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rPr>
          <w:rFonts w:asciiTheme="majorHAnsi" w:hAnsiTheme="majorHAnsi" w:cstheme="majorHAnsi"/>
          <w:b w:val="0"/>
          <w:sz w:val="24"/>
          <w:szCs w:val="24"/>
        </w:rPr>
      </w:pPr>
      <w:bookmarkStart w:id="1" w:name="_GoBack"/>
      <w:bookmarkEnd w:id="1"/>
      <w:r>
        <w:rPr>
          <w:rFonts w:asciiTheme="majorHAnsi" w:hAnsiTheme="majorHAnsi" w:cstheme="majorHAnsi"/>
          <w:sz w:val="24"/>
          <w:szCs w:val="24"/>
        </w:rPr>
        <w:t>CHƯƠNG II. DÃY SỐ. CẤP SỐ CỘNG VÀ CẤP SỐ NHÂN</w:t>
      </w:r>
    </w:p>
    <w:p>
      <w:pPr>
        <w:pStyle w:val="3"/>
        <w:spacing w:before="0" w:line="240" w:lineRule="auto"/>
        <w:rPr>
          <w:rFonts w:eastAsia="Times New Roman" w:cstheme="majorHAnsi"/>
          <w:b w:val="0"/>
          <w:color w:val="0070C0"/>
          <w:sz w:val="24"/>
          <w:szCs w:val="24"/>
        </w:rPr>
      </w:pPr>
      <w:r>
        <w:rPr>
          <w:rFonts w:eastAsia="Times New Roman" w:cstheme="majorHAnsi"/>
          <w:color w:val="0070C0"/>
          <w:sz w:val="24"/>
          <w:szCs w:val="24"/>
        </w:rPr>
        <w:t>BÀI 5: DÃY SỐ (2 TIẾT)</w:t>
      </w:r>
    </w:p>
    <w:p>
      <w:pPr>
        <w:widowControl w:val="0"/>
        <w:spacing w:after="0" w:line="240" w:lineRule="auto"/>
        <w:rPr>
          <w:rFonts w:asciiTheme="majorHAnsi" w:hAnsiTheme="majorHAnsi" w:cstheme="majorHAnsi"/>
          <w:b/>
          <w:color w:val="000000"/>
          <w:sz w:val="24"/>
          <w:szCs w:val="24"/>
          <w:shd w:val="clear" w:color="auto" w:fill="FFFFFF"/>
          <w:lang w:val="vi-VN" w:eastAsia="vi-VN"/>
        </w:rPr>
      </w:pPr>
      <w:r>
        <w:rPr>
          <w:rFonts w:asciiTheme="majorHAnsi" w:hAnsiTheme="majorHAnsi" w:cstheme="majorHAnsi"/>
          <w:b/>
          <w:color w:val="000000"/>
          <w:sz w:val="24"/>
          <w:szCs w:val="24"/>
          <w:shd w:val="clear" w:color="auto" w:fill="FFFFFF"/>
          <w:lang w:val="vi-VN" w:eastAsia="vi-VN"/>
        </w:rPr>
        <w:t>I. MỤC TIÊU</w:t>
      </w:r>
    </w:p>
    <w:p>
      <w:pPr>
        <w:spacing w:after="0" w:line="240" w:lineRule="auto"/>
        <w:jc w:val="both"/>
        <w:rPr>
          <w:rFonts w:eastAsia="Calibri" w:asciiTheme="majorHAnsi" w:hAnsiTheme="majorHAnsi" w:cstheme="majorHAnsi"/>
          <w:b/>
          <w:bCs/>
          <w:iCs/>
          <w:sz w:val="24"/>
          <w:szCs w:val="24"/>
          <w:lang w:val="vi-VN"/>
        </w:rPr>
      </w:pPr>
      <w:r>
        <w:rPr>
          <w:rFonts w:eastAsia="Calibri" w:asciiTheme="majorHAnsi" w:hAnsiTheme="majorHAnsi" w:cstheme="majorHAnsi"/>
          <w:b/>
          <w:bCs/>
          <w:iCs/>
          <w:sz w:val="24"/>
          <w:szCs w:val="24"/>
          <w:lang w:val="vi-VN"/>
        </w:rPr>
        <w:t>1. Kiến thức</w:t>
      </w:r>
    </w:p>
    <w:p>
      <w:pPr>
        <w:tabs>
          <w:tab w:val="center" w:pos="5400"/>
          <w:tab w:val="left" w:pos="7169"/>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Học xong bài này, HS đạt các kiến thức:</w:t>
      </w:r>
    </w:p>
    <w:p>
      <w:pPr>
        <w:spacing w:after="0" w:line="240" w:lineRule="auto"/>
        <w:rPr>
          <w:rFonts w:asciiTheme="majorHAnsi" w:hAnsiTheme="majorHAnsi" w:cstheme="majorHAnsi"/>
          <w:sz w:val="24"/>
          <w:szCs w:val="24"/>
          <w:lang w:val="nl-NL"/>
        </w:rPr>
      </w:pPr>
      <w:r>
        <w:rPr>
          <w:rFonts w:asciiTheme="majorHAnsi" w:hAnsiTheme="majorHAnsi" w:cstheme="majorHAnsi"/>
          <w:sz w:val="24"/>
          <w:szCs w:val="24"/>
          <w:lang w:val="nl-NL"/>
        </w:rPr>
        <w:t>- Nhận biết được dãy số hữu hạn, dãy số vô hạn.</w:t>
      </w:r>
    </w:p>
    <w:p>
      <w:pPr>
        <w:spacing w:after="0" w:line="240" w:lineRule="auto"/>
        <w:rPr>
          <w:rFonts w:asciiTheme="majorHAnsi" w:hAnsiTheme="majorHAnsi" w:cstheme="majorHAnsi"/>
          <w:sz w:val="24"/>
          <w:szCs w:val="24"/>
          <w:lang w:val="nl-NL"/>
        </w:rPr>
      </w:pPr>
      <w:r>
        <w:rPr>
          <w:rFonts w:asciiTheme="majorHAnsi" w:hAnsiTheme="majorHAnsi" w:cstheme="majorHAnsi"/>
          <w:sz w:val="24"/>
          <w:szCs w:val="24"/>
          <w:lang w:val="nl-NL"/>
        </w:rPr>
        <w:t>- Thể hiện được các cách cho một dãy số: bằng liệt kê các số hạng (đối với dãy số hữu hạn và có ít số hạng); bằng công thức của số hạng tổng quát; bằng hệ thức truy hồi; bằng cách mô tả.</w:t>
      </w:r>
    </w:p>
    <w:p>
      <w:pPr>
        <w:spacing w:after="0" w:line="240" w:lineRule="auto"/>
        <w:rPr>
          <w:rFonts w:asciiTheme="majorHAnsi" w:hAnsiTheme="majorHAnsi" w:cstheme="majorHAnsi"/>
          <w:sz w:val="24"/>
          <w:szCs w:val="24"/>
          <w:lang w:val="nl-NL"/>
        </w:rPr>
      </w:pPr>
      <w:r>
        <w:rPr>
          <w:rFonts w:asciiTheme="majorHAnsi" w:hAnsiTheme="majorHAnsi" w:cstheme="majorHAnsi"/>
          <w:sz w:val="24"/>
          <w:szCs w:val="24"/>
          <w:lang w:val="nl-NL"/>
        </w:rPr>
        <w:t>- Nhận biết được tính chất tăng, giảm, bị chặn của dãy số trong những trường hợp đơn giản.</w:t>
      </w:r>
    </w:p>
    <w:p>
      <w:pPr>
        <w:spacing w:after="0" w:line="240" w:lineRule="auto"/>
        <w:rPr>
          <w:rFonts w:asciiTheme="majorHAnsi" w:hAnsiTheme="majorHAnsi" w:cstheme="majorHAnsi"/>
          <w:b/>
          <w:sz w:val="24"/>
          <w:szCs w:val="24"/>
          <w:lang w:val="vi-VN"/>
        </w:rPr>
      </w:pPr>
      <w:r>
        <w:rPr>
          <w:rFonts w:asciiTheme="majorHAnsi" w:hAnsiTheme="majorHAnsi" w:cstheme="majorHAnsi"/>
          <w:b/>
          <w:sz w:val="24"/>
          <w:szCs w:val="24"/>
          <w:lang w:val="vi-VN"/>
        </w:rPr>
        <w:t xml:space="preserve">2. </w:t>
      </w:r>
      <w:r>
        <w:rPr>
          <w:rFonts w:asciiTheme="majorHAnsi" w:hAnsiTheme="majorHAnsi" w:cstheme="majorHAnsi"/>
          <w:b/>
          <w:sz w:val="24"/>
          <w:szCs w:val="24"/>
          <w:lang w:val="nl-NL"/>
        </w:rPr>
        <w:t>N</w:t>
      </w:r>
      <w:r>
        <w:rPr>
          <w:rFonts w:asciiTheme="majorHAnsi" w:hAnsiTheme="majorHAnsi" w:cstheme="majorHAnsi"/>
          <w:b/>
          <w:sz w:val="24"/>
          <w:szCs w:val="24"/>
          <w:lang w:val="vi-VN"/>
        </w:rPr>
        <w:t>ăng lực</w:t>
      </w:r>
    </w:p>
    <w:p>
      <w:pPr>
        <w:spacing w:after="0" w:line="240" w:lineRule="auto"/>
        <w:jc w:val="both"/>
        <w:rPr>
          <w:rFonts w:eastAsia="Calibri" w:asciiTheme="majorHAnsi" w:hAnsiTheme="majorHAnsi" w:cstheme="majorHAnsi"/>
          <w:sz w:val="24"/>
          <w:szCs w:val="24"/>
          <w:lang w:val="vi-VN"/>
        </w:rPr>
      </w:pPr>
      <w:r>
        <w:rPr>
          <w:rFonts w:asciiTheme="majorHAnsi" w:hAnsiTheme="majorHAnsi" w:cstheme="majorHAnsi"/>
          <w:sz w:val="24"/>
          <w:szCs w:val="24"/>
          <w:lang w:val="vi-VN"/>
        </w:rPr>
        <w:t xml:space="preserve">- </w:t>
      </w:r>
      <w:r>
        <w:rPr>
          <w:rFonts w:eastAsia="Calibri" w:asciiTheme="majorHAnsi" w:hAnsiTheme="majorHAnsi" w:cstheme="majorHAnsi"/>
          <w:i/>
          <w:sz w:val="24"/>
          <w:szCs w:val="24"/>
          <w:lang w:val="vi-VN"/>
        </w:rPr>
        <w:t xml:space="preserve">Năng lực tự học: </w:t>
      </w:r>
      <w:r>
        <w:rPr>
          <w:rFonts w:eastAsia="Calibri" w:asciiTheme="majorHAnsi" w:hAnsiTheme="majorHAnsi" w:cstheme="majorHAnsi"/>
          <w:sz w:val="24"/>
          <w:szCs w:val="24"/>
          <w:lang w:val="vi-VN"/>
        </w:rPr>
        <w:t>Học sinh luôn chủ động, tích cực thực hiện những công việc của bản thân khi được GV giao nhiệm vụ trong học tập.</w:t>
      </w:r>
    </w:p>
    <w:p>
      <w:pPr>
        <w:spacing w:after="0" w:line="240" w:lineRule="auto"/>
        <w:rPr>
          <w:rFonts w:asciiTheme="majorHAnsi" w:hAnsiTheme="majorHAnsi" w:cstheme="majorHAnsi"/>
          <w:bCs/>
          <w:sz w:val="24"/>
          <w:szCs w:val="24"/>
          <w:lang w:val="vi-VN"/>
        </w:rPr>
      </w:pPr>
      <w:r>
        <w:rPr>
          <w:rFonts w:eastAsia="Calibri" w:asciiTheme="majorHAnsi" w:hAnsiTheme="majorHAnsi" w:cstheme="majorHAnsi"/>
          <w:sz w:val="24"/>
          <w:szCs w:val="24"/>
          <w:lang w:val="vi-VN"/>
        </w:rPr>
        <w:t xml:space="preserve">- </w:t>
      </w:r>
      <w:r>
        <w:rPr>
          <w:rFonts w:eastAsia="Calibri" w:asciiTheme="majorHAnsi" w:hAnsiTheme="majorHAnsi" w:cstheme="majorHAnsi"/>
          <w:i/>
          <w:iCs/>
          <w:sz w:val="24"/>
          <w:szCs w:val="24"/>
        </w:rPr>
        <w:t>N</w:t>
      </w:r>
      <w:r>
        <w:rPr>
          <w:rFonts w:asciiTheme="majorHAnsi" w:hAnsiTheme="majorHAnsi" w:cstheme="majorHAnsi"/>
          <w:bCs/>
          <w:i/>
          <w:iCs/>
          <w:sz w:val="24"/>
          <w:szCs w:val="24"/>
          <w:lang w:val="vi-VN"/>
        </w:rPr>
        <w:t>ăng lực mô hình hoá toán học và năng lực giải quyết vấn để toán học</w:t>
      </w:r>
      <w:r>
        <w:rPr>
          <w:rFonts w:asciiTheme="majorHAnsi" w:hAnsiTheme="majorHAnsi" w:cstheme="majorHAnsi"/>
          <w:bCs/>
          <w:i/>
          <w:iCs/>
          <w:sz w:val="24"/>
          <w:szCs w:val="24"/>
        </w:rPr>
        <w:t>:</w:t>
      </w:r>
      <w:r>
        <w:rPr>
          <w:rFonts w:asciiTheme="majorHAnsi" w:hAnsiTheme="majorHAnsi" w:cstheme="majorHAnsi"/>
          <w:bCs/>
          <w:i/>
          <w:iCs/>
          <w:sz w:val="24"/>
          <w:szCs w:val="24"/>
          <w:lang w:val="vi-VN"/>
        </w:rPr>
        <w:t xml:space="preserve"> </w:t>
      </w:r>
      <w:r>
        <w:rPr>
          <w:rFonts w:asciiTheme="majorHAnsi" w:hAnsiTheme="majorHAnsi" w:cstheme="majorHAnsi"/>
          <w:bCs/>
          <w:sz w:val="24"/>
          <w:szCs w:val="24"/>
        </w:rPr>
        <w:t>t</w:t>
      </w:r>
      <w:r>
        <w:rPr>
          <w:rFonts w:asciiTheme="majorHAnsi" w:hAnsiTheme="majorHAnsi" w:cstheme="majorHAnsi"/>
          <w:bCs/>
          <w:sz w:val="24"/>
          <w:szCs w:val="24"/>
          <w:lang w:val="vi-VN"/>
        </w:rPr>
        <w:t xml:space="preserve">hông qua việc </w:t>
      </w:r>
      <w:r>
        <w:rPr>
          <w:rFonts w:asciiTheme="majorHAnsi" w:hAnsiTheme="majorHAnsi" w:cstheme="majorHAnsi"/>
          <w:bCs/>
          <w:sz w:val="24"/>
          <w:szCs w:val="24"/>
        </w:rPr>
        <w:t xml:space="preserve">học sinh </w:t>
      </w:r>
      <w:r>
        <w:rPr>
          <w:rFonts w:asciiTheme="majorHAnsi" w:hAnsiTheme="majorHAnsi" w:cstheme="majorHAnsi"/>
          <w:bCs/>
          <w:sz w:val="24"/>
          <w:szCs w:val="24"/>
          <w:lang w:val="vi-VN"/>
        </w:rPr>
        <w:t>thiết lập các dãy số liên quan đến thực tiễn ở trong bài học.</w:t>
      </w:r>
    </w:p>
    <w:p>
      <w:pPr>
        <w:pStyle w:val="101"/>
        <w:shd w:val="clear" w:color="auto" w:fill="auto"/>
        <w:spacing w:before="0" w:after="0" w:line="240" w:lineRule="auto"/>
        <w:ind w:firstLine="0"/>
        <w:jc w:val="both"/>
        <w:rPr>
          <w:rFonts w:asciiTheme="majorHAnsi" w:hAnsiTheme="majorHAnsi" w:cstheme="majorHAnsi"/>
          <w:i w:val="0"/>
          <w:sz w:val="24"/>
          <w:szCs w:val="24"/>
          <w:lang w:val="vi-VN"/>
        </w:rPr>
      </w:pPr>
      <w:r>
        <w:rPr>
          <w:rFonts w:asciiTheme="majorHAnsi" w:hAnsiTheme="majorHAnsi" w:cstheme="majorHAnsi"/>
          <w:i w:val="0"/>
          <w:sz w:val="24"/>
          <w:szCs w:val="24"/>
          <w:lang w:val="vi-VN"/>
        </w:rPr>
        <w:t xml:space="preserve">- </w:t>
      </w:r>
      <w:r>
        <w:rPr>
          <w:rFonts w:asciiTheme="majorHAnsi" w:hAnsiTheme="majorHAnsi" w:cstheme="majorHAnsi"/>
          <w:iCs w:val="0"/>
          <w:sz w:val="24"/>
          <w:szCs w:val="24"/>
          <w:lang w:val="vi-VN"/>
        </w:rPr>
        <w:t>Năng lực giao tiếp:</w:t>
      </w:r>
      <w:r>
        <w:rPr>
          <w:rFonts w:asciiTheme="majorHAnsi" w:hAnsiTheme="majorHAnsi" w:cstheme="majorHAnsi"/>
          <w:i w:val="0"/>
          <w:sz w:val="24"/>
          <w:szCs w:val="24"/>
          <w:lang w:val="vi-VN"/>
        </w:rPr>
        <w:t xml:space="preserve"> Hoàn thiện khả năng lắng nghe, phân tích và tiếp thu ý kiến của người khác </w:t>
      </w:r>
    </w:p>
    <w:p>
      <w:pPr>
        <w:pStyle w:val="101"/>
        <w:shd w:val="clear" w:color="auto" w:fill="auto"/>
        <w:spacing w:before="0" w:after="0" w:line="240" w:lineRule="auto"/>
        <w:ind w:firstLine="0"/>
        <w:jc w:val="both"/>
        <w:rPr>
          <w:rFonts w:asciiTheme="majorHAnsi" w:hAnsiTheme="majorHAnsi" w:cstheme="majorHAnsi"/>
          <w:i w:val="0"/>
          <w:sz w:val="24"/>
          <w:szCs w:val="24"/>
          <w:lang w:val="vi-VN"/>
        </w:rPr>
      </w:pPr>
      <w:r>
        <w:rPr>
          <w:rFonts w:asciiTheme="majorHAnsi" w:hAnsiTheme="majorHAnsi" w:cstheme="majorHAnsi"/>
          <w:i w:val="0"/>
          <w:sz w:val="24"/>
          <w:szCs w:val="24"/>
          <w:lang w:val="vi-VN"/>
        </w:rPr>
        <w:t xml:space="preserve">- </w:t>
      </w:r>
      <w:r>
        <w:rPr>
          <w:rFonts w:asciiTheme="majorHAnsi" w:hAnsiTheme="majorHAnsi" w:cstheme="majorHAnsi"/>
          <w:iCs w:val="0"/>
          <w:sz w:val="24"/>
          <w:szCs w:val="24"/>
          <w:lang w:val="vi-VN"/>
        </w:rPr>
        <w:t>Năng lực hợp tác:</w:t>
      </w:r>
      <w:r>
        <w:rPr>
          <w:rFonts w:asciiTheme="majorHAnsi" w:hAnsiTheme="majorHAnsi" w:cstheme="majorHAnsi"/>
          <w:i w:val="0"/>
          <w:sz w:val="24"/>
          <w:szCs w:val="24"/>
          <w:lang w:val="vi-VN"/>
        </w:rPr>
        <w:t xml:space="preserve"> HS xác định rõ nhiệm vụ của nhóm và trách nhiệm của bản thân trong quá trình hoạt động </w:t>
      </w:r>
    </w:p>
    <w:p>
      <w:pPr>
        <w:spacing w:after="0" w:line="240" w:lineRule="auto"/>
        <w:jc w:val="both"/>
        <w:rPr>
          <w:rFonts w:eastAsia="Calibri" w:asciiTheme="majorHAnsi" w:hAnsiTheme="majorHAnsi" w:cstheme="majorHAnsi"/>
          <w:sz w:val="24"/>
          <w:szCs w:val="24"/>
          <w:lang w:val="vi-VN"/>
        </w:rPr>
      </w:pPr>
      <w:r>
        <w:rPr>
          <w:rFonts w:eastAsia="Calibri" w:asciiTheme="majorHAnsi" w:hAnsiTheme="majorHAnsi" w:cstheme="majorHAnsi"/>
          <w:sz w:val="24"/>
          <w:szCs w:val="24"/>
          <w:lang w:val="vi-VN"/>
        </w:rPr>
        <w:t xml:space="preserve"> </w:t>
      </w:r>
      <w:r>
        <w:rPr>
          <w:rFonts w:eastAsia="Calibri" w:asciiTheme="majorHAnsi" w:hAnsiTheme="majorHAnsi" w:cstheme="majorHAnsi"/>
          <w:bCs/>
          <w:i/>
          <w:iCs/>
          <w:sz w:val="24"/>
          <w:szCs w:val="24"/>
          <w:lang w:val="vi-VN"/>
        </w:rPr>
        <w:t xml:space="preserve">- </w:t>
      </w:r>
      <w:r>
        <w:rPr>
          <w:rFonts w:eastAsia="Calibri" w:asciiTheme="majorHAnsi" w:hAnsiTheme="majorHAnsi" w:cstheme="majorHAnsi"/>
          <w:i/>
          <w:iCs/>
          <w:sz w:val="24"/>
          <w:szCs w:val="24"/>
          <w:lang w:val="vi-VN"/>
        </w:rPr>
        <w:t xml:space="preserve">Năng lực sử dụng ngôn ngữ: </w:t>
      </w:r>
      <w:r>
        <w:rPr>
          <w:rFonts w:eastAsia="Calibri" w:asciiTheme="majorHAnsi" w:hAnsiTheme="majorHAnsi" w:cstheme="majorHAnsi"/>
          <w:sz w:val="24"/>
          <w:szCs w:val="24"/>
          <w:lang w:val="vi-VN"/>
        </w:rPr>
        <w:t>Học sinh nói và viết chính xác bằng ngôn ngữ Toán học.</w:t>
      </w:r>
    </w:p>
    <w:p>
      <w:pPr>
        <w:shd w:val="clear" w:color="auto" w:fill="FFFFFF"/>
        <w:spacing w:after="0" w:line="240" w:lineRule="auto"/>
        <w:rPr>
          <w:rFonts w:asciiTheme="majorHAnsi" w:hAnsiTheme="majorHAnsi" w:cstheme="majorHAnsi"/>
          <w:sz w:val="24"/>
          <w:szCs w:val="24"/>
          <w:lang w:val="nl-NL"/>
        </w:rPr>
      </w:pPr>
      <w:r>
        <w:rPr>
          <w:rFonts w:asciiTheme="majorHAnsi" w:hAnsiTheme="majorHAnsi" w:cstheme="majorHAnsi"/>
          <w:b/>
          <w:sz w:val="24"/>
          <w:szCs w:val="24"/>
          <w:lang w:val="nl-NL"/>
        </w:rPr>
        <w:t>3. Phẩm chất</w:t>
      </w:r>
      <w:r>
        <w:rPr>
          <w:rFonts w:asciiTheme="majorHAnsi" w:hAnsiTheme="majorHAnsi" w:cstheme="majorHAnsi"/>
          <w:sz w:val="24"/>
          <w:szCs w:val="24"/>
          <w:lang w:val="nl-NL"/>
        </w:rPr>
        <w:t xml:space="preserve">: </w:t>
      </w:r>
    </w:p>
    <w:p>
      <w:pPr>
        <w:autoSpaceDE w:val="0"/>
        <w:autoSpaceDN w:val="0"/>
        <w:adjustRightInd w:val="0"/>
        <w:spacing w:after="0" w:line="240" w:lineRule="auto"/>
        <w:jc w:val="both"/>
        <w:rPr>
          <w:rFonts w:asciiTheme="majorHAnsi" w:hAnsiTheme="majorHAnsi" w:cstheme="majorHAnsi"/>
          <w:sz w:val="24"/>
          <w:szCs w:val="24"/>
        </w:rPr>
      </w:pPr>
      <w:bookmarkStart w:id="0" w:name="_Hlk61526012"/>
      <w:r>
        <w:rPr>
          <w:rFonts w:eastAsia="Calibri" w:asciiTheme="majorHAnsi" w:hAnsiTheme="majorHAnsi" w:cstheme="majorHAnsi"/>
          <w:sz w:val="24"/>
          <w:szCs w:val="24"/>
          <w:lang w:val="nl-NL"/>
        </w:rPr>
        <w:t xml:space="preserve">- </w:t>
      </w:r>
      <w:r>
        <w:rPr>
          <w:rFonts w:asciiTheme="majorHAnsi" w:hAnsiTheme="majorHAnsi" w:cstheme="majorHAnsi"/>
          <w:bCs/>
          <w:sz w:val="24"/>
          <w:szCs w:val="24"/>
          <w:lang w:val="nl-NL"/>
        </w:rPr>
        <w:t>Chăm chỉ t</w:t>
      </w:r>
      <w:r>
        <w:rPr>
          <w:rFonts w:asciiTheme="majorHAnsi" w:hAnsiTheme="majorHAnsi" w:cstheme="majorHAnsi"/>
          <w:sz w:val="24"/>
          <w:szCs w:val="24"/>
          <w:lang w:val="pl-PL"/>
        </w:rPr>
        <w:t>ích c</w:t>
      </w:r>
      <w:r>
        <w:rPr>
          <w:rFonts w:asciiTheme="majorHAnsi" w:hAnsiTheme="majorHAnsi" w:cstheme="majorHAnsi"/>
          <w:sz w:val="24"/>
          <w:szCs w:val="24"/>
          <w:lang w:val="vi-VN"/>
        </w:rPr>
        <w:t xml:space="preserve">ực </w:t>
      </w:r>
      <w:r>
        <w:rPr>
          <w:rFonts w:asciiTheme="majorHAnsi" w:hAnsiTheme="majorHAnsi" w:cstheme="majorHAnsi"/>
          <w:sz w:val="24"/>
          <w:szCs w:val="24"/>
        </w:rPr>
        <w:t>đọc sách giáo khoa, tìm tài liệu và thực hiện các nhiệm vụ cá nhân.</w:t>
      </w:r>
    </w:p>
    <w:p>
      <w:pPr>
        <w:autoSpaceDE w:val="0"/>
        <w:autoSpaceDN w:val="0"/>
        <w:adjustRightInd w:val="0"/>
        <w:spacing w:after="0" w:line="240" w:lineRule="auto"/>
        <w:jc w:val="both"/>
        <w:rPr>
          <w:rFonts w:eastAsia="Calibri" w:asciiTheme="majorHAnsi" w:hAnsiTheme="majorHAnsi" w:cstheme="majorHAnsi"/>
          <w:sz w:val="24"/>
          <w:szCs w:val="24"/>
          <w:lang w:val="nl-NL"/>
        </w:rPr>
      </w:pPr>
      <w:r>
        <w:rPr>
          <w:rFonts w:eastAsia="Calibri" w:asciiTheme="majorHAnsi" w:hAnsiTheme="majorHAnsi" w:cstheme="majorHAnsi"/>
          <w:sz w:val="24"/>
          <w:szCs w:val="24"/>
          <w:lang w:val="nl-NL"/>
        </w:rPr>
        <w:t>- T</w:t>
      </w:r>
      <w:r>
        <w:rPr>
          <w:rFonts w:asciiTheme="majorHAnsi" w:hAnsiTheme="majorHAnsi" w:cstheme="majorHAnsi"/>
          <w:bCs/>
          <w:sz w:val="24"/>
          <w:szCs w:val="24"/>
          <w:lang w:val="nl-NL"/>
        </w:rPr>
        <w:t xml:space="preserve">rung thực </w:t>
      </w:r>
      <w:r>
        <w:rPr>
          <w:rFonts w:asciiTheme="majorHAnsi" w:hAnsiTheme="majorHAnsi" w:cstheme="majorHAnsi"/>
          <w:sz w:val="24"/>
          <w:szCs w:val="24"/>
          <w:lang w:val="pl-PL"/>
        </w:rPr>
        <w:t>trong quá trình tiếp cận các kiến thức mới</w:t>
      </w:r>
      <w:r>
        <w:rPr>
          <w:rFonts w:eastAsia="Calibri" w:asciiTheme="majorHAnsi" w:hAnsiTheme="majorHAnsi" w:cstheme="majorHAnsi"/>
          <w:sz w:val="24"/>
          <w:szCs w:val="24"/>
          <w:lang w:val="nl-NL"/>
        </w:rPr>
        <w:t>, ghi chép, làm bài tập.</w:t>
      </w:r>
    </w:p>
    <w:p>
      <w:pPr>
        <w:autoSpaceDE w:val="0"/>
        <w:autoSpaceDN w:val="0"/>
        <w:adjustRightInd w:val="0"/>
        <w:spacing w:after="0" w:line="240" w:lineRule="auto"/>
        <w:jc w:val="both"/>
        <w:rPr>
          <w:rFonts w:eastAsia="Calibri" w:asciiTheme="majorHAnsi" w:hAnsiTheme="majorHAnsi" w:cstheme="majorHAnsi"/>
          <w:sz w:val="24"/>
          <w:szCs w:val="24"/>
          <w:lang w:val="nl-NL"/>
        </w:rPr>
      </w:pPr>
      <w:r>
        <w:rPr>
          <w:rFonts w:eastAsia="Calibri" w:asciiTheme="majorHAnsi" w:hAnsiTheme="majorHAnsi" w:cstheme="majorHAnsi"/>
          <w:sz w:val="24"/>
          <w:szCs w:val="24"/>
          <w:lang w:val="nl-NL"/>
        </w:rPr>
        <w:t>- Bồi dưỡng hứng thú học tập, ý thức làm việc nhóm, ý thức tìm tòi, khám phá và sáng tạo cho HS.</w:t>
      </w:r>
    </w:p>
    <w:bookmarkEnd w:id="0"/>
    <w:p>
      <w:pPr>
        <w:tabs>
          <w:tab w:val="left" w:pos="7169"/>
        </w:tabs>
        <w:spacing w:after="0" w:line="240" w:lineRule="auto"/>
        <w:jc w:val="both"/>
        <w:rPr>
          <w:rFonts w:asciiTheme="majorHAnsi" w:hAnsiTheme="majorHAnsi" w:cstheme="majorHAnsi"/>
          <w:sz w:val="24"/>
          <w:szCs w:val="24"/>
        </w:rPr>
      </w:pPr>
      <w:r>
        <w:rPr>
          <w:rFonts w:asciiTheme="majorHAnsi" w:hAnsiTheme="majorHAnsi" w:cstheme="majorHAnsi"/>
          <w:b/>
          <w:sz w:val="24"/>
          <w:szCs w:val="24"/>
        </w:rPr>
        <w:t>II. THIẾT BỊ DẠY HỌC VÀ HỌC LIỆU</w:t>
      </w:r>
      <w:r>
        <w:rPr>
          <w:rFonts w:asciiTheme="majorHAnsi" w:hAnsiTheme="majorHAnsi" w:cstheme="majorHAnsi"/>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1. Đối với GV:  </w:t>
      </w:r>
      <w:r>
        <w:rPr>
          <w:rFonts w:asciiTheme="majorHAnsi" w:hAnsiTheme="majorHAnsi" w:cstheme="majorHAnsi"/>
          <w:color w:val="000000"/>
          <w:sz w:val="24"/>
          <w:szCs w:val="24"/>
        </w:rPr>
        <w:t>SGK, Tài liệu giảng dạy, giáo án, đồ dùng dạy học.</w:t>
      </w:r>
    </w:p>
    <w:p>
      <w:pPr>
        <w:tabs>
          <w:tab w:val="left" w:pos="7169"/>
        </w:tabs>
        <w:spacing w:after="0" w:line="240" w:lineRule="auto"/>
        <w:jc w:val="both"/>
        <w:rPr>
          <w:rFonts w:asciiTheme="majorHAnsi" w:hAnsiTheme="majorHAnsi" w:cstheme="majorHAnsi"/>
          <w:sz w:val="24"/>
          <w:szCs w:val="24"/>
        </w:rPr>
      </w:pPr>
      <w:r>
        <w:rPr>
          <w:rFonts w:asciiTheme="majorHAnsi" w:hAnsiTheme="majorHAnsi" w:cstheme="majorHAnsi"/>
          <w:b/>
          <w:sz w:val="24"/>
          <w:szCs w:val="24"/>
        </w:rPr>
        <w:t>2. Đối với HS</w:t>
      </w:r>
      <w:r>
        <w:rPr>
          <w:rFonts w:asciiTheme="majorHAnsi" w:hAnsiTheme="majorHAnsi" w:cstheme="majorHAnsi"/>
          <w:sz w:val="24"/>
          <w:szCs w:val="24"/>
        </w:rPr>
        <w:t>: SGK, SBT, vở ghi, giấy nháp, đồ dùng học tập (bút, thước...), bảng nhóm, bút viết bảng nhóm.</w:t>
      </w:r>
    </w:p>
    <w:p>
      <w:pPr>
        <w:tabs>
          <w:tab w:val="left" w:pos="567"/>
          <w:tab w:val="left" w:pos="1134"/>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III. TIẾN TRÌNH DẠY HỌC</w:t>
      </w:r>
    </w:p>
    <w:p>
      <w:pPr>
        <w:tabs>
          <w:tab w:val="left" w:pos="567"/>
          <w:tab w:val="left" w:pos="1134"/>
        </w:tabs>
        <w:spacing w:after="0" w:line="240" w:lineRule="auto"/>
        <w:rPr>
          <w:rFonts w:asciiTheme="majorHAnsi" w:hAnsiTheme="majorHAnsi" w:cstheme="majorHAnsi"/>
          <w:b/>
          <w:color w:val="4472C4"/>
          <w:sz w:val="24"/>
          <w:szCs w:val="24"/>
        </w:rPr>
      </w:pPr>
      <w:r>
        <w:rPr>
          <w:rFonts w:asciiTheme="majorHAnsi" w:hAnsiTheme="majorHAnsi" w:cstheme="majorHAnsi"/>
          <w:b/>
          <w:color w:val="4472C4"/>
          <w:sz w:val="24"/>
          <w:szCs w:val="24"/>
        </w:rPr>
        <w:t xml:space="preserve">TIẾT 1: ĐỊNH NGHĨA DÃY SỐ. CÁC CÁCH CHO MỘT DÃY SỐ </w:t>
      </w:r>
    </w:p>
    <w:p>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A. HOẠT ĐỘNG KHỞI ĐỘNG (MỞ ĐẦU) ()</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b/>
          <w:sz w:val="24"/>
          <w:szCs w:val="24"/>
        </w:rPr>
        <w:t>a) Mục tiêu:</w:t>
      </w:r>
      <w:r>
        <w:rPr>
          <w:rFonts w:asciiTheme="majorHAnsi" w:hAnsiTheme="majorHAnsi" w:cstheme="majorHAnsi"/>
          <w:sz w:val="24"/>
          <w:szCs w:val="24"/>
        </w:rPr>
        <w:t xml:space="preserve"> </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Tạo hứng thú, thu hút HS tìm hiểu nội dung bài học.</w:t>
      </w:r>
    </w:p>
    <w:p>
      <w:pPr>
        <w:spacing w:after="0" w:line="240" w:lineRule="auto"/>
        <w:jc w:val="both"/>
        <w:rPr>
          <w:rFonts w:asciiTheme="majorHAnsi" w:hAnsiTheme="majorHAnsi" w:cstheme="majorHAnsi"/>
          <w:sz w:val="24"/>
          <w:szCs w:val="24"/>
        </w:rPr>
      </w:pPr>
      <w:r>
        <w:rPr>
          <w:rFonts w:asciiTheme="majorHAnsi" w:hAnsiTheme="majorHAnsi" w:cstheme="majorHAnsi"/>
          <w:b/>
          <w:sz w:val="24"/>
          <w:szCs w:val="24"/>
        </w:rPr>
        <w:t xml:space="preserve">b) Nội dung: </w:t>
      </w:r>
      <w:r>
        <w:rPr>
          <w:rFonts w:asciiTheme="majorHAnsi" w:hAnsiTheme="majorHAnsi" w:cstheme="majorHAnsi"/>
          <w:bCs/>
          <w:sz w:val="24"/>
          <w:szCs w:val="24"/>
        </w:rPr>
        <w:t>Học sinh đọc nội dung tình huống mở đầu.</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Năm 2020, số dân của một thành phố trực thuộc tỉnh là khoảng 500 nghìn người. Người ta ước tính rằng số dân của thành phố đó sẽ tăng trưởng với tốc độ khoảng </w:t>
      </w:r>
      <m:oMath>
        <m:r>
          <m:rPr/>
          <w:rPr>
            <w:rFonts w:ascii="Cambria Math" w:hAnsi="Cambria Math" w:cstheme="majorHAnsi"/>
            <w:sz w:val="24"/>
            <w:szCs w:val="24"/>
          </w:rPr>
          <m:t>2%</m:t>
        </m:r>
      </m:oMath>
      <w:r>
        <w:rPr>
          <w:rFonts w:asciiTheme="majorHAnsi" w:hAnsiTheme="majorHAnsi" w:cstheme="majorHAnsi"/>
          <w:sz w:val="24"/>
          <w:szCs w:val="24"/>
        </w:rPr>
        <w:t xml:space="preserve"> mỗi năm. Khi đó số dân </w:t>
      </w:r>
      <m:oMath>
        <m:sSub>
          <m:sSubPr>
            <m:ctrlPr>
              <w:rPr>
                <w:rFonts w:ascii="Cambria Math" w:hAnsi="Cambria Math" w:cstheme="majorHAnsi"/>
                <w:i/>
                <w:sz w:val="24"/>
                <w:szCs w:val="24"/>
              </w:rPr>
            </m:ctrlPr>
          </m:sSubPr>
          <m:e>
            <m:r>
              <m:rPr/>
              <w:rPr>
                <w:rFonts w:ascii="Cambria Math" w:hAnsi="Cambria Math" w:cstheme="majorHAnsi"/>
                <w:sz w:val="24"/>
                <w:szCs w:val="24"/>
              </w:rPr>
              <m:t>P</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oMath>
      <w:r>
        <w:rPr>
          <w:rFonts w:asciiTheme="majorHAnsi" w:hAnsiTheme="majorHAnsi" w:cstheme="majorHAnsi"/>
          <w:sz w:val="24"/>
          <w:szCs w:val="24"/>
        </w:rPr>
        <w:t xml:space="preserve"> (nghìn người) của thành phố đó sau n năm, kể từ năm 2020, được tính bằng công thức </w:t>
      </w:r>
      <m:oMath>
        <m:sSub>
          <m:sSubPr>
            <m:ctrlPr>
              <w:rPr>
                <w:rFonts w:ascii="Cambria Math" w:hAnsi="Cambria Math" w:cstheme="majorHAnsi"/>
                <w:i/>
                <w:sz w:val="24"/>
                <w:szCs w:val="24"/>
              </w:rPr>
            </m:ctrlPr>
          </m:sSubPr>
          <m:e>
            <m:r>
              <m:rPr/>
              <w:rPr>
                <w:rFonts w:ascii="Cambria Math" w:hAnsi="Cambria Math" w:cstheme="majorHAnsi"/>
                <w:sz w:val="24"/>
                <w:szCs w:val="24"/>
              </w:rPr>
              <m:t>P</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rPr>
          <m:t>= 500</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m:rPr/>
                  <w:rPr>
                    <w:rFonts w:ascii="Cambria Math" w:hAnsi="Cambria Math" w:cstheme="majorHAnsi"/>
                    <w:sz w:val="24"/>
                    <w:szCs w:val="24"/>
                  </w:rPr>
                  <m:t>1+0,02</m:t>
                </m:r>
                <m:ctrlPr>
                  <w:rPr>
                    <w:rFonts w:ascii="Cambria Math" w:hAnsi="Cambria Math" w:cstheme="majorHAnsi"/>
                    <w:i/>
                    <w:sz w:val="24"/>
                    <w:szCs w:val="24"/>
                  </w:rPr>
                </m:ctrlPr>
              </m:e>
            </m:d>
            <m:ctrlPr>
              <w:rPr>
                <w:rFonts w:ascii="Cambria Math" w:hAnsi="Cambria Math" w:cstheme="majorHAnsi"/>
                <w:i/>
                <w:sz w:val="24"/>
                <w:szCs w:val="24"/>
                <w:vertAlign w:val="superscript"/>
              </w:rPr>
            </m:ctrlPr>
          </m:e>
          <m:sup>
            <m:r>
              <m:rPr/>
              <w:rPr>
                <w:rFonts w:ascii="Cambria Math" w:hAnsi="Cambria Math" w:cstheme="majorHAnsi"/>
                <w:sz w:val="24"/>
                <w:szCs w:val="24"/>
                <w:vertAlign w:val="superscript"/>
              </w:rPr>
              <m:t>n</m:t>
            </m:r>
            <m:ctrlPr>
              <w:rPr>
                <w:rFonts w:ascii="Cambria Math" w:hAnsi="Cambria Math" w:cstheme="majorHAnsi"/>
                <w:i/>
                <w:sz w:val="24"/>
                <w:szCs w:val="24"/>
              </w:rPr>
            </m:ctrlPr>
          </m:sup>
        </m:sSup>
      </m:oMath>
      <w:r>
        <w:rPr>
          <w:rFonts w:asciiTheme="majorHAnsi" w:hAnsiTheme="majorHAnsi" w:cstheme="majorHAnsi"/>
          <w:sz w:val="24"/>
          <w:szCs w:val="24"/>
        </w:rPr>
        <w:t>. Hỏi nếu tăng trưởng theo quy luật như vậy thì vào năm 2030, số dân của thành phố đó là khoảng bao nhiêu nghìn người?</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H1: Dân số tăng trưởng theo quy luật </w:t>
      </w:r>
      <w:r>
        <w:rPr>
          <w:rFonts w:asciiTheme="majorHAnsi" w:hAnsiTheme="majorHAnsi" w:cstheme="majorHAnsi"/>
          <w:position w:val="-14"/>
          <w:sz w:val="24"/>
          <w:szCs w:val="24"/>
        </w:rPr>
        <w:object>
          <v:shape id="_x0000_i1025" o:spt="75" type="#_x0000_t75" style="height:22.15pt;width:95.4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asciiTheme="majorHAnsi" w:hAnsiTheme="majorHAnsi" w:cstheme="majorHAnsi"/>
          <w:sz w:val="24"/>
          <w:szCs w:val="24"/>
        </w:rPr>
        <w:t xml:space="preserve"> thì từ năm 2020 đến năm 2023, </w:t>
      </w:r>
      <w:r>
        <w:rPr>
          <w:rFonts w:asciiTheme="majorHAnsi" w:hAnsiTheme="majorHAnsi" w:cstheme="majorHAnsi"/>
          <w:position w:val="-6"/>
          <w:sz w:val="24"/>
          <w:szCs w:val="24"/>
        </w:rPr>
        <w:object>
          <v:shape id="_x0000_i1026" o:spt="75" type="#_x0000_t75" style="height:11.1pt;width:9.8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Theme="majorHAnsi" w:hAnsiTheme="majorHAnsi" w:cstheme="majorHAnsi"/>
          <w:sz w:val="24"/>
          <w:szCs w:val="24"/>
        </w:rPr>
        <w:t xml:space="preserve"> bằng bao nhiêu? Tính số dân?</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H2: Tính số dân từ năm 2020 đến năm 2025? </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H3: Tính số dân từ năm 2020 đến năm 2027? </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H4: Tính số dân từ năm 2020 đến năm 2030?</w:t>
      </w:r>
    </w:p>
    <w:p>
      <w:pPr>
        <w:spacing w:after="0" w:line="240" w:lineRule="auto"/>
        <w:jc w:val="both"/>
        <w:rPr>
          <w:rFonts w:asciiTheme="majorHAnsi" w:hAnsiTheme="majorHAnsi" w:cstheme="majorHAnsi"/>
          <w:sz w:val="24"/>
          <w:szCs w:val="24"/>
        </w:rPr>
      </w:pPr>
      <w:r>
        <w:rPr>
          <w:rFonts w:asciiTheme="majorHAnsi" w:hAnsiTheme="majorHAnsi" w:cstheme="majorHAnsi"/>
          <w:b/>
          <w:sz w:val="24"/>
          <w:szCs w:val="24"/>
        </w:rPr>
        <w:t xml:space="preserve">c) Sản phẩm: </w:t>
      </w:r>
      <w:r>
        <w:rPr>
          <w:rFonts w:asciiTheme="majorHAnsi" w:hAnsiTheme="majorHAnsi" w:cstheme="majorHAnsi"/>
          <w:sz w:val="24"/>
          <w:szCs w:val="24"/>
        </w:rPr>
        <w:t>HS trả lời được câu hỏi mở đầu, bước đầu hình dung về nội dung sẽ học: dãy số.</w:t>
      </w:r>
    </w:p>
    <w:p>
      <w:pPr>
        <w:tabs>
          <w:tab w:val="left" w:pos="567"/>
          <w:tab w:val="left" w:pos="1134"/>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 xml:space="preserve">d) Tổ chức thực hiện: </w:t>
      </w:r>
      <w:r>
        <w:rPr>
          <w:rFonts w:asciiTheme="majorHAnsi" w:hAnsiTheme="majorHAnsi" w:cstheme="majorHAnsi"/>
          <w:sz w:val="24"/>
          <w:szCs w:val="24"/>
        </w:rPr>
        <w:t>Học sinh hoạt động cặp đôi.</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asciiTheme="majorHAnsi" w:hAnsiTheme="majorHAnsi" w:cstheme="majorHAnsi"/>
                <w:sz w:val="24"/>
                <w:szCs w:val="24"/>
              </w:rPr>
            </w:pPr>
            <w:r>
              <w:rPr>
                <w:rFonts w:asciiTheme="majorHAnsi" w:hAnsiTheme="majorHAnsi" w:cstheme="majorHAnsi"/>
                <w:b/>
                <w:sz w:val="24"/>
                <w:szCs w:val="24"/>
              </w:rPr>
              <w:t>Chuyển giao nhiệm vụ</w:t>
            </w:r>
          </w:p>
          <w:p>
            <w:pPr>
              <w:tabs>
                <w:tab w:val="left" w:pos="567"/>
                <w:tab w:val="left" w:pos="1134"/>
              </w:tabs>
              <w:spacing w:after="0" w:line="240" w:lineRule="auto"/>
              <w:jc w:val="center"/>
              <w:rPr>
                <w:rFonts w:eastAsia="Arial" w:asciiTheme="majorHAnsi" w:hAnsiTheme="majorHAnsi" w:cstheme="majorHAnsi"/>
                <w:b/>
                <w:sz w:val="24"/>
                <w:szCs w:val="24"/>
                <w:lang w:val="es-ES"/>
              </w:rPr>
            </w:pPr>
          </w:p>
        </w:tc>
        <w:tc>
          <w:tcPr>
            <w:tcW w:w="6521" w:type="dxa"/>
          </w:tcPr>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GV yêu cầu HS đọc tình huống mở đầu, yêu cầu HS hoạt động theo bàn để tìm câu trả lời.</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GV dẫn dắt để học sinh thấy nhu cầu thực tế cần xét những bài toán như vậy.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asciiTheme="majorHAnsi" w:hAnsiTheme="majorHAnsi" w:cstheme="majorHAnsi"/>
                <w:b/>
                <w:sz w:val="24"/>
                <w:szCs w:val="24"/>
              </w:rPr>
              <w:t>Thực hiện</w:t>
            </w:r>
          </w:p>
        </w:tc>
        <w:tc>
          <w:tcPr>
            <w:tcW w:w="6521" w:type="dxa"/>
          </w:tcPr>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HS quan sát và chú ý lắng nghe, thảo luận nhóm đôi hoàn thành yêu cầu, viết 4 kết quả tìm được lên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asciiTheme="majorHAnsi" w:hAnsiTheme="majorHAnsi" w:cstheme="majorHAnsi"/>
                <w:b/>
                <w:sz w:val="24"/>
                <w:szCs w:val="24"/>
              </w:rPr>
              <w:t>Báo cáo, thảo luận</w:t>
            </w:r>
          </w:p>
        </w:tc>
        <w:tc>
          <w:tcPr>
            <w:tcW w:w="6521" w:type="dxa"/>
          </w:tcPr>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GV gọi một số HS trả lời, HS khác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eastAsia="Arial" w:asciiTheme="majorHAnsi" w:hAnsiTheme="majorHAnsi" w:cstheme="majorHAnsi"/>
                <w:b/>
                <w:color w:val="000000"/>
                <w:sz w:val="24"/>
                <w:szCs w:val="24"/>
                <w:lang w:val="es-ES"/>
              </w:rPr>
              <w:t>Đánh giá, nhận xét, tổng hợp</w:t>
            </w:r>
          </w:p>
        </w:tc>
        <w:tc>
          <w:tcPr>
            <w:tcW w:w="6521" w:type="dxa"/>
          </w:tcPr>
          <w:p>
            <w:pPr>
              <w:spacing w:after="0" w:line="240" w:lineRule="auto"/>
              <w:contextualSpacing/>
              <w:rPr>
                <w:rFonts w:asciiTheme="majorHAnsi" w:hAnsiTheme="majorHAnsi" w:cstheme="majorHAnsi"/>
                <w:sz w:val="24"/>
                <w:szCs w:val="24"/>
              </w:rPr>
            </w:pPr>
            <w:r>
              <w:rPr>
                <w:rFonts w:asciiTheme="majorHAnsi" w:hAnsiTheme="majorHAnsi" w:cstheme="majorHAnsi"/>
                <w:sz w:val="24"/>
                <w:szCs w:val="24"/>
              </w:rPr>
              <w:t>GV đánh giá kết quả của HS, trên cơ sở từ 4 kết quả số dân tìm được GV dẫn dắt HS vào bài học mới: “Hôm nay chúng ta sẽ bắt đầu học về một khái niệm quan trọng trong toán học, đó là dãy số”</w:t>
            </w:r>
          </w:p>
        </w:tc>
      </w:tr>
    </w:tbl>
    <w:p>
      <w:pPr>
        <w:tabs>
          <w:tab w:val="left" w:pos="567"/>
          <w:tab w:val="left" w:pos="1134"/>
        </w:tabs>
        <w:spacing w:after="0" w:line="240" w:lineRule="auto"/>
        <w:jc w:val="both"/>
        <w:rPr>
          <w:rFonts w:eastAsia="Arial" w:asciiTheme="majorHAnsi" w:hAnsiTheme="majorHAnsi" w:cstheme="majorHAnsi"/>
          <w:b/>
          <w:sz w:val="24"/>
          <w:szCs w:val="24"/>
          <w:lang w:val="es-ES"/>
        </w:rPr>
      </w:pPr>
    </w:p>
    <w:p>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B.</w:t>
      </w:r>
      <w:r>
        <w:rPr>
          <w:rFonts w:asciiTheme="majorHAnsi" w:hAnsiTheme="majorHAnsi" w:cstheme="majorHAnsi"/>
          <w:sz w:val="24"/>
          <w:szCs w:val="24"/>
        </w:rPr>
        <w:t xml:space="preserve"> </w:t>
      </w:r>
      <w:r>
        <w:rPr>
          <w:rFonts w:asciiTheme="majorHAnsi" w:hAnsiTheme="majorHAnsi" w:cstheme="majorHAnsi"/>
          <w:b/>
          <w:sz w:val="24"/>
          <w:szCs w:val="24"/>
        </w:rPr>
        <w:t>HÌNH THÀNH KIẾN THỨC MỚI</w:t>
      </w:r>
    </w:p>
    <w:p>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Hoạt động 1: Định nghĩa dãy số.</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b/>
          <w:sz w:val="24"/>
          <w:szCs w:val="24"/>
        </w:rPr>
        <w:t>a) Mục tiêu:</w:t>
      </w:r>
      <w:r>
        <w:rPr>
          <w:rFonts w:asciiTheme="majorHAnsi" w:hAnsiTheme="majorHAnsi" w:cstheme="majorHAnsi"/>
          <w:sz w:val="24"/>
          <w:szCs w:val="24"/>
        </w:rPr>
        <w:t xml:space="preserve">  </w:t>
      </w:r>
    </w:p>
    <w:p>
      <w:pPr>
        <w:tabs>
          <w:tab w:val="center" w:pos="5400"/>
          <w:tab w:val="left" w:pos="7169"/>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Giúp HS nhận biết được các định nghĩa về dãy số vô hạn và hữu hạn: Biết được thế nào là dãy số vô hạn; số hạng đầu; số hạng tổng quát của dãy số.</w:t>
      </w:r>
    </w:p>
    <w:p>
      <w:pPr>
        <w:tabs>
          <w:tab w:val="center" w:pos="5400"/>
          <w:tab w:val="left" w:pos="7169"/>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Giải quyết được một số bài toán có liên quan.</w:t>
      </w:r>
    </w:p>
    <w:p>
      <w:pPr>
        <w:tabs>
          <w:tab w:val="left" w:pos="567"/>
          <w:tab w:val="left" w:pos="1134"/>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b) Nội dung:</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b/>
          <w:sz w:val="24"/>
          <w:szCs w:val="24"/>
        </w:rPr>
        <w:t xml:space="preserve"> </w:t>
      </w:r>
      <w:r>
        <w:rPr>
          <w:rFonts w:asciiTheme="majorHAnsi" w:hAnsiTheme="majorHAnsi" w:cstheme="majorHAnsi"/>
          <w:sz w:val="24"/>
          <w:szCs w:val="24"/>
        </w:rPr>
        <w:t>HS đọc SGK, nghe giảng, thực hiện các nhiệm vụ được giao, suy nghĩ trả lời câu hỏi, thực hiện HĐ1, 2; Ví dụ 1, 2; Luyện tập 1.</w:t>
      </w:r>
    </w:p>
    <w:p>
      <w:pPr>
        <w:spacing w:after="0" w:line="240" w:lineRule="auto"/>
        <w:jc w:val="both"/>
        <w:rPr>
          <w:rFonts w:asciiTheme="majorHAnsi" w:hAnsiTheme="majorHAnsi" w:cstheme="majorHAnsi"/>
          <w:b/>
          <w:i/>
          <w:sz w:val="24"/>
          <w:szCs w:val="24"/>
        </w:rPr>
      </w:pPr>
      <w:r>
        <w:rPr>
          <w:rFonts w:asciiTheme="majorHAnsi" w:hAnsiTheme="majorHAnsi" w:cstheme="majorHAnsi"/>
          <w:b/>
          <w:i/>
          <w:sz w:val="24"/>
          <w:szCs w:val="24"/>
        </w:rPr>
        <w:t>Nhiệm vụ 1: Nhận biết dãy số vô hạn</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cho HS làm phần </w:t>
      </w:r>
      <w:r>
        <w:rPr>
          <w:rFonts w:asciiTheme="majorHAnsi" w:hAnsiTheme="majorHAnsi" w:cstheme="majorHAnsi"/>
          <w:b/>
          <w:sz w:val="24"/>
          <w:szCs w:val="24"/>
        </w:rPr>
        <w:t>HĐ1</w:t>
      </w:r>
      <w:r>
        <w:rPr>
          <w:rFonts w:asciiTheme="majorHAnsi" w:hAnsiTheme="majorHAnsi" w:cstheme="majorHAnsi"/>
          <w:sz w:val="24"/>
          <w:szCs w:val="24"/>
        </w:rPr>
        <w:t xml:space="preserve"> để nhận biết dãy số vô hạn.</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yêu cầu 1 HS nhắc lại </w:t>
      </w:r>
      <w:r>
        <w:rPr>
          <w:rFonts w:asciiTheme="majorHAnsi" w:hAnsiTheme="majorHAnsi" w:cstheme="majorHAnsi"/>
          <w:i/>
          <w:iCs/>
          <w:sz w:val="24"/>
          <w:szCs w:val="24"/>
        </w:rPr>
        <w:t>thế nào là số chính phương?</w:t>
      </w:r>
      <w:r>
        <w:rPr>
          <w:rFonts w:asciiTheme="majorHAnsi" w:hAnsiTheme="majorHAnsi" w:cstheme="majorHAnsi"/>
          <w:sz w:val="24"/>
          <w:szCs w:val="24"/>
        </w:rPr>
        <w:t xml:space="preserve"> và từ đó để hoàn thành HĐ1.</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mời 1 HS thực hiện lần lượt các yêu cầu và GV ghi bảng hoặc trình chiếu nội dung trong khung kiến thức. </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nêu phần </w:t>
      </w:r>
      <w:r>
        <w:rPr>
          <w:rFonts w:asciiTheme="majorHAnsi" w:hAnsiTheme="majorHAnsi" w:cstheme="majorHAnsi"/>
          <w:b/>
          <w:sz w:val="24"/>
          <w:szCs w:val="24"/>
        </w:rPr>
        <w:t>Chú ý</w:t>
      </w:r>
      <w:r>
        <w:rPr>
          <w:rFonts w:asciiTheme="majorHAnsi" w:hAnsiTheme="majorHAnsi" w:cstheme="majorHAnsi"/>
          <w:sz w:val="24"/>
          <w:szCs w:val="24"/>
        </w:rPr>
        <w:t xml:space="preserve"> cho HS.</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cho HS đọc và quan sát </w:t>
      </w:r>
      <w:r>
        <w:rPr>
          <w:rFonts w:asciiTheme="majorHAnsi" w:hAnsiTheme="majorHAnsi" w:cstheme="majorHAnsi"/>
          <w:b/>
          <w:sz w:val="24"/>
          <w:szCs w:val="24"/>
        </w:rPr>
        <w:t>Ví dụ 1</w:t>
      </w:r>
      <w:r>
        <w:rPr>
          <w:rFonts w:asciiTheme="majorHAnsi" w:hAnsiTheme="majorHAnsi" w:cstheme="majorHAnsi"/>
          <w:sz w:val="24"/>
          <w:szCs w:val="24"/>
        </w:rPr>
        <w:t xml:space="preserve"> và giải thích chi tiết cho HS hiểu được Ví dụ 1.</w:t>
      </w:r>
    </w:p>
    <w:p>
      <w:pPr>
        <w:spacing w:after="0" w:line="240" w:lineRule="auto"/>
        <w:jc w:val="both"/>
        <w:rPr>
          <w:rFonts w:asciiTheme="majorHAnsi" w:hAnsiTheme="majorHAnsi" w:cstheme="majorHAnsi"/>
          <w:b/>
          <w:i/>
          <w:sz w:val="24"/>
          <w:szCs w:val="24"/>
        </w:rPr>
      </w:pPr>
      <w:r>
        <w:rPr>
          <w:rFonts w:asciiTheme="majorHAnsi" w:hAnsiTheme="majorHAnsi" w:cstheme="majorHAnsi"/>
          <w:b/>
          <w:i/>
          <w:sz w:val="24"/>
          <w:szCs w:val="24"/>
        </w:rPr>
        <w:t>Nhiệm vụ 2: Nhận biết dãy số hữu hạn</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cho 1 HS lên bảng làm phần </w:t>
      </w:r>
      <w:r>
        <w:rPr>
          <w:rFonts w:asciiTheme="majorHAnsi" w:hAnsiTheme="majorHAnsi" w:cstheme="majorHAnsi"/>
          <w:b/>
          <w:sz w:val="24"/>
          <w:szCs w:val="24"/>
        </w:rPr>
        <w:t xml:space="preserve">HĐ2a, </w:t>
      </w:r>
      <w:r>
        <w:rPr>
          <w:rFonts w:asciiTheme="majorHAnsi" w:hAnsiTheme="majorHAnsi" w:cstheme="majorHAnsi"/>
          <w:sz w:val="24"/>
          <w:szCs w:val="24"/>
        </w:rPr>
        <w:t>và 1 HS đứng tại chỗ trả lời phần b.</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GV ghi bảng hoặc trình chiếu nội dung trong khung kiến thức.</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yêu cầu HS đọc – hiểu </w:t>
      </w:r>
      <w:r>
        <w:rPr>
          <w:rFonts w:asciiTheme="majorHAnsi" w:hAnsiTheme="majorHAnsi" w:cstheme="majorHAnsi"/>
          <w:b/>
          <w:sz w:val="24"/>
          <w:szCs w:val="24"/>
        </w:rPr>
        <w:t>Ví dụ 2</w:t>
      </w:r>
      <w:r>
        <w:rPr>
          <w:rFonts w:asciiTheme="majorHAnsi" w:hAnsiTheme="majorHAnsi" w:cstheme="majorHAnsi"/>
          <w:sz w:val="24"/>
          <w:szCs w:val="24"/>
        </w:rPr>
        <w:t xml:space="preserve"> trong SGK.</w:t>
      </w:r>
    </w:p>
    <w:p>
      <w:pPr>
        <w:spacing w:after="0" w:line="240" w:lineRule="auto"/>
        <w:jc w:val="both"/>
        <w:rPr>
          <w:rFonts w:asciiTheme="majorHAnsi" w:hAnsiTheme="majorHAnsi" w:cstheme="majorHAnsi"/>
          <w:b/>
          <w:sz w:val="24"/>
          <w:szCs w:val="24"/>
        </w:rPr>
      </w:pPr>
      <w:r>
        <w:rPr>
          <w:rFonts w:asciiTheme="majorHAnsi" w:hAnsiTheme="majorHAnsi" w:cstheme="majorHAnsi"/>
          <w:sz w:val="24"/>
          <w:szCs w:val="24"/>
        </w:rPr>
        <w:t xml:space="preserve">- GV hướng dẫn HS làm phần </w:t>
      </w:r>
      <w:r>
        <w:rPr>
          <w:rFonts w:asciiTheme="majorHAnsi" w:hAnsiTheme="majorHAnsi" w:cstheme="majorHAnsi"/>
          <w:b/>
          <w:sz w:val="24"/>
          <w:szCs w:val="24"/>
        </w:rPr>
        <w:t>Luyện tập 1,</w:t>
      </w:r>
      <w:r>
        <w:rPr>
          <w:rFonts w:asciiTheme="majorHAnsi" w:hAnsiTheme="majorHAnsi" w:cstheme="majorHAnsi"/>
          <w:bCs/>
          <w:sz w:val="24"/>
          <w:szCs w:val="24"/>
        </w:rPr>
        <w:t xml:space="preserve"> cho học sinh hoạt động cặp đôi theo bàn.</w:t>
      </w:r>
    </w:p>
    <w:p>
      <w:pPr>
        <w:spacing w:after="0" w:line="240" w:lineRule="auto"/>
        <w:jc w:val="both"/>
        <w:rPr>
          <w:rFonts w:asciiTheme="majorHAnsi" w:hAnsiTheme="majorHAnsi" w:cstheme="majorHAnsi"/>
          <w:i/>
          <w:sz w:val="24"/>
          <w:szCs w:val="24"/>
        </w:rPr>
      </w:pPr>
      <w:r>
        <w:rPr>
          <w:rFonts w:asciiTheme="majorHAnsi" w:hAnsiTheme="majorHAnsi" w:cstheme="majorHAnsi"/>
          <w:i/>
          <w:sz w:val="24"/>
          <w:szCs w:val="24"/>
        </w:rPr>
        <w:t xml:space="preserve">+ </w:t>
      </w:r>
      <w:r>
        <w:rPr>
          <w:rFonts w:asciiTheme="majorHAnsi" w:hAnsiTheme="majorHAnsi" w:cstheme="majorHAnsi"/>
          <w:iCs/>
          <w:sz w:val="24"/>
          <w:szCs w:val="24"/>
        </w:rPr>
        <w:t xml:space="preserve">GV: </w:t>
      </w:r>
      <w:r>
        <w:rPr>
          <w:rFonts w:asciiTheme="majorHAnsi" w:hAnsiTheme="majorHAnsi" w:cstheme="majorHAnsi"/>
          <w:i/>
          <w:sz w:val="24"/>
          <w:szCs w:val="24"/>
        </w:rPr>
        <w:t xml:space="preserve">Ta thấy, nếu a chia cho 5 mà dư 1 thì khi đó sẽ tồn tại một số tự nhiên q khác 0 để </w:t>
      </w:r>
      <m:oMath>
        <m:r>
          <m:rPr/>
          <w:rPr>
            <w:rFonts w:ascii="Cambria Math" w:hAnsi="Cambria Math" w:cstheme="majorHAnsi"/>
            <w:sz w:val="24"/>
            <w:szCs w:val="24"/>
          </w:rPr>
          <m:t>5.q+1=a</m:t>
        </m:r>
      </m:oMath>
      <w:r>
        <w:rPr>
          <w:rFonts w:asciiTheme="majorHAnsi" w:hAnsiTheme="majorHAnsi" w:cstheme="majorHAnsi"/>
          <w:i/>
          <w:sz w:val="24"/>
          <w:szCs w:val="24"/>
        </w:rPr>
        <w:t>.</w:t>
      </w:r>
    </w:p>
    <w:p>
      <w:pPr>
        <w:spacing w:after="0" w:line="240" w:lineRule="auto"/>
        <w:jc w:val="both"/>
        <w:rPr>
          <w:rFonts w:asciiTheme="majorHAnsi" w:hAnsiTheme="majorHAnsi" w:cstheme="majorHAnsi"/>
          <w:i/>
          <w:sz w:val="24"/>
          <w:szCs w:val="24"/>
        </w:rPr>
      </w:pPr>
      <w:r>
        <w:rPr>
          <w:rFonts w:asciiTheme="majorHAnsi" w:hAnsiTheme="majorHAnsi" w:cstheme="majorHAnsi"/>
          <w:i/>
          <w:sz w:val="24"/>
          <w:szCs w:val="24"/>
        </w:rPr>
        <w:t>+ HS có thể tự làm phần b.</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GV mời 1 HS lên bảng trình bày đáp án.</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GV chốt đáp án cho HS.</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b/>
          <w:sz w:val="24"/>
          <w:szCs w:val="24"/>
        </w:rPr>
        <w:t xml:space="preserve">c) Sản phẩm: </w:t>
      </w:r>
      <w:r>
        <w:rPr>
          <w:rFonts w:asciiTheme="majorHAnsi" w:hAnsiTheme="majorHAnsi" w:cstheme="majorHAnsi"/>
          <w:sz w:val="24"/>
          <w:szCs w:val="24"/>
        </w:rPr>
        <w:t>HS hình thành được kiến thức bài học, câu trả lời của HS cho các câu hỏi, HS sử dụng được các định nghĩa của dãy số để tính toán các bài toán đơn giản trong SGK.</w:t>
      </w:r>
    </w:p>
    <w:p>
      <w:pPr>
        <w:tabs>
          <w:tab w:val="left" w:pos="567"/>
          <w:tab w:val="left" w:pos="1134"/>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1. Dãy số vô hạn</w:t>
      </w:r>
    </w:p>
    <w:p>
      <w:pPr>
        <w:tabs>
          <w:tab w:val="left" w:pos="567"/>
          <w:tab w:val="left" w:pos="1134"/>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HĐ1.</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Năm số chính phương đầu theo thứ tự tăng dần là: </w:t>
      </w:r>
      <m:oMath>
        <m:r>
          <m:rPr/>
          <w:rPr>
            <w:rFonts w:ascii="Cambria Math" w:hAnsi="Cambria Math" w:cstheme="majorHAnsi"/>
            <w:sz w:val="24"/>
            <w:szCs w:val="24"/>
          </w:rPr>
          <m:t>0; 1; 4; 9; 16</m:t>
        </m:r>
      </m:oMath>
      <w:r>
        <w:rPr>
          <w:rFonts w:asciiTheme="majorHAnsi" w:hAnsiTheme="majorHAnsi" w:cstheme="majorHAnsi"/>
          <w:sz w:val="24"/>
          <w:szCs w:val="24"/>
        </w:rPr>
        <w:t>.</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Số chính phương thứ nhất là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rPr>
              <m:t>1</m:t>
            </m:r>
            <m:ctrlPr>
              <w:rPr>
                <w:rFonts w:ascii="Cambria Math" w:hAnsi="Cambria Math" w:cstheme="majorHAnsi"/>
                <w:i/>
                <w:sz w:val="24"/>
                <w:szCs w:val="24"/>
              </w:rPr>
            </m:ctrlPr>
          </m:sub>
        </m:sSub>
        <m:r>
          <m:rPr/>
          <w:rPr>
            <w:rFonts w:ascii="Cambria Math" w:hAnsi="Cambria Math" w:cstheme="majorHAnsi"/>
            <w:sz w:val="24"/>
            <w:szCs w:val="24"/>
          </w:rPr>
          <m:t>=</m:t>
        </m:r>
        <m:sSup>
          <m:sSupPr>
            <m:ctrlPr>
              <w:rPr>
                <w:rFonts w:ascii="Cambria Math" w:hAnsi="Cambria Math" w:cstheme="majorHAnsi"/>
                <w:i/>
                <w:sz w:val="24"/>
                <w:szCs w:val="24"/>
              </w:rPr>
            </m:ctrlPr>
          </m:sSupPr>
          <m:e>
            <m:r>
              <m:rPr/>
              <w:rPr>
                <w:rFonts w:ascii="Cambria Math" w:hAnsi="Cambria Math" w:cstheme="majorHAnsi"/>
                <w:sz w:val="24"/>
                <w:szCs w:val="24"/>
              </w:rPr>
              <m:t>0</m:t>
            </m:r>
            <m:ctrlPr>
              <w:rPr>
                <w:rFonts w:ascii="Cambria Math" w:hAnsi="Cambria Math" w:cstheme="majorHAnsi"/>
                <w:i/>
                <w:sz w:val="24"/>
                <w:szCs w:val="24"/>
              </w:rPr>
            </m:ctrlPr>
          </m:e>
          <m:sup>
            <m:r>
              <m:rPr/>
              <w:rPr>
                <w:rFonts w:ascii="Cambria Math" w:hAnsi="Cambria Math" w:cstheme="majorHAnsi"/>
                <w:sz w:val="24"/>
                <w:szCs w:val="24"/>
              </w:rPr>
              <m:t>2</m:t>
            </m:r>
            <m:ctrlPr>
              <w:rPr>
                <w:rFonts w:ascii="Cambria Math" w:hAnsi="Cambria Math" w:cstheme="majorHAnsi"/>
                <w:i/>
                <w:sz w:val="24"/>
                <w:szCs w:val="24"/>
              </w:rPr>
            </m:ctrlPr>
          </m:sup>
        </m:sSup>
        <m:r>
          <m:rPr/>
          <w:rPr>
            <w:rFonts w:ascii="Cambria Math" w:hAnsi="Cambria Math" w:cstheme="majorHAnsi"/>
            <w:sz w:val="24"/>
            <w:szCs w:val="24"/>
          </w:rPr>
          <m:t>=0</m:t>
        </m:r>
      </m:oMath>
      <w:r>
        <w:rPr>
          <w:rFonts w:asciiTheme="majorHAnsi" w:hAnsiTheme="majorHAnsi" w:cstheme="majorHAnsi"/>
          <w:sz w:val="24"/>
          <w:szCs w:val="24"/>
        </w:rPr>
        <w:t xml:space="preserve">; Số chính phương thứ hai là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2</m:t>
            </m:r>
            <m:ctrlPr>
              <w:rPr>
                <w:rFonts w:ascii="Cambria Math" w:hAnsi="Cambria Math" w:cstheme="majorHAnsi"/>
                <w:i/>
                <w:sz w:val="24"/>
                <w:szCs w:val="24"/>
              </w:rPr>
            </m:ctrlPr>
          </m:sub>
        </m:sSub>
        <m:r>
          <m:rPr/>
          <w:rPr>
            <w:rFonts w:ascii="Cambria Math" w:hAnsi="Cambria Math" w:cstheme="majorHAnsi"/>
            <w:sz w:val="24"/>
            <w:szCs w:val="24"/>
          </w:rPr>
          <m:t>=</m:t>
        </m:r>
        <m:sSup>
          <m:sSupPr>
            <m:ctrlPr>
              <w:rPr>
                <w:rFonts w:ascii="Cambria Math" w:hAnsi="Cambria Math" w:cstheme="majorHAnsi"/>
                <w:i/>
                <w:sz w:val="24"/>
                <w:szCs w:val="24"/>
              </w:rPr>
            </m:ctrlPr>
          </m:sSupPr>
          <m:e>
            <m:r>
              <m:rPr/>
              <w:rPr>
                <w:rFonts w:ascii="Cambria Math" w:hAnsi="Cambria Math" w:cstheme="majorHAnsi"/>
                <w:sz w:val="24"/>
                <w:szCs w:val="24"/>
              </w:rPr>
              <m:t>1</m:t>
            </m:r>
            <m:ctrlPr>
              <w:rPr>
                <w:rFonts w:ascii="Cambria Math" w:hAnsi="Cambria Math" w:cstheme="majorHAnsi"/>
                <w:i/>
                <w:sz w:val="24"/>
                <w:szCs w:val="24"/>
              </w:rPr>
            </m:ctrlPr>
          </m:e>
          <m:sup>
            <m:r>
              <m:rPr/>
              <w:rPr>
                <w:rFonts w:ascii="Cambria Math" w:hAnsi="Cambria Math" w:cstheme="majorHAnsi"/>
                <w:sz w:val="24"/>
                <w:szCs w:val="24"/>
                <w:vertAlign w:val="superscript"/>
              </w:rPr>
              <m:t>2</m:t>
            </m:r>
            <m:ctrlPr>
              <w:rPr>
                <w:rFonts w:ascii="Cambria Math" w:hAnsi="Cambria Math" w:cstheme="majorHAnsi"/>
                <w:i/>
                <w:sz w:val="24"/>
                <w:szCs w:val="24"/>
              </w:rPr>
            </m:ctrlPr>
          </m:sup>
        </m:sSup>
        <m:r>
          <m:rPr/>
          <w:rPr>
            <w:rFonts w:ascii="Cambria Math" w:hAnsi="Cambria Math" w:cstheme="majorHAnsi"/>
            <w:sz w:val="24"/>
            <w:szCs w:val="24"/>
          </w:rPr>
          <m:t>=1</m:t>
        </m:r>
      </m:oMath>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Số chính phương thứ ba là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3</m:t>
            </m:r>
            <m:ctrlPr>
              <w:rPr>
                <w:rFonts w:ascii="Cambria Math" w:hAnsi="Cambria Math" w:cstheme="majorHAnsi"/>
                <w:i/>
                <w:sz w:val="24"/>
                <w:szCs w:val="24"/>
              </w:rPr>
            </m:ctrlPr>
          </m:sub>
        </m:sSub>
        <m:r>
          <m:rPr/>
          <w:rPr>
            <w:rFonts w:ascii="Cambria Math" w:hAnsi="Cambria Math" w:cstheme="majorHAnsi"/>
            <w:sz w:val="24"/>
            <w:szCs w:val="24"/>
          </w:rPr>
          <m:t>=</m:t>
        </m:r>
        <m:sSup>
          <m:sSupPr>
            <m:ctrlPr>
              <w:rPr>
                <w:rFonts w:ascii="Cambria Math" w:hAnsi="Cambria Math" w:cstheme="majorHAnsi"/>
                <w:i/>
                <w:sz w:val="24"/>
                <w:szCs w:val="24"/>
              </w:rPr>
            </m:ctrlPr>
          </m:sSupPr>
          <m:e>
            <m:r>
              <m:rPr/>
              <w:rPr>
                <w:rFonts w:ascii="Cambria Math" w:hAnsi="Cambria Math" w:cstheme="majorHAnsi"/>
                <w:sz w:val="24"/>
                <w:szCs w:val="24"/>
              </w:rPr>
              <m:t>2</m:t>
            </m:r>
            <m:ctrlPr>
              <w:rPr>
                <w:rFonts w:ascii="Cambria Math" w:hAnsi="Cambria Math" w:cstheme="majorHAnsi"/>
                <w:i/>
                <w:sz w:val="24"/>
                <w:szCs w:val="24"/>
              </w:rPr>
            </m:ctrlPr>
          </m:e>
          <m:sup>
            <m:r>
              <m:rPr/>
              <w:rPr>
                <w:rFonts w:ascii="Cambria Math" w:hAnsi="Cambria Math" w:cstheme="majorHAnsi"/>
                <w:sz w:val="24"/>
                <w:szCs w:val="24"/>
                <w:vertAlign w:val="superscript"/>
              </w:rPr>
              <m:t>2</m:t>
            </m:r>
            <m:ctrlPr>
              <w:rPr>
                <w:rFonts w:ascii="Cambria Math" w:hAnsi="Cambria Math" w:cstheme="majorHAnsi"/>
                <w:i/>
                <w:sz w:val="24"/>
                <w:szCs w:val="24"/>
              </w:rPr>
            </m:ctrlPr>
          </m:sup>
        </m:sSup>
        <m:r>
          <m:rPr/>
          <w:rPr>
            <w:rFonts w:ascii="Cambria Math" w:hAnsi="Cambria Math" w:cstheme="majorHAnsi"/>
            <w:sz w:val="24"/>
            <w:szCs w:val="24"/>
          </w:rPr>
          <m:t>=4</m:t>
        </m:r>
      </m:oMath>
      <w:r>
        <w:rPr>
          <w:rFonts w:asciiTheme="majorHAnsi" w:hAnsiTheme="majorHAnsi" w:cstheme="majorHAnsi"/>
          <w:sz w:val="24"/>
          <w:szCs w:val="24"/>
        </w:rPr>
        <w:t xml:space="preserve">; Số chính phương thứ tư là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4</m:t>
            </m:r>
            <m:ctrlPr>
              <w:rPr>
                <w:rFonts w:ascii="Cambria Math" w:hAnsi="Cambria Math" w:cstheme="majorHAnsi"/>
                <w:i/>
                <w:sz w:val="24"/>
                <w:szCs w:val="24"/>
              </w:rPr>
            </m:ctrlPr>
          </m:sub>
        </m:sSub>
        <m:r>
          <m:rPr/>
          <w:rPr>
            <w:rFonts w:ascii="Cambria Math" w:hAnsi="Cambria Math" w:cstheme="majorHAnsi"/>
            <w:sz w:val="24"/>
            <w:szCs w:val="24"/>
          </w:rPr>
          <m:t>=</m:t>
        </m:r>
        <m:sSup>
          <m:sSupPr>
            <m:ctrlPr>
              <w:rPr>
                <w:rFonts w:ascii="Cambria Math" w:hAnsi="Cambria Math" w:cstheme="majorHAnsi"/>
                <w:i/>
                <w:sz w:val="24"/>
                <w:szCs w:val="24"/>
              </w:rPr>
            </m:ctrlPr>
          </m:sSupPr>
          <m:e>
            <m:r>
              <m:rPr/>
              <w:rPr>
                <w:rFonts w:ascii="Cambria Math" w:hAnsi="Cambria Math" w:cstheme="majorHAnsi"/>
                <w:sz w:val="24"/>
                <w:szCs w:val="24"/>
              </w:rPr>
              <m:t>3</m:t>
            </m:r>
            <m:ctrlPr>
              <w:rPr>
                <w:rFonts w:ascii="Cambria Math" w:hAnsi="Cambria Math" w:cstheme="majorHAnsi"/>
                <w:i/>
                <w:sz w:val="24"/>
                <w:szCs w:val="24"/>
              </w:rPr>
            </m:ctrlPr>
          </m:e>
          <m:sup>
            <m:r>
              <m:rPr/>
              <w:rPr>
                <w:rFonts w:ascii="Cambria Math" w:hAnsi="Cambria Math" w:cstheme="majorHAnsi"/>
                <w:sz w:val="24"/>
                <w:szCs w:val="24"/>
                <w:vertAlign w:val="superscript"/>
              </w:rPr>
              <m:t>2</m:t>
            </m:r>
            <m:ctrlPr>
              <w:rPr>
                <w:rFonts w:ascii="Cambria Math" w:hAnsi="Cambria Math" w:cstheme="majorHAnsi"/>
                <w:i/>
                <w:sz w:val="24"/>
                <w:szCs w:val="24"/>
              </w:rPr>
            </m:ctrlPr>
          </m:sup>
        </m:sSup>
        <m:r>
          <m:rPr/>
          <w:rPr>
            <w:rFonts w:ascii="Cambria Math" w:hAnsi="Cambria Math" w:cstheme="majorHAnsi"/>
            <w:sz w:val="24"/>
            <w:szCs w:val="24"/>
          </w:rPr>
          <m:t>=9</m:t>
        </m:r>
      </m:oMath>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Số chính phương thứ năm là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5</m:t>
            </m:r>
            <m:ctrlPr>
              <w:rPr>
                <w:rFonts w:ascii="Cambria Math" w:hAnsi="Cambria Math" w:cstheme="majorHAnsi"/>
                <w:i/>
                <w:sz w:val="24"/>
                <w:szCs w:val="24"/>
              </w:rPr>
            </m:ctrlPr>
          </m:sub>
        </m:sSub>
        <m:r>
          <m:rPr/>
          <w:rPr>
            <w:rFonts w:ascii="Cambria Math" w:hAnsi="Cambria Math" w:cstheme="majorHAnsi"/>
            <w:sz w:val="24"/>
            <w:szCs w:val="24"/>
          </w:rPr>
          <m:t>=</m:t>
        </m:r>
        <m:sSup>
          <m:sSupPr>
            <m:ctrlPr>
              <w:rPr>
                <w:rFonts w:ascii="Cambria Math" w:hAnsi="Cambria Math" w:cstheme="majorHAnsi"/>
                <w:i/>
                <w:sz w:val="24"/>
                <w:szCs w:val="24"/>
              </w:rPr>
            </m:ctrlPr>
          </m:sSupPr>
          <m:e>
            <m:r>
              <m:rPr/>
              <w:rPr>
                <w:rFonts w:ascii="Cambria Math" w:hAnsi="Cambria Math" w:cstheme="majorHAnsi"/>
                <w:sz w:val="24"/>
                <w:szCs w:val="24"/>
              </w:rPr>
              <m:t>4</m:t>
            </m:r>
            <m:ctrlPr>
              <w:rPr>
                <w:rFonts w:ascii="Cambria Math" w:hAnsi="Cambria Math" w:cstheme="majorHAnsi"/>
                <w:i/>
                <w:sz w:val="24"/>
                <w:szCs w:val="24"/>
              </w:rPr>
            </m:ctrlPr>
          </m:e>
          <m:sup>
            <m:r>
              <m:rPr/>
              <w:rPr>
                <w:rFonts w:ascii="Cambria Math" w:hAnsi="Cambria Math" w:cstheme="majorHAnsi"/>
                <w:sz w:val="24"/>
                <w:szCs w:val="24"/>
                <w:vertAlign w:val="superscript"/>
              </w:rPr>
              <m:t>2</m:t>
            </m:r>
            <m:ctrlPr>
              <w:rPr>
                <w:rFonts w:ascii="Cambria Math" w:hAnsi="Cambria Math" w:cstheme="majorHAnsi"/>
                <w:i/>
                <w:sz w:val="24"/>
                <w:szCs w:val="24"/>
              </w:rPr>
            </m:ctrlPr>
          </m:sup>
        </m:sSup>
        <m:r>
          <m:rPr/>
          <w:rPr>
            <w:rFonts w:ascii="Cambria Math" w:hAnsi="Cambria Math" w:cstheme="majorHAnsi"/>
            <w:sz w:val="24"/>
            <w:szCs w:val="24"/>
          </w:rPr>
          <m:t>=16</m:t>
        </m:r>
      </m:oMath>
      <w:r>
        <w:rPr>
          <w:rFonts w:asciiTheme="majorHAnsi" w:hAnsiTheme="majorHAnsi" w:cstheme="majorHAnsi"/>
          <w:sz w:val="24"/>
          <w:szCs w:val="24"/>
        </w:rPr>
        <w:t xml:space="preserve">; Tiếp tục như trên, ta dự đoán được công thức tính số chính phương thứ n là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rPr>
          <m:t>=</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m:rPr/>
                  <w:rPr>
                    <w:rFonts w:ascii="Cambria Math" w:hAnsi="Cambria Math" w:cstheme="majorHAnsi"/>
                    <w:sz w:val="24"/>
                    <w:szCs w:val="24"/>
                  </w:rPr>
                  <m:t>n –1</m:t>
                </m:r>
                <m:ctrlPr>
                  <w:rPr>
                    <w:rFonts w:ascii="Cambria Math" w:hAnsi="Cambria Math" w:cstheme="majorHAnsi"/>
                    <w:i/>
                    <w:sz w:val="24"/>
                    <w:szCs w:val="24"/>
                  </w:rPr>
                </m:ctrlPr>
              </m:e>
            </m:d>
            <m:ctrlPr>
              <w:rPr>
                <w:rFonts w:ascii="Cambria Math" w:hAnsi="Cambria Math" w:cstheme="majorHAnsi"/>
                <w:i/>
                <w:sz w:val="24"/>
                <w:szCs w:val="24"/>
              </w:rPr>
            </m:ctrlPr>
          </m:e>
          <m:sup>
            <m:r>
              <m:rPr/>
              <w:rPr>
                <w:rFonts w:ascii="Cambria Math" w:hAnsi="Cambria Math" w:cstheme="majorHAnsi"/>
                <w:sz w:val="24"/>
                <w:szCs w:val="24"/>
                <w:vertAlign w:val="superscript"/>
              </w:rPr>
              <m:t>2</m:t>
            </m:r>
            <m:ctrlPr>
              <w:rPr>
                <w:rFonts w:ascii="Cambria Math" w:hAnsi="Cambria Math" w:cstheme="majorHAnsi"/>
                <w:i/>
                <w:sz w:val="24"/>
                <w:szCs w:val="24"/>
              </w:rPr>
            </m:ctrlPr>
          </m:sup>
        </m:sSup>
      </m:oMath>
      <w:r>
        <w:rPr>
          <w:rFonts w:asciiTheme="majorHAnsi" w:hAnsiTheme="majorHAnsi" w:cstheme="majorHAnsi"/>
          <w:sz w:val="24"/>
          <w:szCs w:val="24"/>
        </w:rPr>
        <w:t xml:space="preserve"> với </w:t>
      </w:r>
      <m:oMath>
        <m:r>
          <m:rPr/>
          <w:rPr>
            <w:rFonts w:ascii="Cambria Math" w:hAnsi="Cambria Math" w:cstheme="majorHAnsi"/>
            <w:sz w:val="24"/>
            <w:szCs w:val="24"/>
          </w:rPr>
          <m:t xml:space="preserve">n </m:t>
        </m:r>
        <m:r>
          <m:rPr/>
          <w:rPr>
            <w:rFonts w:ascii="Cambria Math" w:hAnsi="Cambria Math" w:eastAsia="Cambria Math" w:cstheme="majorHAnsi"/>
            <w:sz w:val="24"/>
            <w:szCs w:val="24"/>
          </w:rPr>
          <m:t>∈</m:t>
        </m:r>
        <m:r>
          <m:rPr>
            <m:scr m:val="double-struck"/>
          </m:rPr>
          <w:rPr>
            <w:rFonts w:ascii="Cambria Math" w:hAnsi="Cambria Math" w:cstheme="majorHAnsi"/>
            <w:sz w:val="24"/>
            <w:szCs w:val="24"/>
          </w:rPr>
          <m:t xml:space="preserve"> ℕ</m:t>
        </m:r>
        <m:r>
          <m:rPr/>
          <w:rPr>
            <w:rFonts w:ascii="Cambria Math" w:hAnsi="Cambria Math" w:cstheme="majorHAnsi"/>
            <w:sz w:val="24"/>
            <w:szCs w:val="24"/>
            <w:vertAlign w:val="superscript"/>
          </w:rPr>
          <m:t>∗</m:t>
        </m:r>
        <m:r>
          <m:rPr/>
          <w:rPr>
            <w:rFonts w:ascii="Cambria Math" w:hAnsi="Cambria Math" w:cstheme="majorHAnsi"/>
            <w:sz w:val="24"/>
            <w:szCs w:val="24"/>
          </w:rPr>
          <m:t>.</m:t>
        </m:r>
      </m:oMath>
    </w:p>
    <w:p>
      <w:pPr>
        <w:tabs>
          <w:tab w:val="left" w:pos="567"/>
          <w:tab w:val="left" w:pos="1134"/>
        </w:tabs>
        <w:spacing w:after="0" w:line="240" w:lineRule="auto"/>
        <w:jc w:val="both"/>
        <w:rPr>
          <w:rFonts w:asciiTheme="majorHAnsi" w:hAnsiTheme="majorHAnsi" w:cstheme="majorHAnsi"/>
          <w:b/>
          <w:sz w:val="24"/>
          <w:szCs w:val="24"/>
          <w:u w:val="single"/>
        </w:rPr>
      </w:pPr>
      <w:r>
        <w:rPr>
          <w:rFonts w:asciiTheme="majorHAnsi" w:hAnsiTheme="majorHAnsi" w:cstheme="majorHAnsi"/>
          <w:b/>
          <w:sz w:val="24"/>
          <w:szCs w:val="24"/>
          <w:u w:val="single"/>
        </w:rPr>
        <w:t>Kết luận:</w:t>
      </w:r>
    </w:p>
    <w:p>
      <w:pPr>
        <w:tabs>
          <w:tab w:val="left" w:pos="567"/>
          <w:tab w:val="left" w:pos="1134"/>
        </w:tabs>
        <w:spacing w:after="0" w:line="240" w:lineRule="auto"/>
        <w:jc w:val="both"/>
        <w:rPr>
          <w:rFonts w:asciiTheme="majorHAnsi" w:hAnsiTheme="majorHAnsi" w:cstheme="majorHAnsi"/>
          <w:i/>
          <w:sz w:val="24"/>
          <w:szCs w:val="24"/>
        </w:rPr>
      </w:pPr>
      <w:r>
        <w:rPr>
          <w:rFonts w:asciiTheme="majorHAnsi" w:hAnsiTheme="majorHAnsi" w:cstheme="majorHAnsi"/>
          <w:i/>
          <w:sz w:val="24"/>
          <w:szCs w:val="24"/>
        </w:rPr>
        <w:t xml:space="preserve">+ Mỗi hàm số u xác định trên tập các số nguyên dương </w:t>
      </w:r>
      <m:oMath>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rPr>
              <m:t>∗</m:t>
            </m:r>
            <m:ctrlPr>
              <w:rPr>
                <w:rFonts w:ascii="Cambria Math" w:hAnsi="Cambria Math" w:eastAsia="Cambria Math" w:cstheme="majorHAnsi"/>
                <w:sz w:val="24"/>
                <w:szCs w:val="24"/>
              </w:rPr>
            </m:ctrlPr>
          </m:sup>
        </m:sSup>
      </m:oMath>
      <w:r>
        <w:rPr>
          <w:rFonts w:asciiTheme="majorHAnsi" w:hAnsiTheme="majorHAnsi" w:cstheme="majorHAnsi"/>
          <w:i/>
          <w:sz w:val="24"/>
          <w:szCs w:val="24"/>
        </w:rPr>
        <w:t xml:space="preserve"> được gọi là một dãy số vô hạn (gọi tắt là dãy số), kí hiệu là </w:t>
      </w:r>
      <m:oMath>
        <m:r>
          <m:rPr/>
          <w:rPr>
            <w:rFonts w:ascii="Cambria Math" w:hAnsi="Cambria Math" w:eastAsia="Cambria Math" w:cstheme="majorHAnsi"/>
            <w:sz w:val="24"/>
            <w:szCs w:val="24"/>
          </w:rPr>
          <m:t>u=u(n)</m:t>
        </m:r>
      </m:oMath>
      <w:r>
        <w:rPr>
          <w:rFonts w:asciiTheme="majorHAnsi" w:hAnsiTheme="majorHAnsi" w:cstheme="majorHAnsi"/>
          <w:i/>
          <w:sz w:val="24"/>
          <w:szCs w:val="24"/>
        </w:rPr>
        <w:t>.</w:t>
      </w:r>
    </w:p>
    <w:p>
      <w:pPr>
        <w:tabs>
          <w:tab w:val="left" w:pos="567"/>
          <w:tab w:val="left" w:pos="1134"/>
        </w:tabs>
        <w:spacing w:after="0" w:line="240" w:lineRule="auto"/>
        <w:jc w:val="both"/>
        <w:rPr>
          <w:rFonts w:asciiTheme="majorHAnsi" w:hAnsiTheme="majorHAnsi" w:cstheme="majorHAnsi"/>
          <w:i/>
          <w:sz w:val="24"/>
          <w:szCs w:val="24"/>
        </w:rPr>
      </w:pPr>
      <w:r>
        <w:rPr>
          <w:rFonts w:asciiTheme="majorHAnsi" w:hAnsiTheme="majorHAnsi" w:cstheme="majorHAnsi"/>
          <w:i/>
          <w:sz w:val="24"/>
          <w:szCs w:val="24"/>
        </w:rPr>
        <w:t xml:space="preserve">+ Ta thường viết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oMath>
      <w:r>
        <w:rPr>
          <w:rFonts w:asciiTheme="majorHAnsi" w:hAnsiTheme="majorHAnsi" w:cstheme="majorHAnsi"/>
          <w:i/>
          <w:sz w:val="24"/>
          <w:szCs w:val="24"/>
        </w:rPr>
        <w:t xml:space="preserve"> thay cho u(n) và ký hiệu dãy số </w:t>
      </w:r>
      <m:oMath>
        <m:r>
          <m:rPr/>
          <w:rPr>
            <w:rFonts w:ascii="Cambria Math" w:hAnsi="Cambria Math" w:eastAsia="Cambria Math" w:cstheme="majorHAnsi"/>
            <w:sz w:val="24"/>
            <w:szCs w:val="24"/>
          </w:rPr>
          <m:t>u=u(n)</m:t>
        </m:r>
      </m:oMath>
      <w:r>
        <w:rPr>
          <w:rFonts w:asciiTheme="majorHAnsi" w:hAnsiTheme="majorHAnsi" w:cstheme="majorHAnsi"/>
          <w:i/>
          <w:sz w:val="24"/>
          <w:szCs w:val="24"/>
        </w:rPr>
        <w:t xml:space="preserve"> bởi </w:t>
      </w:r>
      <m:oMath>
        <m:r>
          <m:rPr/>
          <w:rPr>
            <w:rFonts w:ascii="Cambria Math" w:hAnsi="Cambria Math" w:eastAsia="Cambria Math" w:cstheme="majorHAnsi"/>
            <w:sz w:val="24"/>
            <w:szCs w:val="24"/>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oMath>
      <w:r>
        <w:rPr>
          <w:rFonts w:asciiTheme="majorHAnsi" w:hAnsiTheme="majorHAnsi" w:cstheme="majorHAnsi"/>
          <w:i/>
          <w:sz w:val="24"/>
          <w:szCs w:val="24"/>
        </w:rPr>
        <w:t xml:space="preserve">, do đó dãy số </w:t>
      </w:r>
      <m:oMath>
        <m:r>
          <m:rPr/>
          <w:rPr>
            <w:rFonts w:ascii="Cambria Math" w:hAnsi="Cambria Math" w:eastAsia="Cambria Math" w:cstheme="majorHAnsi"/>
            <w:sz w:val="24"/>
            <w:szCs w:val="24"/>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oMath>
      <w:r>
        <w:rPr>
          <w:rFonts w:asciiTheme="majorHAnsi" w:hAnsiTheme="majorHAnsi" w:cstheme="majorHAnsi"/>
          <w:i/>
          <w:sz w:val="24"/>
          <w:szCs w:val="24"/>
        </w:rPr>
        <w:t xml:space="preserve"> được viết dưới dạng khai triển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1</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 xml:space="preserve">, </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2</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 xml:space="preserve">, </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3</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 xml:space="preserve">,…, </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oMath>
      <w:r>
        <w:rPr>
          <w:rFonts w:asciiTheme="majorHAnsi" w:hAnsiTheme="majorHAnsi" w:cstheme="majorHAnsi"/>
          <w:i/>
          <w:sz w:val="24"/>
          <w:szCs w:val="24"/>
        </w:rPr>
        <w:t xml:space="preserve">... Số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1</m:t>
            </m:r>
            <m:ctrlPr>
              <w:rPr>
                <w:rFonts w:ascii="Cambria Math" w:hAnsi="Cambria Math" w:eastAsia="Cambria Math" w:cstheme="majorHAnsi"/>
                <w:sz w:val="24"/>
                <w:szCs w:val="24"/>
              </w:rPr>
            </m:ctrlPr>
          </m:sub>
        </m:sSub>
      </m:oMath>
      <w:r>
        <w:rPr>
          <w:rFonts w:asciiTheme="majorHAnsi" w:hAnsiTheme="majorHAnsi" w:cstheme="majorHAnsi"/>
          <w:i/>
          <w:sz w:val="24"/>
          <w:szCs w:val="24"/>
        </w:rPr>
        <w:t xml:space="preserve"> gọi là số hạng đầu,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oMath>
      <w:r>
        <w:rPr>
          <w:rFonts w:asciiTheme="majorHAnsi" w:hAnsiTheme="majorHAnsi" w:cstheme="majorHAnsi"/>
          <w:i/>
          <w:sz w:val="24"/>
          <w:szCs w:val="24"/>
        </w:rPr>
        <w:t xml:space="preserve"> là số hạng thứ n và gọi là số hạng tổng quát của dãy số.</w:t>
      </w:r>
    </w:p>
    <w:p>
      <w:pPr>
        <w:tabs>
          <w:tab w:val="left" w:pos="567"/>
          <w:tab w:val="left" w:pos="1134"/>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Chú ý</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Nếu </w:t>
      </w:r>
      <m:oMath>
        <m:r>
          <m:rPr/>
          <w:rPr>
            <w:rFonts w:ascii="Cambria Math" w:hAnsi="Cambria Math" w:eastAsia="Cambria Math" w:cstheme="majorHAnsi"/>
            <w:sz w:val="24"/>
            <w:szCs w:val="24"/>
          </w:rPr>
          <m:t>∀n∈</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rPr>
              <m:t>∗</m:t>
            </m:r>
            <m:ctrlPr>
              <w:rPr>
                <w:rFonts w:ascii="Cambria Math" w:hAnsi="Cambria Math" w:eastAsia="Cambria Math" w:cstheme="majorHAnsi"/>
                <w:sz w:val="24"/>
                <w:szCs w:val="24"/>
              </w:rPr>
            </m:ctrlPr>
          </m:sup>
        </m:sSup>
        <m:r>
          <m:rPr/>
          <w:rPr>
            <w:rFonts w:ascii="Cambria Math" w:hAnsi="Cambria Math" w:eastAsia="Cambria Math" w:cstheme="majorHAnsi"/>
            <w:sz w:val="24"/>
            <w:szCs w:val="24"/>
          </w:rPr>
          <m:t xml:space="preserve">, </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=c</m:t>
        </m:r>
      </m:oMath>
      <w:r>
        <w:rPr>
          <w:rFonts w:asciiTheme="majorHAnsi" w:hAnsiTheme="majorHAnsi" w:cstheme="majorHAnsi"/>
          <w:sz w:val="24"/>
          <w:szCs w:val="24"/>
        </w:rPr>
        <w:t xml:space="preserve"> thì </w:t>
      </w:r>
      <m:oMath>
        <m:r>
          <m:rPr/>
          <w:rPr>
            <w:rFonts w:ascii="Cambria Math" w:hAnsi="Cambria Math" w:eastAsia="Cambria Math" w:cstheme="majorHAnsi"/>
            <w:sz w:val="24"/>
            <w:szCs w:val="24"/>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oMath>
      <w:r>
        <w:rPr>
          <w:rFonts w:asciiTheme="majorHAnsi" w:hAnsiTheme="majorHAnsi" w:cstheme="majorHAnsi"/>
          <w:sz w:val="24"/>
          <w:szCs w:val="24"/>
        </w:rPr>
        <w:t xml:space="preserve"> được gọi là dãy số không đổi.</w:t>
      </w:r>
    </w:p>
    <w:p>
      <w:pPr>
        <w:tabs>
          <w:tab w:val="left" w:pos="567"/>
          <w:tab w:val="left" w:pos="1134"/>
        </w:tabs>
        <w:spacing w:after="0" w:line="240" w:lineRule="auto"/>
        <w:jc w:val="both"/>
        <w:rPr>
          <w:rFonts w:asciiTheme="majorHAnsi" w:hAnsiTheme="majorHAnsi" w:cstheme="majorHAnsi"/>
          <w:i/>
          <w:sz w:val="24"/>
          <w:szCs w:val="24"/>
        </w:rPr>
      </w:pPr>
      <w:r>
        <w:rPr>
          <w:rFonts w:asciiTheme="majorHAnsi" w:hAnsiTheme="majorHAnsi" w:cstheme="majorHAnsi"/>
          <w:b/>
          <w:i/>
          <w:sz w:val="24"/>
          <w:szCs w:val="24"/>
        </w:rPr>
        <w:t xml:space="preserve">Ví dụ 1: </w:t>
      </w:r>
      <w:r>
        <w:rPr>
          <w:rFonts w:asciiTheme="majorHAnsi" w:hAnsiTheme="majorHAnsi" w:cstheme="majorHAnsi"/>
          <w:i/>
          <w:sz w:val="24"/>
          <w:szCs w:val="24"/>
        </w:rPr>
        <w:t>(SGK – tr.43).</w:t>
      </w:r>
    </w:p>
    <w:p>
      <w:pPr>
        <w:tabs>
          <w:tab w:val="left" w:pos="567"/>
          <w:tab w:val="left" w:pos="1134"/>
        </w:tabs>
        <w:spacing w:after="0" w:line="240" w:lineRule="auto"/>
        <w:jc w:val="both"/>
        <w:rPr>
          <w:rFonts w:asciiTheme="majorHAnsi" w:hAnsiTheme="majorHAnsi" w:cstheme="majorHAnsi"/>
          <w:i/>
          <w:sz w:val="24"/>
          <w:szCs w:val="24"/>
        </w:rPr>
      </w:pPr>
      <w:r>
        <w:rPr>
          <w:rFonts w:asciiTheme="majorHAnsi" w:hAnsiTheme="majorHAnsi" w:cstheme="majorHAnsi"/>
          <w:i/>
          <w:sz w:val="24"/>
          <w:szCs w:val="24"/>
        </w:rPr>
        <w:t>Hướng dẫn giải (SGK – tr.43).</w:t>
      </w:r>
    </w:p>
    <w:p>
      <w:pPr>
        <w:tabs>
          <w:tab w:val="left" w:pos="567"/>
          <w:tab w:val="left" w:pos="1134"/>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2. Dãy số hữu hạn</w:t>
      </w:r>
    </w:p>
    <w:p>
      <w:pPr>
        <w:tabs>
          <w:tab w:val="left" w:pos="567"/>
          <w:tab w:val="left" w:pos="1134"/>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HĐ2.</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 Các số chính phương nhỏ hơn 50 được sắp xếp theo thứ tự từ bé đến lớn là</w:t>
      </w:r>
    </w:p>
    <w:p>
      <w:pPr>
        <w:tabs>
          <w:tab w:val="left" w:pos="567"/>
          <w:tab w:val="left" w:pos="1134"/>
        </w:tabs>
        <w:spacing w:after="0" w:line="240" w:lineRule="auto"/>
        <w:jc w:val="both"/>
        <w:rPr>
          <w:rFonts w:asciiTheme="majorHAnsi" w:hAnsiTheme="majorHAnsi" w:cstheme="majorHAnsi"/>
          <w:sz w:val="24"/>
          <w:szCs w:val="24"/>
          <w:lang w:val="fr-FR"/>
        </w:rPr>
      </w:pPr>
      <m:oMath>
        <m:r>
          <m:rPr/>
          <w:rPr>
            <w:rFonts w:ascii="Cambria Math" w:hAnsi="Cambria Math" w:cstheme="majorHAnsi"/>
            <w:sz w:val="24"/>
            <w:szCs w:val="24"/>
            <w:lang w:val="fr-FR"/>
          </w:rPr>
          <m:t>0; 1; 4; 9; 16; 25; 36; 49</m:t>
        </m:r>
      </m:oMath>
      <w:r>
        <w:rPr>
          <w:rFonts w:asciiTheme="majorHAnsi" w:hAnsiTheme="majorHAnsi" w:cstheme="majorHAnsi"/>
          <w:sz w:val="24"/>
          <w:szCs w:val="24"/>
          <w:lang w:val="fr-FR"/>
        </w:rPr>
        <w:t>.</w:t>
      </w:r>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b) Ta có: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lang w:val="fr-FR"/>
          </w:rPr>
          <m:t>=</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m:rPr/>
                  <w:rPr>
                    <w:rFonts w:ascii="Cambria Math" w:hAnsi="Cambria Math" w:cstheme="majorHAnsi"/>
                    <w:sz w:val="24"/>
                    <w:szCs w:val="24"/>
                  </w:rPr>
                  <m:t>n</m:t>
                </m:r>
                <m:r>
                  <m:rPr/>
                  <w:rPr>
                    <w:rFonts w:ascii="Cambria Math" w:hAnsi="Cambria Math" w:cstheme="majorHAnsi"/>
                    <w:sz w:val="24"/>
                    <w:szCs w:val="24"/>
                    <w:lang w:val="fr-FR"/>
                  </w:rPr>
                  <m:t xml:space="preserve"> –1</m:t>
                </m:r>
                <m:ctrlPr>
                  <w:rPr>
                    <w:rFonts w:ascii="Cambria Math" w:hAnsi="Cambria Math" w:cstheme="majorHAnsi"/>
                    <w:i/>
                    <w:sz w:val="24"/>
                    <w:szCs w:val="24"/>
                  </w:rPr>
                </m:ctrlPr>
              </m:e>
            </m:d>
            <m:ctrlPr>
              <w:rPr>
                <w:rFonts w:ascii="Cambria Math" w:hAnsi="Cambria Math" w:cstheme="majorHAnsi"/>
                <w:i/>
                <w:sz w:val="24"/>
                <w:szCs w:val="24"/>
                <w:vertAlign w:val="superscript"/>
              </w:rPr>
            </m:ctrlPr>
          </m:e>
          <m:sup>
            <m:r>
              <m:rPr/>
              <w:rPr>
                <w:rFonts w:ascii="Cambria Math" w:hAnsi="Cambria Math" w:cstheme="majorHAnsi"/>
                <w:sz w:val="24"/>
                <w:szCs w:val="24"/>
                <w:vertAlign w:val="superscript"/>
                <w:lang w:val="fr-FR"/>
              </w:rPr>
              <m:t>2</m:t>
            </m:r>
            <m:ctrlPr>
              <w:rPr>
                <w:rFonts w:ascii="Cambria Math" w:hAnsi="Cambria Math" w:cstheme="majorHAnsi"/>
                <w:i/>
                <w:sz w:val="24"/>
                <w:szCs w:val="24"/>
              </w:rPr>
            </m:ctrlPr>
          </m:sup>
        </m:sSup>
      </m:oMath>
      <w:r>
        <w:rPr>
          <w:rFonts w:asciiTheme="majorHAnsi" w:hAnsiTheme="majorHAnsi" w:cstheme="majorHAnsi"/>
          <w:sz w:val="24"/>
          <w:szCs w:val="24"/>
          <w:lang w:val="fr-FR"/>
        </w:rPr>
        <w:t xml:space="preserve"> với </w:t>
      </w:r>
      <m:oMath>
        <m:r>
          <m:rPr/>
          <w:rPr>
            <w:rFonts w:ascii="Cambria Math" w:hAnsi="Cambria Math" w:cstheme="majorHAnsi"/>
            <w:sz w:val="24"/>
            <w:szCs w:val="24"/>
          </w:rPr>
          <m:t>n</m:t>
        </m:r>
        <m:r>
          <m:rPr/>
          <w:rPr>
            <w:rFonts w:ascii="Cambria Math" w:hAnsi="Cambria Math" w:eastAsia="Cambria Math" w:cstheme="majorHAnsi"/>
            <w:sz w:val="24"/>
            <w:szCs w:val="24"/>
            <w:lang w:val="fr-FR"/>
          </w:rPr>
          <m:t>∈</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ℕ</m:t>
            </m:r>
            <m:ctrlPr>
              <w:rPr>
                <w:rFonts w:ascii="Cambria Math" w:hAnsi="Cambria Math" w:eastAsia="Cambria Math" w:cstheme="majorHAnsi"/>
                <w:i/>
                <w:sz w:val="24"/>
                <w:szCs w:val="24"/>
              </w:rPr>
            </m:ctrlPr>
          </m:e>
          <m:sup>
            <m:r>
              <m:rPr/>
              <w:rPr>
                <w:rFonts w:ascii="Cambria Math" w:hAnsi="Cambria Math" w:cstheme="majorHAnsi"/>
                <w:sz w:val="24"/>
                <w:szCs w:val="24"/>
                <w:vertAlign w:val="superscript"/>
                <w:lang w:val="fr-FR"/>
              </w:rPr>
              <m:t>∗</m:t>
            </m:r>
            <m:ctrlPr>
              <w:rPr>
                <w:rFonts w:ascii="Cambria Math" w:hAnsi="Cambria Math" w:cstheme="majorHAnsi"/>
                <w:i/>
                <w:sz w:val="24"/>
                <w:szCs w:val="24"/>
              </w:rPr>
            </m:ctrlPr>
          </m:sup>
        </m:sSup>
      </m:oMath>
      <w:sdt>
        <w:sdtPr>
          <w:rPr>
            <w:rFonts w:asciiTheme="majorHAnsi" w:hAnsiTheme="majorHAnsi" w:cstheme="majorHAnsi"/>
            <w:sz w:val="24"/>
            <w:szCs w:val="24"/>
          </w:rPr>
          <w:tag w:val="goog_rdk_10"/>
          <w:id w:val="-228691711"/>
        </w:sdtPr>
        <w:sdtEndPr>
          <w:rPr>
            <w:rFonts w:asciiTheme="majorHAnsi" w:hAnsiTheme="majorHAnsi" w:cstheme="majorHAnsi"/>
            <w:sz w:val="24"/>
            <w:szCs w:val="24"/>
          </w:rPr>
        </w:sdtEndPr>
        <w:sdtContent>
          <w:r>
            <w:rPr>
              <w:rFonts w:eastAsia="Gungsuh" w:asciiTheme="majorHAnsi" w:hAnsiTheme="majorHAnsi" w:cstheme="majorHAnsi"/>
              <w:sz w:val="24"/>
              <w:szCs w:val="24"/>
              <w:lang w:val="fr-FR"/>
            </w:rPr>
            <w:t> và n ≤ 8.</w:t>
          </w:r>
        </w:sdtContent>
      </w:sdt>
    </w:p>
    <w:p>
      <w:pPr>
        <w:tabs>
          <w:tab w:val="left" w:pos="567"/>
          <w:tab w:val="left" w:pos="1134"/>
        </w:tabs>
        <w:spacing w:after="0" w:line="240" w:lineRule="auto"/>
        <w:jc w:val="both"/>
        <w:rPr>
          <w:rFonts w:asciiTheme="majorHAnsi" w:hAnsiTheme="majorHAnsi" w:cstheme="majorHAnsi"/>
          <w:b/>
          <w:sz w:val="24"/>
          <w:szCs w:val="24"/>
          <w:u w:val="single"/>
          <w:lang w:val="fr-FR"/>
        </w:rPr>
      </w:pPr>
      <w:r>
        <w:rPr>
          <w:rFonts w:asciiTheme="majorHAnsi" w:hAnsiTheme="majorHAnsi" w:cstheme="majorHAnsi"/>
          <w:b/>
          <w:sz w:val="24"/>
          <w:szCs w:val="24"/>
          <w:u w:val="single"/>
          <w:lang w:val="fr-FR"/>
        </w:rPr>
        <w:t>Kết luận:</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i/>
          <w:sz w:val="24"/>
          <w:szCs w:val="24"/>
          <w:lang w:val="fr-FR"/>
        </w:rPr>
        <w:t xml:space="preserve">+ Mỗi hàm số u xác định trên tập </w:t>
      </w:r>
      <m:oMath>
        <m:r>
          <m:rPr/>
          <w:rPr>
            <w:rFonts w:ascii="Cambria Math" w:hAnsi="Cambria Math" w:cstheme="majorHAnsi"/>
            <w:sz w:val="24"/>
            <w:szCs w:val="24"/>
          </w:rPr>
          <m:t>M</m:t>
        </m:r>
        <m:r>
          <m:rPr/>
          <w:rPr>
            <w:rFonts w:ascii="Cambria Math" w:hAnsi="Cambria Math" w:cstheme="majorHAnsi"/>
            <w:sz w:val="24"/>
            <w:szCs w:val="24"/>
            <w:lang w:val="fr-FR"/>
          </w:rPr>
          <m:t xml:space="preserve"> = {1; 2; 3;...; </m:t>
        </m:r>
        <m:r>
          <m:rPr/>
          <w:rPr>
            <w:rFonts w:ascii="Cambria Math" w:hAnsi="Cambria Math" w:cstheme="majorHAnsi"/>
            <w:sz w:val="24"/>
            <w:szCs w:val="24"/>
          </w:rPr>
          <m:t>m</m:t>
        </m:r>
        <m:r>
          <m:rPr/>
          <w:rPr>
            <w:rFonts w:ascii="Cambria Math" w:hAnsi="Cambria Math" w:cstheme="majorHAnsi"/>
            <w:sz w:val="24"/>
            <w:szCs w:val="24"/>
            <w:lang w:val="fr-FR"/>
          </w:rPr>
          <m:t>}</m:t>
        </m:r>
      </m:oMath>
      <w:r>
        <w:rPr>
          <w:rFonts w:asciiTheme="majorHAnsi" w:hAnsiTheme="majorHAnsi" w:cstheme="majorHAnsi"/>
          <w:i/>
          <w:sz w:val="24"/>
          <w:szCs w:val="24"/>
          <w:lang w:val="fr-FR"/>
        </w:rPr>
        <w:t xml:space="preserve"> với </w:t>
      </w:r>
      <m:oMath>
        <m:r>
          <m:rPr/>
          <w:rPr>
            <w:rFonts w:ascii="Cambria Math" w:hAnsi="Cambria Math" w:eastAsia="Cambria Math" w:cstheme="majorHAnsi"/>
            <w:sz w:val="24"/>
            <w:szCs w:val="24"/>
          </w:rPr>
          <m:t>m</m:t>
        </m:r>
        <m:r>
          <m:rPr/>
          <w:rPr>
            <w:rFonts w:ascii="Cambria Math" w:hAnsi="Cambria Math" w:eastAsia="Cambria Math" w:cstheme="majorHAnsi"/>
            <w:sz w:val="24"/>
            <w:szCs w:val="24"/>
            <w:lang w:val="fr-FR"/>
          </w:rPr>
          <m:t>∈</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m:t>
            </m:r>
            <m:ctrlPr>
              <w:rPr>
                <w:rFonts w:ascii="Cambria Math" w:hAnsi="Cambria Math" w:eastAsia="Cambria Math" w:cstheme="majorHAnsi"/>
                <w:sz w:val="24"/>
                <w:szCs w:val="24"/>
              </w:rPr>
            </m:ctrlPr>
          </m:sup>
        </m:sSup>
      </m:oMath>
      <w:r>
        <w:rPr>
          <w:rFonts w:asciiTheme="majorHAnsi" w:hAnsiTheme="majorHAnsi" w:cstheme="majorHAnsi"/>
          <w:i/>
          <w:sz w:val="24"/>
          <w:szCs w:val="24"/>
          <w:lang w:val="fr-FR"/>
        </w:rPr>
        <w:t xml:space="preserve"> được gọi là một dãy số hữu hạn.</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i/>
          <w:sz w:val="24"/>
          <w:szCs w:val="24"/>
          <w:lang w:val="fr-FR"/>
        </w:rPr>
        <w:t xml:space="preserve">+ Dạng khai triển của dãy số hữu hạn là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fr-FR"/>
          </w:rPr>
          <m:t xml:space="preserve">, </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fr-FR"/>
          </w:rPr>
          <m:t xml:space="preserve">,…, </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m</m:t>
            </m:r>
            <m:ctrlPr>
              <w:rPr>
                <w:rFonts w:ascii="Cambria Math" w:hAnsi="Cambria Math" w:eastAsia="Cambria Math" w:cstheme="majorHAnsi"/>
                <w:sz w:val="24"/>
                <w:szCs w:val="24"/>
              </w:rPr>
            </m:ctrlPr>
          </m:sub>
        </m:sSub>
      </m:oMath>
      <w:r>
        <w:rPr>
          <w:rFonts w:asciiTheme="majorHAnsi" w:hAnsiTheme="majorHAnsi" w:cstheme="majorHAnsi"/>
          <w:i/>
          <w:sz w:val="24"/>
          <w:szCs w:val="24"/>
          <w:lang w:val="fr-FR"/>
        </w:rPr>
        <w:t xml:space="preserve">. Số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sub>
        </m:sSub>
      </m:oMath>
      <w:r>
        <w:rPr>
          <w:rFonts w:asciiTheme="majorHAnsi" w:hAnsiTheme="majorHAnsi" w:cstheme="majorHAnsi"/>
          <w:i/>
          <w:sz w:val="24"/>
          <w:szCs w:val="24"/>
          <w:lang w:val="fr-FR"/>
        </w:rPr>
        <w:t xml:space="preserve"> gọi là số hạng đầu, số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m</m:t>
            </m:r>
            <m:ctrlPr>
              <w:rPr>
                <w:rFonts w:ascii="Cambria Math" w:hAnsi="Cambria Math" w:eastAsia="Cambria Math" w:cstheme="majorHAnsi"/>
                <w:sz w:val="24"/>
                <w:szCs w:val="24"/>
              </w:rPr>
            </m:ctrlPr>
          </m:sub>
        </m:sSub>
      </m:oMath>
      <w:r>
        <w:rPr>
          <w:rFonts w:asciiTheme="majorHAnsi" w:hAnsiTheme="majorHAnsi" w:cstheme="majorHAnsi"/>
          <w:i/>
          <w:sz w:val="24"/>
          <w:szCs w:val="24"/>
          <w:lang w:val="fr-FR"/>
        </w:rPr>
        <w:t xml:space="preserve"> gọi là số hạng cuối.</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b/>
          <w:i/>
          <w:sz w:val="24"/>
          <w:szCs w:val="24"/>
          <w:lang w:val="fr-FR"/>
        </w:rPr>
        <w:t xml:space="preserve">Ví dụ 2: </w:t>
      </w:r>
      <w:r>
        <w:rPr>
          <w:rFonts w:asciiTheme="majorHAnsi" w:hAnsiTheme="majorHAnsi" w:cstheme="majorHAnsi"/>
          <w:i/>
          <w:sz w:val="24"/>
          <w:szCs w:val="24"/>
          <w:lang w:val="fr-FR"/>
        </w:rPr>
        <w:t>(SGK – tr.43).</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i/>
          <w:sz w:val="24"/>
          <w:szCs w:val="24"/>
          <w:lang w:val="fr-FR"/>
        </w:rPr>
        <w:t>Hướng dẫn giải (SGK – tr.43).</w:t>
      </w:r>
    </w:p>
    <w:p>
      <w:pPr>
        <w:tabs>
          <w:tab w:val="left" w:pos="567"/>
          <w:tab w:val="left" w:pos="1134"/>
        </w:tabs>
        <w:spacing w:after="0" w:line="240" w:lineRule="auto"/>
        <w:jc w:val="both"/>
        <w:rPr>
          <w:rFonts w:asciiTheme="majorHAnsi" w:hAnsiTheme="majorHAnsi" w:cstheme="majorHAnsi"/>
          <w:b/>
          <w:sz w:val="24"/>
          <w:szCs w:val="24"/>
          <w:lang w:val="fr-FR"/>
        </w:rPr>
      </w:pPr>
      <w:r>
        <w:rPr>
          <w:rFonts w:asciiTheme="majorHAnsi" w:hAnsiTheme="majorHAnsi" w:cstheme="majorHAnsi"/>
          <w:b/>
          <w:sz w:val="24"/>
          <w:szCs w:val="24"/>
          <w:lang w:val="fr-FR"/>
        </w:rPr>
        <w:t>Luyện tập 1.</w:t>
      </w:r>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a) Xét số tự nhiên a khác 0, ta có a chia cho 5 dư 1, khi đó tồn tại số tự nhiên q khác 0 để </w:t>
      </w:r>
      <m:oMath>
        <m:r>
          <m:rPr/>
          <w:rPr>
            <w:rFonts w:ascii="Cambria Math" w:hAnsi="Cambria Math" w:cstheme="majorHAnsi"/>
            <w:sz w:val="24"/>
            <w:szCs w:val="24"/>
          </w:rPr>
          <m:t>a</m:t>
        </m:r>
        <m:r>
          <m:rPr/>
          <w:rPr>
            <w:rFonts w:ascii="Cambria Math" w:hAnsi="Cambria Math" w:cstheme="majorHAnsi"/>
            <w:sz w:val="24"/>
            <w:szCs w:val="24"/>
            <w:lang w:val="fr-FR"/>
          </w:rPr>
          <m:t xml:space="preserve"> = 5</m:t>
        </m:r>
        <m:r>
          <m:rPr/>
          <w:rPr>
            <w:rFonts w:ascii="Cambria Math" w:hAnsi="Cambria Math" w:cstheme="majorHAnsi"/>
            <w:sz w:val="24"/>
            <w:szCs w:val="24"/>
          </w:rPr>
          <m:t>q</m:t>
        </m:r>
        <m:r>
          <m:rPr/>
          <w:rPr>
            <w:rFonts w:ascii="Cambria Math" w:hAnsi="Cambria Math" w:cstheme="majorHAnsi"/>
            <w:sz w:val="24"/>
            <w:szCs w:val="24"/>
            <w:lang w:val="fr-FR"/>
          </w:rPr>
          <m:t>+1</m:t>
        </m:r>
      </m:oMath>
      <w:r>
        <w:rPr>
          <w:rFonts w:asciiTheme="majorHAnsi" w:hAnsiTheme="majorHAnsi" w:cstheme="majorHAnsi"/>
          <w:sz w:val="24"/>
          <w:szCs w:val="24"/>
          <w:lang w:val="fr-FR"/>
        </w:rPr>
        <w:t>.</w:t>
      </w:r>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Xét dãy số gồm tất cả các số tự nhiên chia cho 5 dư 1 theo thứ tự tăng dần. Khi đó, số hạng tổng quát của dãy số là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lang w:val="fr-FR"/>
          </w:rPr>
          <m:t>=5</m:t>
        </m:r>
        <m:r>
          <m:rPr/>
          <w:rPr>
            <w:rFonts w:ascii="Cambria Math" w:hAnsi="Cambria Math" w:cstheme="majorHAnsi"/>
            <w:sz w:val="24"/>
            <w:szCs w:val="24"/>
          </w:rPr>
          <m:t>n</m:t>
        </m:r>
        <m:r>
          <m:rPr/>
          <w:rPr>
            <w:rFonts w:ascii="Cambria Math" w:hAnsi="Cambria Math" w:cstheme="majorHAnsi"/>
            <w:sz w:val="24"/>
            <w:szCs w:val="24"/>
            <w:lang w:val="fr-FR"/>
          </w:rPr>
          <m:t>+1 (</m:t>
        </m:r>
        <m:r>
          <m:rPr/>
          <w:rPr>
            <w:rFonts w:ascii="Cambria Math" w:hAnsi="Cambria Math" w:cstheme="majorHAnsi"/>
            <w:sz w:val="24"/>
            <w:szCs w:val="24"/>
          </w:rPr>
          <m:t>n</m:t>
        </m:r>
        <m:r>
          <m:rPr/>
          <w:rPr>
            <w:rFonts w:ascii="Cambria Math" w:hAnsi="Cambria Math" w:cstheme="majorHAnsi"/>
            <w:sz w:val="24"/>
            <w:szCs w:val="24"/>
            <w:lang w:val="fr-FR"/>
          </w:rPr>
          <m:t>∈</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ℕ</m:t>
            </m:r>
            <m:ctrlPr>
              <w:rPr>
                <w:rFonts w:ascii="Cambria Math" w:hAnsi="Cambria Math" w:cstheme="majorHAnsi"/>
                <w:i/>
                <w:sz w:val="24"/>
                <w:szCs w:val="24"/>
              </w:rPr>
            </m:ctrlPr>
          </m:e>
          <m:sup>
            <m:r>
              <m:rPr/>
              <w:rPr>
                <w:rFonts w:ascii="Cambria Math" w:hAnsi="Cambria Math" w:cstheme="majorHAnsi"/>
                <w:sz w:val="24"/>
                <w:szCs w:val="24"/>
                <w:vertAlign w:val="superscript"/>
                <w:lang w:val="fr-FR"/>
              </w:rPr>
              <m:t>∗</m:t>
            </m:r>
            <m:ctrlPr>
              <w:rPr>
                <w:rFonts w:ascii="Cambria Math" w:hAnsi="Cambria Math" w:cstheme="majorHAnsi"/>
                <w:i/>
                <w:sz w:val="24"/>
                <w:szCs w:val="24"/>
              </w:rPr>
            </m:ctrlPr>
          </m:sup>
        </m:sSup>
        <m:r>
          <m:rPr/>
          <w:rPr>
            <w:rFonts w:ascii="Cambria Math" w:hAnsi="Cambria Math" w:cstheme="majorHAnsi"/>
            <w:sz w:val="24"/>
            <w:szCs w:val="24"/>
            <w:lang w:val="fr-FR"/>
          </w:rPr>
          <m:t>).</m:t>
        </m:r>
      </m:oMath>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b) Dãy gồm năm số hạng đầu của dãy số trong câu a là: </w:t>
      </w:r>
      <m:oMath>
        <m:r>
          <m:rPr/>
          <w:rPr>
            <w:rFonts w:ascii="Cambria Math" w:hAnsi="Cambria Math" w:cstheme="majorHAnsi"/>
            <w:sz w:val="24"/>
            <w:szCs w:val="24"/>
            <w:lang w:val="fr-FR"/>
          </w:rPr>
          <m:t>6; 11; 16; 21; 26.</m:t>
        </m:r>
      </m:oMath>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Số hạng đầu của dãy là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lang w:val="fr-FR"/>
              </w:rPr>
              <m:t>1</m:t>
            </m:r>
            <m:ctrlPr>
              <w:rPr>
                <w:rFonts w:ascii="Cambria Math" w:hAnsi="Cambria Math" w:cstheme="majorHAnsi"/>
                <w:i/>
                <w:sz w:val="24"/>
                <w:szCs w:val="24"/>
              </w:rPr>
            </m:ctrlPr>
          </m:sub>
        </m:sSub>
        <m:r>
          <m:rPr/>
          <w:rPr>
            <w:rFonts w:ascii="Cambria Math" w:hAnsi="Cambria Math" w:cstheme="majorHAnsi"/>
            <w:sz w:val="24"/>
            <w:szCs w:val="24"/>
            <w:lang w:val="fr-FR"/>
          </w:rPr>
          <m:t>=6</m:t>
        </m:r>
      </m:oMath>
      <w:r>
        <w:rPr>
          <w:rFonts w:asciiTheme="majorHAnsi" w:hAnsiTheme="majorHAnsi" w:cstheme="majorHAnsi"/>
          <w:sz w:val="24"/>
          <w:szCs w:val="24"/>
          <w:lang w:val="fr-FR"/>
        </w:rPr>
        <w:t xml:space="preserve">, số hạng cuối của dãy là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lang w:val="fr-FR"/>
              </w:rPr>
              <m:t>5</m:t>
            </m:r>
            <m:ctrlPr>
              <w:rPr>
                <w:rFonts w:ascii="Cambria Math" w:hAnsi="Cambria Math" w:cstheme="majorHAnsi"/>
                <w:i/>
                <w:sz w:val="24"/>
                <w:szCs w:val="24"/>
              </w:rPr>
            </m:ctrlPr>
          </m:sub>
        </m:sSub>
        <m:r>
          <m:rPr/>
          <w:rPr>
            <w:rFonts w:ascii="Cambria Math" w:hAnsi="Cambria Math" w:cstheme="majorHAnsi"/>
            <w:sz w:val="24"/>
            <w:szCs w:val="24"/>
            <w:lang w:val="fr-FR"/>
          </w:rPr>
          <m:t>=26</m:t>
        </m:r>
      </m:oMath>
      <w:r>
        <w:rPr>
          <w:rFonts w:asciiTheme="majorHAnsi" w:hAnsiTheme="majorHAnsi" w:cstheme="majorHAnsi"/>
          <w:sz w:val="24"/>
          <w:szCs w:val="24"/>
          <w:lang w:val="fr-FR"/>
        </w:rPr>
        <w:t>.</w:t>
      </w:r>
    </w:p>
    <w:p>
      <w:pPr>
        <w:spacing w:after="0" w:line="240" w:lineRule="auto"/>
        <w:jc w:val="both"/>
        <w:rPr>
          <w:rFonts w:eastAsia="Arial" w:asciiTheme="majorHAnsi" w:hAnsiTheme="majorHAnsi" w:cstheme="majorHAnsi"/>
          <w:b/>
          <w:sz w:val="24"/>
          <w:szCs w:val="24"/>
        </w:rPr>
      </w:pPr>
      <w:r>
        <w:rPr>
          <w:rFonts w:eastAsia="Arial" w:asciiTheme="majorHAnsi" w:hAnsiTheme="majorHAnsi" w:cstheme="majorHAnsi"/>
          <w:b/>
          <w:sz w:val="24"/>
          <w:szCs w:val="24"/>
          <w:lang w:val="vi-VN"/>
        </w:rPr>
        <w:t>d) Tổ chức</w:t>
      </w:r>
      <w:r>
        <w:rPr>
          <w:rFonts w:eastAsia="Arial" w:asciiTheme="majorHAnsi" w:hAnsiTheme="majorHAnsi" w:cstheme="majorHAnsi"/>
          <w:b/>
          <w:sz w:val="24"/>
          <w:szCs w:val="24"/>
          <w:lang w:val="es-ES"/>
        </w:rPr>
        <w:t xml:space="preserve"> </w:t>
      </w:r>
      <w:r>
        <w:rPr>
          <w:rFonts w:eastAsia="Arial" w:asciiTheme="majorHAnsi" w:hAnsiTheme="majorHAnsi" w:cstheme="majorHAnsi"/>
          <w:b/>
          <w:sz w:val="24"/>
          <w:szCs w:val="24"/>
          <w:lang w:val="vi-VN"/>
        </w:rPr>
        <w:t xml:space="preserve">thực hiện: </w:t>
      </w:r>
      <w:r>
        <w:rPr>
          <w:rFonts w:eastAsia="Arial" w:asciiTheme="majorHAnsi" w:hAnsiTheme="majorHAnsi" w:cstheme="majorHAnsi"/>
          <w:bCs/>
          <w:sz w:val="24"/>
          <w:szCs w:val="24"/>
        </w:rPr>
        <w:t>Hoạt động cá nhân, cặp đôi</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asciiTheme="majorHAnsi" w:hAnsiTheme="majorHAnsi" w:cstheme="majorHAnsi"/>
                <w:sz w:val="24"/>
                <w:szCs w:val="24"/>
              </w:rPr>
            </w:pPr>
            <w:r>
              <w:rPr>
                <w:rFonts w:asciiTheme="majorHAnsi" w:hAnsiTheme="majorHAnsi" w:cstheme="majorHAnsi"/>
                <w:b/>
                <w:sz w:val="24"/>
                <w:szCs w:val="24"/>
              </w:rPr>
              <w:t>Chuyển giao nhiệm vụ</w:t>
            </w:r>
          </w:p>
          <w:p>
            <w:pPr>
              <w:tabs>
                <w:tab w:val="left" w:pos="567"/>
                <w:tab w:val="left" w:pos="1134"/>
              </w:tabs>
              <w:spacing w:after="0" w:line="240" w:lineRule="auto"/>
              <w:jc w:val="center"/>
              <w:rPr>
                <w:rFonts w:eastAsia="Arial" w:asciiTheme="majorHAnsi" w:hAnsiTheme="majorHAnsi" w:cstheme="majorHAnsi"/>
                <w:b/>
                <w:sz w:val="24"/>
                <w:szCs w:val="24"/>
                <w:lang w:val="es-ES"/>
              </w:rPr>
            </w:pPr>
          </w:p>
        </w:tc>
        <w:tc>
          <w:tcPr>
            <w:tcW w:w="6521" w:type="dxa"/>
          </w:tcPr>
          <w:p>
            <w:pPr>
              <w:tabs>
                <w:tab w:val="left" w:pos="567"/>
                <w:tab w:val="left" w:pos="1134"/>
              </w:tabs>
              <w:spacing w:after="0" w:line="240" w:lineRule="auto"/>
              <w:jc w:val="both"/>
              <w:rPr>
                <w:rFonts w:asciiTheme="majorHAnsi" w:hAnsiTheme="majorHAnsi" w:cstheme="majorHAnsi"/>
                <w:sz w:val="24"/>
                <w:szCs w:val="24"/>
              </w:rPr>
            </w:pPr>
            <w:r>
              <w:rPr>
                <w:rFonts w:eastAsia="Arial" w:asciiTheme="majorHAnsi" w:hAnsiTheme="majorHAnsi" w:cstheme="majorHAnsi"/>
                <w:sz w:val="24"/>
                <w:szCs w:val="24"/>
                <w:lang w:val="es-ES"/>
              </w:rPr>
              <w:t>- GV nêu lần lượt từng câu hỏi và tổ chức cho học sinh hoạt động cá nhân, hoạt động nhóm để thảo luận trả lời các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asciiTheme="majorHAnsi" w:hAnsiTheme="majorHAnsi" w:cstheme="majorHAnsi"/>
                <w:b/>
                <w:sz w:val="24"/>
                <w:szCs w:val="24"/>
              </w:rPr>
              <w:t>Thực hiện</w:t>
            </w:r>
          </w:p>
        </w:tc>
        <w:tc>
          <w:tcPr>
            <w:tcW w:w="6521" w:type="dxa"/>
          </w:tcPr>
          <w:p>
            <w:pPr>
              <w:spacing w:after="0" w:line="240" w:lineRule="auto"/>
              <w:rPr>
                <w:rFonts w:eastAsia="Calibri" w:asciiTheme="majorHAnsi" w:hAnsiTheme="majorHAnsi" w:cstheme="majorHAnsi"/>
                <w:sz w:val="24"/>
                <w:szCs w:val="24"/>
              </w:rPr>
            </w:pPr>
            <w:r>
              <w:rPr>
                <w:rFonts w:eastAsia="Calibri" w:asciiTheme="majorHAnsi" w:hAnsiTheme="majorHAnsi" w:cstheme="majorHAnsi"/>
                <w:sz w:val="24"/>
                <w:szCs w:val="24"/>
              </w:rPr>
              <w:t xml:space="preserve">- Học sinh thảo luận, đưa ra câu trả lời, viết câu trả lời vào bảng phụ. </w:t>
            </w:r>
          </w:p>
          <w:p>
            <w:pPr>
              <w:spacing w:after="0" w:line="240" w:lineRule="auto"/>
              <w:rPr>
                <w:rFonts w:eastAsia="Calibri" w:asciiTheme="majorHAnsi" w:hAnsiTheme="majorHAnsi" w:cstheme="majorHAnsi"/>
                <w:sz w:val="24"/>
                <w:szCs w:val="24"/>
              </w:rPr>
            </w:pPr>
            <w:r>
              <w:rPr>
                <w:rFonts w:eastAsia="Calibri" w:asciiTheme="majorHAnsi" w:hAnsiTheme="majorHAnsi" w:cstheme="majorHAnsi"/>
                <w:sz w:val="24"/>
                <w:szCs w:val="24"/>
              </w:rPr>
              <w:t>- Giáo viên quan sát, theo dõi các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asciiTheme="majorHAnsi" w:hAnsiTheme="majorHAnsi" w:cstheme="majorHAnsi"/>
                <w:b/>
                <w:sz w:val="24"/>
                <w:szCs w:val="24"/>
              </w:rPr>
              <w:t>Báo cáo, thảo luận</w:t>
            </w:r>
          </w:p>
        </w:tc>
        <w:tc>
          <w:tcPr>
            <w:tcW w:w="6521" w:type="dxa"/>
          </w:tcPr>
          <w:p>
            <w:pPr>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GV gọi hs</w:t>
            </w:r>
            <w:r>
              <w:rPr>
                <w:rFonts w:asciiTheme="majorHAnsi" w:hAnsiTheme="majorHAnsi" w:cstheme="majorHAnsi"/>
                <w:sz w:val="24"/>
                <w:szCs w:val="24"/>
              </w:rPr>
              <w:t xml:space="preserve"> đứng tại chỗ trả lời </w:t>
            </w:r>
            <w:r>
              <w:rPr>
                <w:rFonts w:asciiTheme="majorHAnsi" w:hAnsiTheme="majorHAnsi" w:cstheme="majorHAnsi"/>
                <w:sz w:val="24"/>
                <w:szCs w:val="24"/>
                <w:lang w:val="vi-VN"/>
              </w:rPr>
              <w:t xml:space="preserve">trả lời </w:t>
            </w:r>
            <w:r>
              <w:rPr>
                <w:rFonts w:asciiTheme="majorHAnsi" w:hAnsiTheme="majorHAnsi" w:cstheme="majorHAnsi"/>
                <w:sz w:val="24"/>
                <w:szCs w:val="24"/>
              </w:rPr>
              <w:t>câu hỏi.</w:t>
            </w:r>
            <w:r>
              <w:rPr>
                <w:rFonts w:asciiTheme="majorHAnsi" w:hAnsiTheme="majorHAnsi" w:cstheme="majorHAnsi"/>
                <w:sz w:val="24"/>
                <w:szCs w:val="24"/>
                <w:lang w:val="vi-VN"/>
              </w:rPr>
              <w:t xml:space="preserve"> </w:t>
            </w:r>
          </w:p>
          <w:p>
            <w:pPr>
              <w:spacing w:after="0" w:line="240" w:lineRule="auto"/>
              <w:rPr>
                <w:rFonts w:eastAsia="Arial" w:asciiTheme="majorHAnsi" w:hAnsiTheme="majorHAnsi" w:cstheme="majorHAnsi"/>
                <w:b/>
                <w:i/>
                <w:iCs/>
                <w:color w:val="000000"/>
                <w:sz w:val="24"/>
                <w:szCs w:val="24"/>
                <w:lang w:val="es-ES"/>
              </w:rPr>
            </w:pPr>
            <w:r>
              <w:rPr>
                <w:rFonts w:eastAsia="Arial" w:asciiTheme="majorHAnsi" w:hAnsiTheme="majorHAnsi" w:cstheme="majorHAnsi"/>
                <w:i/>
                <w:iCs/>
                <w:color w:val="000000"/>
                <w:sz w:val="24"/>
                <w:szCs w:val="24"/>
                <w:lang w:val="es-ES"/>
              </w:rPr>
              <w:t xml:space="preserve">- </w:t>
            </w:r>
            <w:r>
              <w:rPr>
                <w:rFonts w:eastAsia="Arial" w:asciiTheme="majorHAnsi" w:hAnsiTheme="majorHAnsi" w:cstheme="majorHAnsi"/>
                <w:b/>
                <w:i/>
                <w:iCs/>
                <w:color w:val="000000"/>
                <w:sz w:val="24"/>
                <w:szCs w:val="24"/>
                <w:lang w:val="es-ES"/>
              </w:rPr>
              <w:t xml:space="preserve"> </w:t>
            </w:r>
            <w:r>
              <w:rPr>
                <w:rFonts w:eastAsia="Calibri" w:asciiTheme="majorHAnsi" w:hAnsiTheme="majorHAnsi" w:cstheme="majorHAnsi"/>
                <w:sz w:val="24"/>
                <w:szCs w:val="24"/>
                <w:lang w:val="vi-VN"/>
              </w:rPr>
              <w:t>Các học sinh khác nhận xét, bổ sung để hoàn thiện câu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eastAsia="Arial" w:asciiTheme="majorHAnsi" w:hAnsiTheme="majorHAnsi" w:cstheme="majorHAnsi"/>
                <w:b/>
                <w:color w:val="000000"/>
                <w:sz w:val="24"/>
                <w:szCs w:val="24"/>
                <w:lang w:val="es-ES"/>
              </w:rPr>
              <w:t>Đánh giá, nhận xét, tổng hợp</w:t>
            </w:r>
          </w:p>
        </w:tc>
        <w:tc>
          <w:tcPr>
            <w:tcW w:w="6521" w:type="dxa"/>
          </w:tcPr>
          <w:p>
            <w:pPr>
              <w:spacing w:after="0" w:line="240" w:lineRule="auto"/>
              <w:contextualSpacing/>
              <w:rPr>
                <w:rFonts w:eastAsia="Arial" w:asciiTheme="majorHAnsi" w:hAnsiTheme="majorHAnsi" w:cstheme="majorHAnsi"/>
                <w:iCs/>
                <w:color w:val="000000"/>
                <w:sz w:val="24"/>
                <w:szCs w:val="24"/>
                <w:lang w:val="es-ES"/>
              </w:rPr>
            </w:pPr>
            <w:r>
              <w:rPr>
                <w:rFonts w:asciiTheme="majorHAnsi" w:hAnsiTheme="majorHAnsi" w:cstheme="majorHAnsi"/>
                <w:bCs/>
                <w:sz w:val="24"/>
                <w:szCs w:val="24"/>
                <w:lang w:val="es-ES"/>
              </w:rPr>
              <w:t xml:space="preserve">- </w:t>
            </w:r>
            <w:r>
              <w:rPr>
                <w:rFonts w:asciiTheme="majorHAnsi" w:hAnsiTheme="majorHAnsi" w:cstheme="majorHAnsi"/>
                <w:bCs/>
                <w:sz w:val="24"/>
                <w:szCs w:val="24"/>
                <w:lang w:val="vi-VN"/>
              </w:rPr>
              <w:t>G</w:t>
            </w:r>
            <w:r>
              <w:rPr>
                <w:rFonts w:asciiTheme="majorHAnsi" w:hAnsiTheme="majorHAnsi" w:cstheme="majorHAnsi"/>
                <w:bCs/>
                <w:sz w:val="24"/>
                <w:szCs w:val="24"/>
                <w:lang w:val="es-ES"/>
              </w:rPr>
              <w:t>V</w:t>
            </w:r>
            <w:r>
              <w:rPr>
                <w:rFonts w:asciiTheme="majorHAnsi" w:hAnsiTheme="majorHAnsi" w:cstheme="majorHAnsi"/>
                <w:bCs/>
                <w:sz w:val="24"/>
                <w:szCs w:val="24"/>
                <w:lang w:val="vi-VN"/>
              </w:rPr>
              <w:t xml:space="preserve"> đánh giá</w:t>
            </w:r>
            <w:r>
              <w:rPr>
                <w:rFonts w:asciiTheme="majorHAnsi" w:hAnsiTheme="majorHAnsi" w:cstheme="majorHAnsi"/>
                <w:bCs/>
                <w:sz w:val="24"/>
                <w:szCs w:val="24"/>
                <w:lang w:val="es-ES"/>
              </w:rPr>
              <w:t xml:space="preserve"> thái độ làm việc,</w:t>
            </w:r>
            <w:r>
              <w:rPr>
                <w:rFonts w:asciiTheme="majorHAnsi" w:hAnsiTheme="majorHAnsi" w:cstheme="majorHAnsi"/>
                <w:bCs/>
                <w:sz w:val="24"/>
                <w:szCs w:val="24"/>
                <w:lang w:val="vi-VN"/>
              </w:rPr>
              <w:t xml:space="preserve"> phương án trả lời của </w:t>
            </w:r>
            <w:r>
              <w:rPr>
                <w:rFonts w:asciiTheme="majorHAnsi" w:hAnsiTheme="majorHAnsi" w:cstheme="majorHAnsi"/>
                <w:bCs/>
                <w:sz w:val="24"/>
                <w:szCs w:val="24"/>
                <w:lang w:val="es-ES"/>
              </w:rPr>
              <w:t>học sinh, ghi nhận và tổng hợp kết quả.</w:t>
            </w:r>
          </w:p>
        </w:tc>
      </w:tr>
    </w:tbl>
    <w:p>
      <w:pPr>
        <w:spacing w:after="0" w:line="240" w:lineRule="auto"/>
        <w:jc w:val="both"/>
        <w:rPr>
          <w:rFonts w:asciiTheme="majorHAnsi" w:hAnsiTheme="majorHAnsi" w:cstheme="majorHAnsi"/>
          <w:b/>
          <w:sz w:val="24"/>
          <w:szCs w:val="24"/>
          <w:lang w:val="fr-FR"/>
        </w:rPr>
      </w:pPr>
      <w:r>
        <w:rPr>
          <w:rFonts w:asciiTheme="majorHAnsi" w:hAnsiTheme="majorHAnsi" w:cstheme="majorHAnsi"/>
          <w:b/>
          <w:sz w:val="24"/>
          <w:szCs w:val="24"/>
          <w:lang w:val="fr-FR"/>
        </w:rPr>
        <w:t>Hoạt động 2: Cách cho một dãy số.</w:t>
      </w:r>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b/>
          <w:sz w:val="24"/>
          <w:szCs w:val="24"/>
          <w:lang w:val="fr-FR"/>
        </w:rPr>
        <w:t>a) Mục tiêu:</w:t>
      </w:r>
      <w:r>
        <w:rPr>
          <w:rFonts w:asciiTheme="majorHAnsi" w:hAnsiTheme="majorHAnsi" w:cstheme="majorHAnsi"/>
          <w:sz w:val="24"/>
          <w:szCs w:val="24"/>
          <w:lang w:val="fr-FR"/>
        </w:rPr>
        <w:t xml:space="preserve">  </w:t>
      </w:r>
    </w:p>
    <w:p>
      <w:pPr>
        <w:tabs>
          <w:tab w:val="center" w:pos="5400"/>
          <w:tab w:val="left" w:pos="7169"/>
        </w:tabs>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HS biết được cách cho một dãy số như: Liệt kê các số hạng; Công thức số hạng tổng quát; Phương pháp mô tả; Phương pháp truy hồi.</w:t>
      </w:r>
    </w:p>
    <w:p>
      <w:pPr>
        <w:tabs>
          <w:tab w:val="center" w:pos="5400"/>
          <w:tab w:val="left" w:pos="7169"/>
        </w:tabs>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Giải quyết được một số bài toán có liên quan.</w:t>
      </w:r>
    </w:p>
    <w:p>
      <w:pPr>
        <w:tabs>
          <w:tab w:val="left" w:pos="567"/>
          <w:tab w:val="left" w:pos="1134"/>
        </w:tabs>
        <w:spacing w:after="0" w:line="240" w:lineRule="auto"/>
        <w:jc w:val="both"/>
        <w:rPr>
          <w:rFonts w:asciiTheme="majorHAnsi" w:hAnsiTheme="majorHAnsi" w:cstheme="majorHAnsi"/>
          <w:b/>
          <w:sz w:val="24"/>
          <w:szCs w:val="24"/>
          <w:lang w:val="fr-FR"/>
        </w:rPr>
      </w:pPr>
      <w:r>
        <w:rPr>
          <w:rFonts w:asciiTheme="majorHAnsi" w:hAnsiTheme="majorHAnsi" w:cstheme="majorHAnsi"/>
          <w:b/>
          <w:sz w:val="24"/>
          <w:szCs w:val="24"/>
          <w:lang w:val="fr-FR"/>
        </w:rPr>
        <w:t>b) Nội dung:</w:t>
      </w:r>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b/>
          <w:sz w:val="24"/>
          <w:szCs w:val="24"/>
          <w:lang w:val="fr-FR"/>
        </w:rPr>
        <w:t xml:space="preserve"> </w:t>
      </w:r>
      <w:r>
        <w:rPr>
          <w:rFonts w:asciiTheme="majorHAnsi" w:hAnsiTheme="majorHAnsi" w:cstheme="majorHAnsi"/>
          <w:sz w:val="24"/>
          <w:szCs w:val="24"/>
          <w:lang w:val="fr-FR"/>
        </w:rPr>
        <w:t>HS đọc SGK, nghe giảng, thực hiện các nhiệm vụ được giao, suy nghĩ trả lời câu hỏi, thực hiện HĐ3; Ví dụ 3, 4, 5, 6; Luyện tập 2.</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cho HS tự suy nghĩ và thực hiện lần lượt các yêu cầu </w:t>
      </w:r>
      <w:r>
        <w:rPr>
          <w:rFonts w:asciiTheme="majorHAnsi" w:hAnsiTheme="majorHAnsi" w:cstheme="majorHAnsi"/>
          <w:b/>
          <w:sz w:val="24"/>
          <w:szCs w:val="24"/>
        </w:rPr>
        <w:t>HĐ3</w:t>
      </w:r>
      <w:r>
        <w:rPr>
          <w:rFonts w:asciiTheme="majorHAnsi" w:hAnsiTheme="majorHAnsi" w:cstheme="majorHAnsi"/>
          <w:sz w:val="24"/>
          <w:szCs w:val="24"/>
        </w:rPr>
        <w:t xml:space="preserve"> để HS nhận biết được cách cho một dãy số.</w:t>
      </w:r>
    </w:p>
    <w:p>
      <w:pPr>
        <w:spacing w:after="0" w:line="240" w:lineRule="auto"/>
        <w:jc w:val="both"/>
        <w:rPr>
          <w:rFonts w:asciiTheme="majorHAnsi" w:hAnsiTheme="majorHAnsi" w:cstheme="majorHAnsi"/>
          <w:sz w:val="24"/>
          <w:szCs w:val="24"/>
        </w:rPr>
      </w:pPr>
      <w:r>
        <w:rPr>
          <w:rFonts w:asciiTheme="majorHAnsi" w:hAnsiTheme="majorHAnsi" w:cstheme="majorHAnsi"/>
          <w:b/>
          <w:sz w:val="24"/>
          <w:szCs w:val="24"/>
        </w:rPr>
        <w:t xml:space="preserve">+ </w:t>
      </w:r>
      <w:r>
        <w:rPr>
          <w:rFonts w:asciiTheme="majorHAnsi" w:hAnsiTheme="majorHAnsi" w:cstheme="majorHAnsi"/>
          <w:sz w:val="24"/>
          <w:szCs w:val="24"/>
        </w:rPr>
        <w:t>GV mời 2 HS trả lời câu hỏi.</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GV nhận xét câu trả lời của HS và chốt đáp án.</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GV cần lưu ý cho HS rằng ở đây cùng là một dãy số nhưng có thể cho bằng những cách khác nhau và dẫn đến khung kiến thức trọng tâm.</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cho HS thực hiện </w:t>
      </w:r>
      <w:r>
        <w:rPr>
          <w:rFonts w:asciiTheme="majorHAnsi" w:hAnsiTheme="majorHAnsi" w:cstheme="majorHAnsi"/>
          <w:b/>
          <w:sz w:val="24"/>
          <w:szCs w:val="24"/>
        </w:rPr>
        <w:t>Ví dụ 3</w:t>
      </w:r>
      <w:r>
        <w:rPr>
          <w:rFonts w:asciiTheme="majorHAnsi" w:hAnsiTheme="majorHAnsi" w:cstheme="majorHAnsi"/>
          <w:sz w:val="24"/>
          <w:szCs w:val="24"/>
        </w:rPr>
        <w:t xml:space="preserve"> theo bàn. HS thực hiện và đối chiếu đáp án với bạn cùng bàn.</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cho HS đọc phần </w:t>
      </w:r>
      <w:r>
        <w:rPr>
          <w:rFonts w:asciiTheme="majorHAnsi" w:hAnsiTheme="majorHAnsi" w:cstheme="majorHAnsi"/>
          <w:b/>
          <w:sz w:val="24"/>
          <w:szCs w:val="24"/>
        </w:rPr>
        <w:t>Ví dụ 4</w:t>
      </w:r>
      <w:r>
        <w:rPr>
          <w:rFonts w:asciiTheme="majorHAnsi" w:hAnsiTheme="majorHAnsi" w:cstheme="majorHAnsi"/>
          <w:sz w:val="24"/>
          <w:szCs w:val="24"/>
        </w:rPr>
        <w:t xml:space="preserve"> và đưa ra câu hỏi cho HS: </w:t>
      </w:r>
      <w:r>
        <w:rPr>
          <w:rFonts w:asciiTheme="majorHAnsi" w:hAnsiTheme="majorHAnsi" w:cstheme="majorHAnsi"/>
          <w:i/>
          <w:sz w:val="24"/>
          <w:szCs w:val="24"/>
        </w:rPr>
        <w:t>Thế nào là số nguyên tố?.</w:t>
      </w:r>
      <w:r>
        <w:rPr>
          <w:rFonts w:asciiTheme="majorHAnsi" w:hAnsiTheme="majorHAnsi" w:cstheme="majorHAnsi"/>
          <w:sz w:val="24"/>
          <w:szCs w:val="24"/>
        </w:rPr>
        <w:t xml:space="preserve"> </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mời 1 HS đọc phần </w:t>
      </w:r>
      <w:r>
        <w:rPr>
          <w:rFonts w:asciiTheme="majorHAnsi" w:hAnsiTheme="majorHAnsi" w:cstheme="majorHAnsi"/>
          <w:b/>
          <w:sz w:val="24"/>
          <w:szCs w:val="24"/>
        </w:rPr>
        <w:t xml:space="preserve">Chú ý </w:t>
      </w:r>
      <w:r>
        <w:rPr>
          <w:rFonts w:asciiTheme="majorHAnsi" w:hAnsiTheme="majorHAnsi" w:cstheme="majorHAnsi"/>
          <w:sz w:val="24"/>
          <w:szCs w:val="24"/>
        </w:rPr>
        <w:t>cho cả lớp cùng nghe – hiểu.</w:t>
      </w:r>
    </w:p>
    <w:p>
      <w:pPr>
        <w:spacing w:after="0" w:line="240" w:lineRule="auto"/>
        <w:jc w:val="both"/>
        <w:rPr>
          <w:rFonts w:asciiTheme="majorHAnsi" w:hAnsiTheme="majorHAnsi" w:cstheme="majorHAnsi"/>
          <w:b/>
          <w:sz w:val="24"/>
          <w:szCs w:val="24"/>
        </w:rPr>
      </w:pPr>
      <w:r>
        <w:rPr>
          <w:rFonts w:asciiTheme="majorHAnsi" w:hAnsiTheme="majorHAnsi" w:cstheme="majorHAnsi"/>
          <w:sz w:val="24"/>
          <w:szCs w:val="24"/>
        </w:rPr>
        <w:t xml:space="preserve">- GV giới thiệu cho HS biết thế nào là hệ thức truy hồi và làm </w:t>
      </w:r>
      <w:r>
        <w:rPr>
          <w:rFonts w:asciiTheme="majorHAnsi" w:hAnsiTheme="majorHAnsi" w:cstheme="majorHAnsi"/>
          <w:b/>
          <w:sz w:val="24"/>
          <w:szCs w:val="24"/>
        </w:rPr>
        <w:t>Ví dụ 5.</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hướng dẫn cho HS làm </w:t>
      </w:r>
      <w:r>
        <w:rPr>
          <w:rFonts w:asciiTheme="majorHAnsi" w:hAnsiTheme="majorHAnsi" w:cstheme="majorHAnsi"/>
          <w:b/>
          <w:sz w:val="24"/>
          <w:szCs w:val="24"/>
        </w:rPr>
        <w:t>Ví dụ 6</w:t>
      </w:r>
      <w:r>
        <w:rPr>
          <w:rFonts w:asciiTheme="majorHAnsi" w:hAnsiTheme="majorHAnsi" w:cstheme="majorHAnsi"/>
          <w:sz w:val="24"/>
          <w:szCs w:val="24"/>
        </w:rPr>
        <w:t xml:space="preserve"> để giải quyết được bài toán mở đầu.</w:t>
      </w:r>
    </w:p>
    <w:p>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GV: </w:t>
      </w:r>
      <w:r>
        <w:rPr>
          <w:rFonts w:asciiTheme="majorHAnsi" w:hAnsiTheme="majorHAnsi" w:cstheme="majorHAnsi"/>
          <w:i/>
          <w:sz w:val="24"/>
          <w:szCs w:val="24"/>
          <w:lang w:val="fr-FR"/>
        </w:rPr>
        <w:t>ta tính được n = 2030 – 2020 = 10. Thay 10 vào công thức ta tìm được số dân năm 2030.</w:t>
      </w:r>
    </w:p>
    <w:p>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GV cho HS thảo luận nhóm (6 – 7 học sinh) </w:t>
      </w:r>
      <w:r>
        <w:rPr>
          <w:rFonts w:asciiTheme="majorHAnsi" w:hAnsiTheme="majorHAnsi" w:cstheme="majorHAnsi"/>
          <w:b/>
          <w:sz w:val="24"/>
          <w:szCs w:val="24"/>
          <w:lang w:val="fr-FR"/>
        </w:rPr>
        <w:t>Luyện tập 2</w:t>
      </w:r>
      <w:r>
        <w:rPr>
          <w:rFonts w:asciiTheme="majorHAnsi" w:hAnsiTheme="majorHAnsi" w:cstheme="majorHAnsi"/>
          <w:sz w:val="24"/>
          <w:szCs w:val="24"/>
          <w:lang w:val="fr-FR"/>
        </w:rPr>
        <w:t>.</w:t>
      </w:r>
    </w:p>
    <w:p>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GV mời 2 HS đại diện 2 nhóm lên bảng làm bài, HS khác làm bài vào vở và đối chiếu đáp án.</w:t>
      </w:r>
    </w:p>
    <w:p>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GV nhận xét và chốt đáp án cho HS.</w:t>
      </w:r>
    </w:p>
    <w:p>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GV nêu phần </w:t>
      </w:r>
      <w:r>
        <w:rPr>
          <w:rFonts w:asciiTheme="majorHAnsi" w:hAnsiTheme="majorHAnsi" w:cstheme="majorHAnsi"/>
          <w:b/>
          <w:sz w:val="24"/>
          <w:szCs w:val="24"/>
          <w:lang w:val="fr-FR"/>
        </w:rPr>
        <w:t>Chú ý</w:t>
      </w:r>
      <w:r>
        <w:rPr>
          <w:rFonts w:asciiTheme="majorHAnsi" w:hAnsiTheme="majorHAnsi" w:cstheme="majorHAnsi"/>
          <w:sz w:val="24"/>
          <w:szCs w:val="24"/>
          <w:lang w:val="fr-FR"/>
        </w:rPr>
        <w:t xml:space="preserve"> cho HS hiểu được cách biểu diễn các số hạng trên trục số.</w:t>
      </w:r>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b/>
          <w:sz w:val="24"/>
          <w:szCs w:val="24"/>
          <w:lang w:val="fr-FR"/>
        </w:rPr>
        <w:t xml:space="preserve">c) Sản phẩm: </w:t>
      </w:r>
      <w:r>
        <w:rPr>
          <w:rFonts w:asciiTheme="majorHAnsi" w:hAnsiTheme="majorHAnsi" w:cstheme="majorHAnsi"/>
          <w:sz w:val="24"/>
          <w:szCs w:val="24"/>
          <w:lang w:val="fr-FR"/>
        </w:rPr>
        <w:t>HS hình thành được kiến thức bài học, câu trả lời của HS cho các câu hỏi, HS sử dụng được các cách cho một dãy số để tính toán các bài toán đơn giản trong SGK.</w:t>
      </w:r>
    </w:p>
    <w:p>
      <w:pPr>
        <w:tabs>
          <w:tab w:val="left" w:pos="567"/>
          <w:tab w:val="left" w:pos="1134"/>
        </w:tabs>
        <w:spacing w:after="0" w:line="240" w:lineRule="auto"/>
        <w:jc w:val="both"/>
        <w:rPr>
          <w:rFonts w:asciiTheme="majorHAnsi" w:hAnsiTheme="majorHAnsi" w:cstheme="majorHAnsi"/>
          <w:b/>
          <w:sz w:val="24"/>
          <w:szCs w:val="24"/>
          <w:lang w:val="fr-FR"/>
        </w:rPr>
      </w:pPr>
      <w:r>
        <w:rPr>
          <w:rFonts w:asciiTheme="majorHAnsi" w:hAnsiTheme="majorHAnsi" w:cstheme="majorHAnsi"/>
          <w:b/>
          <w:sz w:val="24"/>
          <w:szCs w:val="24"/>
          <w:lang w:val="fr-FR"/>
        </w:rPr>
        <w:t>HĐ3:</w:t>
      </w:r>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a) Số hạng tổng quát của dãy số là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lang w:val="fr-FR"/>
          </w:rPr>
          <m:t>=5</m:t>
        </m:r>
        <m:r>
          <m:rPr/>
          <w:rPr>
            <w:rFonts w:ascii="Cambria Math" w:hAnsi="Cambria Math" w:cstheme="majorHAnsi"/>
            <w:sz w:val="24"/>
            <w:szCs w:val="24"/>
          </w:rPr>
          <m:t>n</m:t>
        </m:r>
        <m:r>
          <m:rPr/>
          <w:rPr>
            <w:rFonts w:ascii="Cambria Math" w:hAnsi="Cambria Math" w:cstheme="majorHAnsi"/>
            <w:sz w:val="24"/>
            <w:szCs w:val="24"/>
            <w:lang w:val="fr-FR"/>
          </w:rPr>
          <m:t xml:space="preserve"> (</m:t>
        </m:r>
        <m:r>
          <m:rPr/>
          <w:rPr>
            <w:rFonts w:ascii="Cambria Math" w:hAnsi="Cambria Math" w:cstheme="majorHAnsi"/>
            <w:sz w:val="24"/>
            <w:szCs w:val="24"/>
          </w:rPr>
          <m:t>n</m:t>
        </m:r>
        <m:r>
          <m:rPr/>
          <w:rPr>
            <w:rFonts w:ascii="Cambria Math" w:hAnsi="Cambria Math" w:eastAsia="Cambria Math" w:cstheme="majorHAnsi"/>
            <w:sz w:val="24"/>
            <w:szCs w:val="24"/>
            <w:lang w:val="fr-FR"/>
          </w:rPr>
          <m:t>∈</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ℕ</m:t>
            </m:r>
            <m:ctrlPr>
              <w:rPr>
                <w:rFonts w:ascii="Cambria Math" w:hAnsi="Cambria Math" w:eastAsia="Cambria Math" w:cstheme="majorHAnsi"/>
                <w:i/>
                <w:sz w:val="24"/>
                <w:szCs w:val="24"/>
              </w:rPr>
            </m:ctrlPr>
          </m:e>
          <m:sup>
            <m:r>
              <m:rPr/>
              <w:rPr>
                <w:rFonts w:ascii="Cambria Math" w:hAnsi="Cambria Math" w:cstheme="majorHAnsi"/>
                <w:sz w:val="24"/>
                <w:szCs w:val="24"/>
                <w:vertAlign w:val="superscript"/>
                <w:lang w:val="fr-FR"/>
              </w:rPr>
              <m:t>∗</m:t>
            </m:r>
            <m:ctrlPr>
              <w:rPr>
                <w:rFonts w:ascii="Cambria Math" w:hAnsi="Cambria Math" w:cstheme="majorHAnsi"/>
                <w:i/>
                <w:sz w:val="24"/>
                <w:szCs w:val="24"/>
              </w:rPr>
            </m:ctrlPr>
          </m:sup>
        </m:sSup>
        <m:r>
          <m:rPr/>
          <w:rPr>
            <w:rFonts w:ascii="Cambria Math" w:hAnsi="Cambria Math" w:cstheme="majorHAnsi"/>
            <w:sz w:val="24"/>
            <w:szCs w:val="24"/>
            <w:lang w:val="fr-FR"/>
          </w:rPr>
          <m:t>).</m:t>
        </m:r>
      </m:oMath>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b) Số hạng đầu của dãy số là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lang w:val="fr-FR"/>
              </w:rPr>
              <m:t>1</m:t>
            </m:r>
            <m:ctrlPr>
              <w:rPr>
                <w:rFonts w:ascii="Cambria Math" w:hAnsi="Cambria Math" w:cstheme="majorHAnsi"/>
                <w:i/>
                <w:sz w:val="24"/>
                <w:szCs w:val="24"/>
              </w:rPr>
            </m:ctrlPr>
          </m:sub>
        </m:sSub>
        <m:r>
          <m:rPr/>
          <w:rPr>
            <w:rFonts w:ascii="Cambria Math" w:hAnsi="Cambria Math" w:cstheme="majorHAnsi"/>
            <w:sz w:val="24"/>
            <w:szCs w:val="24"/>
            <w:lang w:val="fr-FR"/>
          </w:rPr>
          <m:t>=5</m:t>
        </m:r>
      </m:oMath>
      <w:r>
        <w:rPr>
          <w:rFonts w:asciiTheme="majorHAnsi" w:hAnsiTheme="majorHAnsi" w:cstheme="majorHAnsi"/>
          <w:sz w:val="24"/>
          <w:szCs w:val="24"/>
          <w:lang w:val="fr-FR"/>
        </w:rPr>
        <w:t>.</w:t>
      </w:r>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Công thức tính số hạng thứ n theo số hạng thứ </w:t>
      </w:r>
      <m:oMath>
        <m:r>
          <m:rPr/>
          <w:rPr>
            <w:rFonts w:ascii="Cambria Math" w:hAnsi="Cambria Math" w:cstheme="majorHAnsi"/>
            <w:sz w:val="24"/>
            <w:szCs w:val="24"/>
          </w:rPr>
          <m:t>n</m:t>
        </m:r>
        <m:r>
          <m:rPr/>
          <w:rPr>
            <w:rFonts w:ascii="Cambria Math" w:hAnsi="Cambria Math" w:cstheme="majorHAnsi"/>
            <w:sz w:val="24"/>
            <w:szCs w:val="24"/>
            <w:lang w:val="fr-FR"/>
          </w:rPr>
          <m:t xml:space="preserve"> – 1</m:t>
        </m:r>
        <m:r>
          <m:rPr>
            <m:sty m:val="p"/>
          </m:rPr>
          <w:rPr>
            <w:rFonts w:ascii="Cambria Math" w:hAnsi="Cambria Math" w:cstheme="majorHAnsi"/>
            <w:sz w:val="24"/>
            <w:szCs w:val="24"/>
            <w:lang w:val="fr-FR"/>
          </w:rPr>
          <m:t xml:space="preserve"> là</m:t>
        </m:r>
        <m:r>
          <m:rPr/>
          <w:rPr>
            <w:rFonts w:ascii="Cambria Math" w:hAnsi="Cambria Math" w:cstheme="majorHAnsi"/>
            <w:sz w:val="24"/>
            <w:szCs w:val="24"/>
            <w:lang w:val="fr-FR"/>
          </w:rPr>
          <m:t xml:space="preserve"> </m:t>
        </m:r>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lang w:val="fr-FR"/>
          </w:rPr>
          <m:t>=</m:t>
        </m:r>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vertAlign w:val="subscript"/>
            <w:lang w:val="fr-FR"/>
          </w:rPr>
          <m:t>–1</m:t>
        </m:r>
        <m:r>
          <m:rPr/>
          <w:rPr>
            <w:rFonts w:ascii="Cambria Math" w:hAnsi="Cambria Math" w:cstheme="majorHAnsi"/>
            <w:sz w:val="24"/>
            <w:szCs w:val="24"/>
            <w:lang w:val="fr-FR"/>
          </w:rPr>
          <m:t>+5 (</m:t>
        </m:r>
        <m:r>
          <m:rPr/>
          <w:rPr>
            <w:rFonts w:ascii="Cambria Math" w:hAnsi="Cambria Math" w:cstheme="majorHAnsi"/>
            <w:sz w:val="24"/>
            <w:szCs w:val="24"/>
          </w:rPr>
          <m:t>n</m:t>
        </m:r>
        <m:r>
          <m:rPr/>
          <w:rPr>
            <w:rFonts w:ascii="Cambria Math" w:hAnsi="Cambria Math" w:eastAsia="Cambria Math" w:cstheme="majorHAnsi"/>
            <w:sz w:val="24"/>
            <w:szCs w:val="24"/>
            <w:lang w:val="fr-FR"/>
          </w:rPr>
          <m:t>∈</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ℕ</m:t>
            </m:r>
            <m:ctrlPr>
              <w:rPr>
                <w:rFonts w:ascii="Cambria Math" w:hAnsi="Cambria Math" w:eastAsia="Cambria Math" w:cstheme="majorHAnsi"/>
                <w:i/>
                <w:sz w:val="24"/>
                <w:szCs w:val="24"/>
              </w:rPr>
            </m:ctrlPr>
          </m:e>
          <m:sup>
            <m:r>
              <m:rPr/>
              <w:rPr>
                <w:rFonts w:ascii="Cambria Math" w:hAnsi="Cambria Math" w:cstheme="majorHAnsi"/>
                <w:sz w:val="24"/>
                <w:szCs w:val="24"/>
                <w:vertAlign w:val="superscript"/>
                <w:lang w:val="fr-FR"/>
              </w:rPr>
              <m:t>∗</m:t>
            </m:r>
            <m:ctrlPr>
              <w:rPr>
                <w:rFonts w:ascii="Cambria Math" w:hAnsi="Cambria Math" w:cstheme="majorHAnsi"/>
                <w:i/>
                <w:sz w:val="24"/>
                <w:szCs w:val="24"/>
              </w:rPr>
            </m:ctrlPr>
          </m:sup>
        </m:sSup>
        <m:r>
          <m:rPr/>
          <w:rPr>
            <w:rFonts w:ascii="Cambria Math" w:hAnsi="Cambria Math" w:cstheme="majorHAnsi"/>
            <w:sz w:val="24"/>
            <w:szCs w:val="24"/>
            <w:lang w:val="fr-FR"/>
          </w:rPr>
          <m:t xml:space="preserve">, </m:t>
        </m:r>
        <m:r>
          <m:rPr/>
          <w:rPr>
            <w:rFonts w:ascii="Cambria Math" w:hAnsi="Cambria Math" w:cstheme="majorHAnsi"/>
            <w:sz w:val="24"/>
            <w:szCs w:val="24"/>
          </w:rPr>
          <m:t>n</m:t>
        </m:r>
        <m:r>
          <m:rPr/>
          <w:rPr>
            <w:rFonts w:ascii="Cambria Math" w:hAnsi="Cambria Math" w:cstheme="majorHAnsi"/>
            <w:sz w:val="24"/>
            <w:szCs w:val="24"/>
            <w:lang w:val="fr-FR"/>
          </w:rPr>
          <m:t>&gt;1).</m:t>
        </m:r>
      </m:oMath>
    </w:p>
    <w:p>
      <w:pPr>
        <w:tabs>
          <w:tab w:val="left" w:pos="567"/>
          <w:tab w:val="left" w:pos="1134"/>
        </w:tabs>
        <w:spacing w:after="0" w:line="240" w:lineRule="auto"/>
        <w:jc w:val="both"/>
        <w:rPr>
          <w:rFonts w:asciiTheme="majorHAnsi" w:hAnsiTheme="majorHAnsi" w:cstheme="majorHAnsi"/>
          <w:b/>
          <w:sz w:val="24"/>
          <w:szCs w:val="24"/>
          <w:u w:val="single"/>
          <w:lang w:val="fr-FR"/>
        </w:rPr>
      </w:pPr>
      <w:r>
        <w:rPr>
          <w:rFonts w:asciiTheme="majorHAnsi" w:hAnsiTheme="majorHAnsi" w:cstheme="majorHAnsi"/>
          <w:b/>
          <w:sz w:val="24"/>
          <w:szCs w:val="24"/>
          <w:u w:val="single"/>
          <w:lang w:val="fr-FR"/>
        </w:rPr>
        <w:t>Kết luận:</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i/>
          <w:sz w:val="24"/>
          <w:szCs w:val="24"/>
          <w:lang w:val="fr-FR"/>
        </w:rPr>
        <w:t>Một dãy số có thể cho bằng:</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i/>
          <w:sz w:val="24"/>
          <w:szCs w:val="24"/>
          <w:lang w:val="fr-FR"/>
        </w:rPr>
        <w:t>+ Liệt kê các số hạng (chỉ dùng cho các dãy hữu hạn và có ít số hạng).</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i/>
          <w:sz w:val="24"/>
          <w:szCs w:val="24"/>
          <w:lang w:val="fr-FR"/>
        </w:rPr>
        <w:t>+ Công thức của số hạng tổng quát.</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i/>
          <w:sz w:val="24"/>
          <w:szCs w:val="24"/>
          <w:lang w:val="fr-FR"/>
        </w:rPr>
        <w:t>+ Phương pháp mô tả.</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i/>
          <w:sz w:val="24"/>
          <w:szCs w:val="24"/>
          <w:lang w:val="fr-FR"/>
        </w:rPr>
        <w:t>+ Phương pháp truy hồi.</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b/>
          <w:i/>
          <w:sz w:val="24"/>
          <w:szCs w:val="24"/>
          <w:lang w:val="fr-FR"/>
        </w:rPr>
        <w:t xml:space="preserve">Ví dụ 3: </w:t>
      </w:r>
      <w:r>
        <w:rPr>
          <w:rFonts w:asciiTheme="majorHAnsi" w:hAnsiTheme="majorHAnsi" w:cstheme="majorHAnsi"/>
          <w:i/>
          <w:sz w:val="24"/>
          <w:szCs w:val="24"/>
          <w:lang w:val="fr-FR"/>
        </w:rPr>
        <w:t>(SGK – tr.44)</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i/>
          <w:sz w:val="24"/>
          <w:szCs w:val="24"/>
          <w:lang w:val="fr-FR"/>
        </w:rPr>
        <w:t>Hướng dẫn giải (SGK – tr.44).</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b/>
          <w:i/>
          <w:sz w:val="24"/>
          <w:szCs w:val="24"/>
          <w:lang w:val="fr-FR"/>
        </w:rPr>
        <w:t xml:space="preserve">Ví dụ 4: </w:t>
      </w:r>
      <w:r>
        <w:rPr>
          <w:rFonts w:asciiTheme="majorHAnsi" w:hAnsiTheme="majorHAnsi" w:cstheme="majorHAnsi"/>
          <w:i/>
          <w:sz w:val="24"/>
          <w:szCs w:val="24"/>
          <w:lang w:val="fr-FR"/>
        </w:rPr>
        <w:t>(SGK – tr.44).</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i/>
          <w:sz w:val="24"/>
          <w:szCs w:val="24"/>
          <w:lang w:val="fr-FR"/>
        </w:rPr>
        <w:t>Hướng dẫn giải (SGK – tr.44).</w:t>
      </w:r>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Số nguyên tố là số tự nhiên lớn hơn 1 mà chỉ có hai ước số là 1 và chính nó.</w:t>
      </w:r>
    </w:p>
    <w:p>
      <w:pPr>
        <w:tabs>
          <w:tab w:val="left" w:pos="567"/>
          <w:tab w:val="left" w:pos="1134"/>
        </w:tabs>
        <w:spacing w:after="0" w:line="240" w:lineRule="auto"/>
        <w:jc w:val="both"/>
        <w:rPr>
          <w:rFonts w:asciiTheme="majorHAnsi" w:hAnsiTheme="majorHAnsi" w:cstheme="majorHAnsi"/>
          <w:b/>
          <w:sz w:val="24"/>
          <w:szCs w:val="24"/>
          <w:lang w:val="fr-FR"/>
        </w:rPr>
      </w:pPr>
      <w:r>
        <w:rPr>
          <w:rFonts w:asciiTheme="majorHAnsi" w:hAnsiTheme="majorHAnsi" w:cstheme="majorHAnsi"/>
          <w:b/>
          <w:sz w:val="24"/>
          <w:szCs w:val="24"/>
          <w:lang w:val="fr-FR"/>
        </w:rPr>
        <w:t>Chú ý:</w:t>
      </w:r>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Dãy số gồm tất cả các số nguyên tố ở Ví dụ 4 được cho bởi phương pháp mô tả (số hạng thứ n là số nguyên tố thứ n). Cho đến nay người ta vẫn chưa biết có hay không một công thức tính số nguyên tố thứ n theo n (với n bất kì), hoặc là một hệ thức tính số nguyên tố thứ n theo vào số nguyên tố đứng trước nó.</w:t>
      </w:r>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Hệ thức truy hồi là hệ thức biểu thị số hạng thứ n của dãy số qua số hạng (hay vài số hạng) đứng trước nó.</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b/>
          <w:i/>
          <w:sz w:val="24"/>
          <w:szCs w:val="24"/>
          <w:lang w:val="fr-FR"/>
        </w:rPr>
        <w:t xml:space="preserve">Ví dụ 5: </w:t>
      </w:r>
      <w:r>
        <w:rPr>
          <w:rFonts w:asciiTheme="majorHAnsi" w:hAnsiTheme="majorHAnsi" w:cstheme="majorHAnsi"/>
          <w:i/>
          <w:sz w:val="24"/>
          <w:szCs w:val="24"/>
          <w:lang w:val="fr-FR"/>
        </w:rPr>
        <w:t>(SGK – tr.44).</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i/>
          <w:sz w:val="24"/>
          <w:szCs w:val="24"/>
          <w:lang w:val="fr-FR"/>
        </w:rPr>
        <w:t>Hướng dẫn giải (SGK – tr.44).</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b/>
          <w:i/>
          <w:sz w:val="24"/>
          <w:szCs w:val="24"/>
          <w:lang w:val="fr-FR"/>
        </w:rPr>
        <w:t xml:space="preserve">Ví dụ 6: </w:t>
      </w:r>
      <w:r>
        <w:rPr>
          <w:rFonts w:asciiTheme="majorHAnsi" w:hAnsiTheme="majorHAnsi" w:cstheme="majorHAnsi"/>
          <w:i/>
          <w:sz w:val="24"/>
          <w:szCs w:val="24"/>
          <w:lang w:val="fr-FR"/>
        </w:rPr>
        <w:t>(SGK – tr.44).</w:t>
      </w:r>
    </w:p>
    <w:p>
      <w:pPr>
        <w:tabs>
          <w:tab w:val="left" w:pos="567"/>
          <w:tab w:val="left" w:pos="1134"/>
        </w:tabs>
        <w:spacing w:after="0" w:line="240" w:lineRule="auto"/>
        <w:jc w:val="both"/>
        <w:rPr>
          <w:rFonts w:asciiTheme="majorHAnsi" w:hAnsiTheme="majorHAnsi" w:cstheme="majorHAnsi"/>
          <w:i/>
          <w:sz w:val="24"/>
          <w:szCs w:val="24"/>
          <w:lang w:val="fr-FR"/>
        </w:rPr>
      </w:pPr>
      <w:r>
        <w:rPr>
          <w:rFonts w:asciiTheme="majorHAnsi" w:hAnsiTheme="majorHAnsi" w:cstheme="majorHAnsi"/>
          <w:i/>
          <w:sz w:val="24"/>
          <w:szCs w:val="24"/>
          <w:lang w:val="fr-FR"/>
        </w:rPr>
        <w:t>Hướng dẫn giải (SGK – tr.44).</w:t>
      </w:r>
    </w:p>
    <w:p>
      <w:pPr>
        <w:tabs>
          <w:tab w:val="left" w:pos="567"/>
          <w:tab w:val="left" w:pos="1134"/>
        </w:tabs>
        <w:spacing w:after="0" w:line="240" w:lineRule="auto"/>
        <w:jc w:val="both"/>
        <w:rPr>
          <w:rFonts w:asciiTheme="majorHAnsi" w:hAnsiTheme="majorHAnsi" w:cstheme="majorHAnsi"/>
          <w:b/>
          <w:sz w:val="24"/>
          <w:szCs w:val="24"/>
          <w:lang w:val="fr-FR"/>
        </w:rPr>
      </w:pPr>
      <w:r>
        <w:rPr>
          <w:rFonts w:asciiTheme="majorHAnsi" w:hAnsiTheme="majorHAnsi" w:cstheme="majorHAnsi"/>
          <w:b/>
          <w:sz w:val="24"/>
          <w:szCs w:val="24"/>
          <w:lang w:val="fr-FR"/>
        </w:rPr>
        <w:t>Luyện tập 2</w:t>
      </w:r>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a) Năm số hạng đầu của dãy số </w:t>
      </w:r>
      <m:oMath>
        <m:r>
          <m:rPr/>
          <w:rPr>
            <w:rFonts w:ascii="Cambria Math" w:hAnsi="Cambria Math" w:cstheme="majorHAnsi"/>
            <w:sz w:val="24"/>
            <w:szCs w:val="24"/>
            <w:lang w:val="fr-FR"/>
          </w:rPr>
          <m:t>(</m:t>
        </m:r>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lang w:val="fr-FR"/>
          </w:rPr>
          <m:t>)</m:t>
        </m:r>
      </m:oMath>
      <w:r>
        <w:rPr>
          <w:rFonts w:asciiTheme="majorHAnsi" w:hAnsiTheme="majorHAnsi" w:cstheme="majorHAnsi"/>
          <w:sz w:val="24"/>
          <w:szCs w:val="24"/>
          <w:lang w:val="fr-FR"/>
        </w:rPr>
        <w:t xml:space="preserve"> với số hạng tổng quát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lang w:val="fr-FR"/>
          </w:rPr>
          <m:t>=</m:t>
        </m:r>
        <m:r>
          <m:rPr/>
          <w:rPr>
            <w:rFonts w:ascii="Cambria Math" w:hAnsi="Cambria Math" w:cstheme="majorHAnsi"/>
            <w:sz w:val="24"/>
            <w:szCs w:val="24"/>
          </w:rPr>
          <m:t>n</m:t>
        </m:r>
        <m:r>
          <m:rPr/>
          <w:rPr>
            <w:rFonts w:ascii="Cambria Math" w:hAnsi="Cambria Math" w:cstheme="majorHAnsi"/>
            <w:sz w:val="24"/>
            <w:szCs w:val="24"/>
            <w:lang w:val="fr-FR"/>
          </w:rPr>
          <m:t xml:space="preserve">! </m:t>
        </m:r>
      </m:oMath>
      <w:r>
        <w:rPr>
          <w:rFonts w:asciiTheme="majorHAnsi" w:hAnsiTheme="majorHAnsi" w:cstheme="majorHAnsi"/>
          <w:sz w:val="24"/>
          <w:szCs w:val="24"/>
          <w:lang w:val="fr-FR"/>
        </w:rPr>
        <w:t>là</w:t>
      </w:r>
    </w:p>
    <w:p>
      <w:pPr>
        <w:tabs>
          <w:tab w:val="left" w:pos="567"/>
          <w:tab w:val="left" w:pos="1134"/>
        </w:tabs>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1</m:t>
            </m:r>
            <m:ctrlPr>
              <w:rPr>
                <w:rFonts w:ascii="Cambria Math" w:hAnsi="Cambria Math" w:cstheme="majorHAnsi"/>
                <w:i/>
                <w:sz w:val="24"/>
                <w:szCs w:val="24"/>
                <w:lang w:val="vi-VN"/>
              </w:rPr>
            </m:ctrlPr>
          </m:sub>
        </m:sSub>
        <m:r>
          <m:rPr/>
          <w:rPr>
            <w:rFonts w:ascii="Cambria Math" w:hAnsi="Cambria Math" w:cstheme="majorHAnsi"/>
            <w:sz w:val="24"/>
            <w:szCs w:val="24"/>
            <w:lang w:val="vi-VN"/>
          </w:rPr>
          <m:t>=1!=1</m:t>
        </m:r>
      </m:oMath>
      <w:r>
        <w:rPr>
          <w:rFonts w:asciiTheme="majorHAnsi" w:hAnsiTheme="majorHAnsi" w:cstheme="majorHAnsi"/>
          <w:sz w:val="24"/>
          <w:szCs w:val="24"/>
          <w:lang w:val="vi-VN"/>
        </w:rPr>
        <w:t xml:space="preserve"> </w:t>
      </w:r>
      <w:r>
        <w:rPr>
          <w:rFonts w:asciiTheme="majorHAnsi" w:hAnsiTheme="majorHAnsi" w:cstheme="majorHAnsi"/>
          <w:sz w:val="24"/>
          <w:szCs w:val="24"/>
        </w:rPr>
        <w:t xml:space="preserve">;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2</m:t>
            </m:r>
            <m:ctrlPr>
              <w:rPr>
                <w:rFonts w:ascii="Cambria Math" w:hAnsi="Cambria Math" w:cstheme="majorHAnsi"/>
                <w:i/>
                <w:sz w:val="24"/>
                <w:szCs w:val="24"/>
                <w:lang w:val="vi-VN"/>
              </w:rPr>
            </m:ctrlPr>
          </m:sub>
        </m:sSub>
        <m:r>
          <m:rPr/>
          <w:rPr>
            <w:rFonts w:ascii="Cambria Math" w:hAnsi="Cambria Math" w:cstheme="majorHAnsi"/>
            <w:sz w:val="24"/>
            <w:szCs w:val="24"/>
            <w:lang w:val="vi-VN"/>
          </w:rPr>
          <m:t>=2!=2</m:t>
        </m:r>
      </m:oMath>
      <w:r>
        <w:rPr>
          <w:rFonts w:asciiTheme="majorHAnsi" w:hAnsiTheme="majorHAnsi" w:cstheme="majorHAnsi"/>
          <w:sz w:val="24"/>
          <w:szCs w:val="24"/>
          <w:lang w:val="vi-VN"/>
        </w:rPr>
        <w:t xml:space="preserve"> </w:t>
      </w:r>
      <w:r>
        <w:rPr>
          <w:rFonts w:asciiTheme="majorHAnsi" w:hAnsiTheme="majorHAnsi" w:cstheme="majorHAnsi"/>
          <w:sz w:val="24"/>
          <w:szCs w:val="24"/>
        </w:rPr>
        <w:t xml:space="preserve">;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2</m:t>
            </m:r>
            <m:ctrlPr>
              <w:rPr>
                <w:rFonts w:ascii="Cambria Math" w:hAnsi="Cambria Math" w:cstheme="majorHAnsi"/>
                <w:i/>
                <w:sz w:val="24"/>
                <w:szCs w:val="24"/>
                <w:lang w:val="vi-VN"/>
              </w:rPr>
            </m:ctrlPr>
          </m:sub>
        </m:sSub>
        <m:r>
          <m:rPr/>
          <w:rPr>
            <w:rFonts w:ascii="Cambria Math" w:hAnsi="Cambria Math" w:cstheme="majorHAnsi"/>
            <w:sz w:val="24"/>
            <w:szCs w:val="24"/>
            <w:lang w:val="vi-VN"/>
          </w:rPr>
          <m:t>=3!=6</m:t>
        </m:r>
      </m:oMath>
      <w:r>
        <w:rPr>
          <w:rFonts w:asciiTheme="majorHAnsi" w:hAnsiTheme="majorHAnsi" w:cstheme="majorHAnsi"/>
          <w:sz w:val="24"/>
          <w:szCs w:val="24"/>
          <w:lang w:val="vi-VN"/>
        </w:rPr>
        <w:t xml:space="preserve"> </w:t>
      </w:r>
      <w:r>
        <w:rPr>
          <w:rFonts w:asciiTheme="majorHAnsi" w:hAnsiTheme="majorHAnsi" w:cstheme="majorHAnsi"/>
          <w:sz w:val="24"/>
          <w:szCs w:val="24"/>
        </w:rPr>
        <w:t xml:space="preserve">;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4</m:t>
            </m:r>
            <m:ctrlPr>
              <w:rPr>
                <w:rFonts w:ascii="Cambria Math" w:hAnsi="Cambria Math" w:cstheme="majorHAnsi"/>
                <w:i/>
                <w:sz w:val="24"/>
                <w:szCs w:val="24"/>
                <w:lang w:val="vi-VN"/>
              </w:rPr>
            </m:ctrlPr>
          </m:sub>
        </m:sSub>
        <m:r>
          <m:rPr/>
          <w:rPr>
            <w:rFonts w:ascii="Cambria Math" w:hAnsi="Cambria Math" w:cstheme="majorHAnsi"/>
            <w:sz w:val="24"/>
            <w:szCs w:val="24"/>
            <w:lang w:val="vi-VN"/>
          </w:rPr>
          <m:t>=4!=24</m:t>
        </m:r>
      </m:oMath>
      <w:r>
        <w:rPr>
          <w:rFonts w:asciiTheme="majorHAnsi" w:hAnsiTheme="majorHAnsi" w:cstheme="majorHAnsi"/>
          <w:sz w:val="24"/>
          <w:szCs w:val="24"/>
          <w:lang w:val="vi-VN"/>
        </w:rPr>
        <w:t xml:space="preserve"> </w:t>
      </w:r>
      <w:r>
        <w:rPr>
          <w:rFonts w:asciiTheme="majorHAnsi" w:hAnsiTheme="majorHAnsi" w:cstheme="majorHAnsi"/>
          <w:sz w:val="24"/>
          <w:szCs w:val="24"/>
        </w:rPr>
        <w:t xml:space="preserve">;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5</m:t>
            </m:r>
            <m:ctrlPr>
              <w:rPr>
                <w:rFonts w:ascii="Cambria Math" w:hAnsi="Cambria Math" w:cstheme="majorHAnsi"/>
                <w:i/>
                <w:sz w:val="24"/>
                <w:szCs w:val="24"/>
                <w:lang w:val="vi-VN"/>
              </w:rPr>
            </m:ctrlPr>
          </m:sub>
        </m:sSub>
        <m:r>
          <m:rPr/>
          <w:rPr>
            <w:rFonts w:ascii="Cambria Math" w:hAnsi="Cambria Math" w:cstheme="majorHAnsi"/>
            <w:sz w:val="24"/>
            <w:szCs w:val="24"/>
            <w:lang w:val="vi-VN"/>
          </w:rPr>
          <m:t>=5!=120</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b) Năm số hạng đầu của dãy số Fibonacci </w:t>
      </w:r>
      <m:oMath>
        <m:r>
          <m:rPr/>
          <w:rPr>
            <w:rFonts w:ascii="Cambria Math" w:hAnsi="Cambria Math" w:cstheme="majorHAnsi"/>
            <w:sz w:val="24"/>
            <w:szCs w:val="24"/>
            <w:lang w:val="vi-VN"/>
          </w:rPr>
          <m:t>(</m:t>
        </m:r>
        <m:sSub>
          <m:sSubPr>
            <m:ctrlPr>
              <w:rPr>
                <w:rFonts w:ascii="Cambria Math" w:hAnsi="Cambria Math" w:cstheme="majorHAnsi"/>
                <w:i/>
                <w:sz w:val="24"/>
                <w:szCs w:val="24"/>
                <w:lang w:val="nl-NL"/>
              </w:rPr>
            </m:ctrlPr>
          </m:sSubPr>
          <m:e>
            <m:r>
              <m:rPr/>
              <w:rPr>
                <w:rFonts w:ascii="Cambria Math" w:hAnsi="Cambria Math" w:cstheme="majorHAnsi"/>
                <w:sz w:val="24"/>
                <w:szCs w:val="24"/>
                <w:lang w:val="vi-VN"/>
              </w:rPr>
              <m:t>F</m:t>
            </m:r>
            <m:ctrlPr>
              <w:rPr>
                <w:rFonts w:ascii="Cambria Math" w:hAnsi="Cambria Math" w:cstheme="majorHAnsi"/>
                <w:i/>
                <w:sz w:val="24"/>
                <w:szCs w:val="24"/>
              </w:rPr>
            </m:ctrlPr>
          </m:e>
          <m:sub>
            <m:r>
              <m:rPr/>
              <w:rPr>
                <w:rFonts w:ascii="Cambria Math" w:hAnsi="Cambria Math" w:cstheme="majorHAnsi"/>
                <w:sz w:val="24"/>
                <w:szCs w:val="24"/>
                <w:vertAlign w:val="subscript"/>
                <w:lang w:val="vi-VN"/>
              </w:rPr>
              <m:t>n</m:t>
            </m:r>
            <m:ctrlPr>
              <w:rPr>
                <w:rFonts w:ascii="Cambria Math" w:hAnsi="Cambria Math" w:cstheme="majorHAnsi"/>
                <w:i/>
                <w:sz w:val="24"/>
                <w:szCs w:val="24"/>
                <w:lang w:val="nl-NL"/>
              </w:rPr>
            </m:ctrlPr>
          </m:sub>
        </m:sSub>
        <m:r>
          <m:rPr/>
          <w:rPr>
            <w:rFonts w:ascii="Cambria Math" w:hAnsi="Cambria Math" w:cstheme="majorHAnsi"/>
            <w:sz w:val="24"/>
            <w:szCs w:val="24"/>
            <w:lang w:val="vi-VN"/>
          </w:rPr>
          <m:t>)</m:t>
        </m:r>
      </m:oMath>
      <w:r>
        <w:rPr>
          <w:rFonts w:asciiTheme="majorHAnsi" w:hAnsiTheme="majorHAnsi" w:cstheme="majorHAnsi"/>
          <w:sz w:val="24"/>
          <w:szCs w:val="24"/>
          <w:lang w:val="vi-VN"/>
        </w:rPr>
        <w:t xml:space="preserve"> là</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F</m:t>
            </m:r>
            <m:ctrlPr>
              <w:rPr>
                <w:rFonts w:ascii="Cambria Math" w:hAnsi="Cambria Math" w:cstheme="majorHAnsi"/>
                <w:i/>
                <w:sz w:val="24"/>
                <w:szCs w:val="24"/>
                <w:lang w:val="vi-VN"/>
              </w:rPr>
            </m:ctrlPr>
          </m:e>
          <m:sub>
            <m:r>
              <m:rPr/>
              <w:rPr>
                <w:rFonts w:ascii="Cambria Math" w:hAnsi="Cambria Math" w:cstheme="majorHAnsi"/>
                <w:sz w:val="24"/>
                <w:szCs w:val="24"/>
                <w:lang w:val="vi-VN"/>
              </w:rPr>
              <m:t>1</m:t>
            </m:r>
            <m:ctrlPr>
              <w:rPr>
                <w:rFonts w:ascii="Cambria Math" w:hAnsi="Cambria Math" w:cstheme="majorHAnsi"/>
                <w:i/>
                <w:sz w:val="24"/>
                <w:szCs w:val="24"/>
                <w:lang w:val="vi-VN"/>
              </w:rPr>
            </m:ctrlPr>
          </m:sub>
        </m:sSub>
        <m:r>
          <m:rPr/>
          <w:rPr>
            <w:rFonts w:ascii="Cambria Math" w:hAnsi="Cambria Math" w:cstheme="majorHAnsi"/>
            <w:sz w:val="24"/>
            <w:szCs w:val="24"/>
            <w:lang w:val="vi-VN"/>
          </w:rPr>
          <m:t>=1</m:t>
        </m:r>
      </m:oMath>
      <w:r>
        <w:rPr>
          <w:rFonts w:asciiTheme="majorHAnsi" w:hAnsiTheme="majorHAnsi" w:cstheme="majorHAnsi"/>
          <w:sz w:val="24"/>
          <w:szCs w:val="24"/>
          <w:lang w:val="vi-VN"/>
        </w:rPr>
        <w:t xml:space="preserve"> </w:t>
      </w:r>
      <w:r>
        <w:rPr>
          <w:rFonts w:asciiTheme="majorHAnsi" w:hAnsiTheme="majorHAnsi" w:cstheme="majorHAnsi"/>
          <w:sz w:val="24"/>
          <w:szCs w:val="24"/>
        </w:rPr>
        <w:t xml:space="preserve">;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F</m:t>
            </m:r>
            <m:ctrlPr>
              <w:rPr>
                <w:rFonts w:ascii="Cambria Math" w:hAnsi="Cambria Math" w:cstheme="majorHAnsi"/>
                <w:i/>
                <w:sz w:val="24"/>
                <w:szCs w:val="24"/>
                <w:lang w:val="vi-VN"/>
              </w:rPr>
            </m:ctrlPr>
          </m:e>
          <m:sub>
            <m:r>
              <m:rPr/>
              <w:rPr>
                <w:rFonts w:ascii="Cambria Math" w:hAnsi="Cambria Math" w:cstheme="majorHAnsi"/>
                <w:sz w:val="24"/>
                <w:szCs w:val="24"/>
                <w:lang w:val="vi-VN"/>
              </w:rPr>
              <m:t>2</m:t>
            </m:r>
            <m:ctrlPr>
              <w:rPr>
                <w:rFonts w:ascii="Cambria Math" w:hAnsi="Cambria Math" w:cstheme="majorHAnsi"/>
                <w:i/>
                <w:sz w:val="24"/>
                <w:szCs w:val="24"/>
                <w:lang w:val="vi-VN"/>
              </w:rPr>
            </m:ctrlPr>
          </m:sub>
        </m:sSub>
        <m:r>
          <m:rPr/>
          <w:rPr>
            <w:rFonts w:ascii="Cambria Math" w:hAnsi="Cambria Math" w:cstheme="majorHAnsi"/>
            <w:sz w:val="24"/>
            <w:szCs w:val="24"/>
            <w:lang w:val="vi-VN"/>
          </w:rPr>
          <m:t>=1</m:t>
        </m:r>
      </m:oMath>
      <w:r>
        <w:rPr>
          <w:rFonts w:asciiTheme="majorHAnsi" w:hAnsiTheme="majorHAnsi" w:cstheme="majorHAnsi"/>
          <w:sz w:val="24"/>
          <w:szCs w:val="24"/>
          <w:lang w:val="vi-VN"/>
        </w:rPr>
        <w:t xml:space="preserve"> </w:t>
      </w:r>
      <w:r>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m:rPr/>
              <w:rPr>
                <w:rFonts w:ascii="Cambria Math" w:hAnsi="Cambria Math" w:cstheme="majorHAnsi"/>
                <w:sz w:val="24"/>
                <w:szCs w:val="24"/>
                <w:lang w:val="vi-VN"/>
              </w:rPr>
              <m:t>F</m:t>
            </m:r>
            <m:ctrlPr>
              <w:rPr>
                <w:rFonts w:ascii="Cambria Math" w:hAnsi="Cambria Math" w:cstheme="majorHAnsi"/>
                <w:i/>
                <w:sz w:val="24"/>
                <w:szCs w:val="24"/>
              </w:rPr>
            </m:ctrlPr>
          </m:e>
          <m:sub>
            <m:r>
              <m:rPr/>
              <w:rPr>
                <w:rFonts w:ascii="Cambria Math" w:hAnsi="Cambria Math" w:cstheme="majorHAnsi"/>
                <w:sz w:val="24"/>
                <w:szCs w:val="24"/>
                <w:vertAlign w:val="subscript"/>
                <w:lang w:val="vi-VN"/>
              </w:rPr>
              <m:t>3</m:t>
            </m:r>
            <m:ctrlPr>
              <w:rPr>
                <w:rFonts w:ascii="Cambria Math" w:hAnsi="Cambria Math" w:cstheme="majorHAnsi"/>
                <w:i/>
                <w:sz w:val="24"/>
                <w:szCs w:val="24"/>
              </w:rPr>
            </m:ctrlPr>
          </m:sub>
        </m:sSub>
        <m:r>
          <m:rPr/>
          <w:rPr>
            <w:rFonts w:ascii="Cambria Math" w:hAnsi="Cambria Math" w:cstheme="majorHAnsi"/>
            <w:sz w:val="24"/>
            <w:szCs w:val="24"/>
            <w:lang w:val="vi-VN"/>
          </w:rPr>
          <m:t>=</m:t>
        </m:r>
        <m:sSub>
          <m:sSubPr>
            <m:ctrlPr>
              <w:rPr>
                <w:rFonts w:ascii="Cambria Math" w:hAnsi="Cambria Math" w:cstheme="majorHAnsi"/>
                <w:i/>
                <w:sz w:val="24"/>
                <w:szCs w:val="24"/>
              </w:rPr>
            </m:ctrlPr>
          </m:sSubPr>
          <m:e>
            <m:r>
              <m:rPr/>
              <w:rPr>
                <w:rFonts w:ascii="Cambria Math" w:hAnsi="Cambria Math" w:cstheme="majorHAnsi"/>
                <w:sz w:val="24"/>
                <w:szCs w:val="24"/>
                <w:lang w:val="vi-VN"/>
              </w:rPr>
              <m:t>F</m:t>
            </m:r>
            <m:ctrlPr>
              <w:rPr>
                <w:rFonts w:ascii="Cambria Math" w:hAnsi="Cambria Math" w:cstheme="majorHAnsi"/>
                <w:i/>
                <w:sz w:val="24"/>
                <w:szCs w:val="24"/>
              </w:rPr>
            </m:ctrlPr>
          </m:e>
          <m:sub>
            <m:r>
              <m:rPr/>
              <w:rPr>
                <w:rFonts w:ascii="Cambria Math" w:hAnsi="Cambria Math" w:cstheme="majorHAnsi"/>
                <w:sz w:val="24"/>
                <w:szCs w:val="24"/>
                <w:vertAlign w:val="subscript"/>
                <w:lang w:val="vi-VN"/>
              </w:rPr>
              <m:t>2</m:t>
            </m:r>
            <m:ctrlPr>
              <w:rPr>
                <w:rFonts w:ascii="Cambria Math" w:hAnsi="Cambria Math" w:cstheme="majorHAnsi"/>
                <w:i/>
                <w:sz w:val="24"/>
                <w:szCs w:val="24"/>
              </w:rPr>
            </m:ctrlPr>
          </m:sub>
        </m:sSub>
        <m:r>
          <m:rPr/>
          <w:rPr>
            <w:rFonts w:ascii="Cambria Math" w:hAnsi="Cambria Math" w:cstheme="majorHAnsi"/>
            <w:sz w:val="24"/>
            <w:szCs w:val="24"/>
            <w:lang w:val="vi-VN"/>
          </w:rPr>
          <m:t>+</m:t>
        </m:r>
        <m:sSub>
          <m:sSubPr>
            <m:ctrlPr>
              <w:rPr>
                <w:rFonts w:ascii="Cambria Math" w:hAnsi="Cambria Math" w:cstheme="majorHAnsi"/>
                <w:i/>
                <w:sz w:val="24"/>
                <w:szCs w:val="24"/>
              </w:rPr>
            </m:ctrlPr>
          </m:sSubPr>
          <m:e>
            <m:r>
              <m:rPr/>
              <w:rPr>
                <w:rFonts w:ascii="Cambria Math" w:hAnsi="Cambria Math" w:cstheme="majorHAnsi"/>
                <w:sz w:val="24"/>
                <w:szCs w:val="24"/>
                <w:lang w:val="vi-VN"/>
              </w:rPr>
              <m:t>F</m:t>
            </m:r>
            <m:ctrlPr>
              <w:rPr>
                <w:rFonts w:ascii="Cambria Math" w:hAnsi="Cambria Math" w:cstheme="majorHAnsi"/>
                <w:i/>
                <w:sz w:val="24"/>
                <w:szCs w:val="24"/>
              </w:rPr>
            </m:ctrlPr>
          </m:e>
          <m:sub>
            <m:r>
              <m:rPr/>
              <w:rPr>
                <w:rFonts w:ascii="Cambria Math" w:hAnsi="Cambria Math" w:cstheme="majorHAnsi"/>
                <w:sz w:val="24"/>
                <w:szCs w:val="24"/>
                <w:vertAlign w:val="subscript"/>
                <w:lang w:val="vi-VN"/>
              </w:rPr>
              <m:t>1</m:t>
            </m:r>
            <m:ctrlPr>
              <w:rPr>
                <w:rFonts w:ascii="Cambria Math" w:hAnsi="Cambria Math" w:cstheme="majorHAnsi"/>
                <w:i/>
                <w:sz w:val="24"/>
                <w:szCs w:val="24"/>
              </w:rPr>
            </m:ctrlPr>
          </m:sub>
        </m:sSub>
        <m:r>
          <m:rPr/>
          <w:rPr>
            <w:rFonts w:ascii="Cambria Math" w:hAnsi="Cambria Math" w:cstheme="majorHAnsi"/>
            <w:sz w:val="24"/>
            <w:szCs w:val="24"/>
            <w:lang w:val="vi-VN"/>
          </w:rPr>
          <m:t>=1+1=2;</m:t>
        </m:r>
      </m:oMath>
      <w:r>
        <w:rPr>
          <w:rFonts w:asciiTheme="majorHAnsi" w:hAnsiTheme="majorHAnsi" w:cstheme="majorHAnsi"/>
          <w:sz w:val="24"/>
          <w:szCs w:val="24"/>
          <w:lang w:val="vi-VN"/>
        </w:rPr>
        <w:t xml:space="preserve"> </w:t>
      </w:r>
      <m:oMath>
        <m:sSub>
          <m:sSubPr>
            <m:ctrlPr>
              <w:rPr>
                <w:rFonts w:ascii="Cambria Math" w:hAnsi="Cambria Math" w:cstheme="majorHAnsi"/>
                <w:i/>
                <w:sz w:val="24"/>
                <w:szCs w:val="24"/>
              </w:rPr>
            </m:ctrlPr>
          </m:sSubPr>
          <m:e>
            <m:r>
              <m:rPr/>
              <w:rPr>
                <w:rFonts w:ascii="Cambria Math" w:hAnsi="Cambria Math" w:cstheme="majorHAnsi"/>
                <w:sz w:val="24"/>
                <w:szCs w:val="24"/>
                <w:lang w:val="vi-VN"/>
              </w:rPr>
              <m:t>F</m:t>
            </m:r>
            <m:ctrlPr>
              <w:rPr>
                <w:rFonts w:ascii="Cambria Math" w:hAnsi="Cambria Math" w:cstheme="majorHAnsi"/>
                <w:i/>
                <w:sz w:val="24"/>
                <w:szCs w:val="24"/>
              </w:rPr>
            </m:ctrlPr>
          </m:e>
          <m:sub>
            <m:r>
              <m:rPr/>
              <w:rPr>
                <w:rFonts w:ascii="Cambria Math" w:hAnsi="Cambria Math" w:cstheme="majorHAnsi"/>
                <w:sz w:val="24"/>
                <w:szCs w:val="24"/>
                <w:vertAlign w:val="subscript"/>
                <w:lang w:val="vi-VN"/>
              </w:rPr>
              <m:t>4</m:t>
            </m:r>
            <m:ctrlPr>
              <w:rPr>
                <w:rFonts w:ascii="Cambria Math" w:hAnsi="Cambria Math" w:cstheme="majorHAnsi"/>
                <w:i/>
                <w:sz w:val="24"/>
                <w:szCs w:val="24"/>
              </w:rPr>
            </m:ctrlPr>
          </m:sub>
        </m:sSub>
        <m:r>
          <m:rPr/>
          <w:rPr>
            <w:rFonts w:ascii="Cambria Math" w:hAnsi="Cambria Math" w:cstheme="majorHAnsi"/>
            <w:sz w:val="24"/>
            <w:szCs w:val="24"/>
            <w:lang w:val="vi-VN"/>
          </w:rPr>
          <m:t>=</m:t>
        </m:r>
        <m:sSub>
          <m:sSubPr>
            <m:ctrlPr>
              <w:rPr>
                <w:rFonts w:ascii="Cambria Math" w:hAnsi="Cambria Math" w:cstheme="majorHAnsi"/>
                <w:i/>
                <w:sz w:val="24"/>
                <w:szCs w:val="24"/>
              </w:rPr>
            </m:ctrlPr>
          </m:sSubPr>
          <m:e>
            <m:r>
              <m:rPr/>
              <w:rPr>
                <w:rFonts w:ascii="Cambria Math" w:hAnsi="Cambria Math" w:cstheme="majorHAnsi"/>
                <w:sz w:val="24"/>
                <w:szCs w:val="24"/>
                <w:lang w:val="vi-VN"/>
              </w:rPr>
              <m:t>F</m:t>
            </m:r>
            <m:ctrlPr>
              <w:rPr>
                <w:rFonts w:ascii="Cambria Math" w:hAnsi="Cambria Math" w:cstheme="majorHAnsi"/>
                <w:i/>
                <w:sz w:val="24"/>
                <w:szCs w:val="24"/>
              </w:rPr>
            </m:ctrlPr>
          </m:e>
          <m:sub>
            <m:r>
              <m:rPr/>
              <w:rPr>
                <w:rFonts w:ascii="Cambria Math" w:hAnsi="Cambria Math" w:cstheme="majorHAnsi"/>
                <w:sz w:val="24"/>
                <w:szCs w:val="24"/>
                <w:vertAlign w:val="subscript"/>
                <w:lang w:val="vi-VN"/>
              </w:rPr>
              <m:t>3</m:t>
            </m:r>
            <m:ctrlPr>
              <w:rPr>
                <w:rFonts w:ascii="Cambria Math" w:hAnsi="Cambria Math" w:cstheme="majorHAnsi"/>
                <w:i/>
                <w:sz w:val="24"/>
                <w:szCs w:val="24"/>
              </w:rPr>
            </m:ctrlPr>
          </m:sub>
        </m:sSub>
        <m:r>
          <m:rPr/>
          <w:rPr>
            <w:rFonts w:ascii="Cambria Math" w:hAnsi="Cambria Math" w:cstheme="majorHAnsi"/>
            <w:sz w:val="24"/>
            <w:szCs w:val="24"/>
            <w:lang w:val="vi-VN"/>
          </w:rPr>
          <m:t>+</m:t>
        </m:r>
        <m:sSub>
          <m:sSubPr>
            <m:ctrlPr>
              <w:rPr>
                <w:rFonts w:ascii="Cambria Math" w:hAnsi="Cambria Math" w:cstheme="majorHAnsi"/>
                <w:i/>
                <w:sz w:val="24"/>
                <w:szCs w:val="24"/>
              </w:rPr>
            </m:ctrlPr>
          </m:sSubPr>
          <m:e>
            <m:r>
              <m:rPr/>
              <w:rPr>
                <w:rFonts w:ascii="Cambria Math" w:hAnsi="Cambria Math" w:cstheme="majorHAnsi"/>
                <w:sz w:val="24"/>
                <w:szCs w:val="24"/>
                <w:lang w:val="vi-VN"/>
              </w:rPr>
              <m:t>F</m:t>
            </m:r>
            <m:ctrlPr>
              <w:rPr>
                <w:rFonts w:ascii="Cambria Math" w:hAnsi="Cambria Math" w:cstheme="majorHAnsi"/>
                <w:i/>
                <w:sz w:val="24"/>
                <w:szCs w:val="24"/>
              </w:rPr>
            </m:ctrlPr>
          </m:e>
          <m:sub>
            <m:r>
              <m:rPr/>
              <w:rPr>
                <w:rFonts w:ascii="Cambria Math" w:hAnsi="Cambria Math" w:cstheme="majorHAnsi"/>
                <w:sz w:val="24"/>
                <w:szCs w:val="24"/>
                <w:vertAlign w:val="subscript"/>
                <w:lang w:val="vi-VN"/>
              </w:rPr>
              <m:t>2</m:t>
            </m:r>
            <m:ctrlPr>
              <w:rPr>
                <w:rFonts w:ascii="Cambria Math" w:hAnsi="Cambria Math" w:cstheme="majorHAnsi"/>
                <w:i/>
                <w:sz w:val="24"/>
                <w:szCs w:val="24"/>
              </w:rPr>
            </m:ctrlPr>
          </m:sub>
        </m:sSub>
        <m:r>
          <m:rPr/>
          <w:rPr>
            <w:rFonts w:ascii="Cambria Math" w:hAnsi="Cambria Math" w:cstheme="majorHAnsi"/>
            <w:sz w:val="24"/>
            <w:szCs w:val="24"/>
            <w:lang w:val="vi-VN"/>
          </w:rPr>
          <m:t>=2+1=3;</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m:rPr/>
              <w:rPr>
                <w:rFonts w:ascii="Cambria Math" w:hAnsi="Cambria Math" w:cstheme="majorHAnsi"/>
                <w:sz w:val="24"/>
                <w:szCs w:val="24"/>
                <w:lang w:val="vi-VN"/>
              </w:rPr>
              <m:t>F</m:t>
            </m:r>
            <m:ctrlPr>
              <w:rPr>
                <w:rFonts w:ascii="Cambria Math" w:hAnsi="Cambria Math" w:cstheme="majorHAnsi"/>
                <w:i/>
                <w:sz w:val="24"/>
                <w:szCs w:val="24"/>
              </w:rPr>
            </m:ctrlPr>
          </m:e>
          <m:sub>
            <m:r>
              <m:rPr/>
              <w:rPr>
                <w:rFonts w:ascii="Cambria Math" w:hAnsi="Cambria Math" w:cstheme="majorHAnsi"/>
                <w:sz w:val="24"/>
                <w:szCs w:val="24"/>
                <w:vertAlign w:val="subscript"/>
                <w:lang w:val="vi-VN"/>
              </w:rPr>
              <m:t>5</m:t>
            </m:r>
            <m:ctrlPr>
              <w:rPr>
                <w:rFonts w:ascii="Cambria Math" w:hAnsi="Cambria Math" w:cstheme="majorHAnsi"/>
                <w:i/>
                <w:sz w:val="24"/>
                <w:szCs w:val="24"/>
              </w:rPr>
            </m:ctrlPr>
          </m:sub>
        </m:sSub>
        <m:r>
          <m:rPr/>
          <w:rPr>
            <w:rFonts w:ascii="Cambria Math" w:hAnsi="Cambria Math" w:cstheme="majorHAnsi"/>
            <w:sz w:val="24"/>
            <w:szCs w:val="24"/>
            <w:lang w:val="vi-VN"/>
          </w:rPr>
          <m:t>=</m:t>
        </m:r>
        <m:sSub>
          <m:sSubPr>
            <m:ctrlPr>
              <w:rPr>
                <w:rFonts w:ascii="Cambria Math" w:hAnsi="Cambria Math" w:cstheme="majorHAnsi"/>
                <w:i/>
                <w:sz w:val="24"/>
                <w:szCs w:val="24"/>
              </w:rPr>
            </m:ctrlPr>
          </m:sSubPr>
          <m:e>
            <m:r>
              <m:rPr/>
              <w:rPr>
                <w:rFonts w:ascii="Cambria Math" w:hAnsi="Cambria Math" w:cstheme="majorHAnsi"/>
                <w:sz w:val="24"/>
                <w:szCs w:val="24"/>
                <w:lang w:val="vi-VN"/>
              </w:rPr>
              <m:t>F</m:t>
            </m:r>
            <m:ctrlPr>
              <w:rPr>
                <w:rFonts w:ascii="Cambria Math" w:hAnsi="Cambria Math" w:cstheme="majorHAnsi"/>
                <w:i/>
                <w:sz w:val="24"/>
                <w:szCs w:val="24"/>
              </w:rPr>
            </m:ctrlPr>
          </m:e>
          <m:sub>
            <m:r>
              <m:rPr/>
              <w:rPr>
                <w:rFonts w:ascii="Cambria Math" w:hAnsi="Cambria Math" w:cstheme="majorHAnsi"/>
                <w:sz w:val="24"/>
                <w:szCs w:val="24"/>
                <w:vertAlign w:val="subscript"/>
                <w:lang w:val="vi-VN"/>
              </w:rPr>
              <m:t>4</m:t>
            </m:r>
            <m:ctrlPr>
              <w:rPr>
                <w:rFonts w:ascii="Cambria Math" w:hAnsi="Cambria Math" w:cstheme="majorHAnsi"/>
                <w:i/>
                <w:sz w:val="24"/>
                <w:szCs w:val="24"/>
              </w:rPr>
            </m:ctrlPr>
          </m:sub>
        </m:sSub>
        <m:r>
          <m:rPr/>
          <w:rPr>
            <w:rFonts w:ascii="Cambria Math" w:hAnsi="Cambria Math" w:cstheme="majorHAnsi"/>
            <w:sz w:val="24"/>
            <w:szCs w:val="24"/>
            <w:lang w:val="vi-VN"/>
          </w:rPr>
          <m:t>+</m:t>
        </m:r>
        <m:sSub>
          <m:sSubPr>
            <m:ctrlPr>
              <w:rPr>
                <w:rFonts w:ascii="Cambria Math" w:hAnsi="Cambria Math" w:cstheme="majorHAnsi"/>
                <w:i/>
                <w:sz w:val="24"/>
                <w:szCs w:val="24"/>
              </w:rPr>
            </m:ctrlPr>
          </m:sSubPr>
          <m:e>
            <m:r>
              <m:rPr/>
              <w:rPr>
                <w:rFonts w:ascii="Cambria Math" w:hAnsi="Cambria Math" w:cstheme="majorHAnsi"/>
                <w:sz w:val="24"/>
                <w:szCs w:val="24"/>
                <w:lang w:val="vi-VN"/>
              </w:rPr>
              <m:t>F</m:t>
            </m:r>
            <m:ctrlPr>
              <w:rPr>
                <w:rFonts w:ascii="Cambria Math" w:hAnsi="Cambria Math" w:cstheme="majorHAnsi"/>
                <w:i/>
                <w:sz w:val="24"/>
                <w:szCs w:val="24"/>
              </w:rPr>
            </m:ctrlPr>
          </m:e>
          <m:sub>
            <m:r>
              <m:rPr/>
              <w:rPr>
                <w:rFonts w:ascii="Cambria Math" w:hAnsi="Cambria Math" w:cstheme="majorHAnsi"/>
                <w:sz w:val="24"/>
                <w:szCs w:val="24"/>
                <w:vertAlign w:val="subscript"/>
                <w:lang w:val="vi-VN"/>
              </w:rPr>
              <m:t>3</m:t>
            </m:r>
            <m:ctrlPr>
              <w:rPr>
                <w:rFonts w:ascii="Cambria Math" w:hAnsi="Cambria Math" w:cstheme="majorHAnsi"/>
                <w:i/>
                <w:sz w:val="24"/>
                <w:szCs w:val="24"/>
              </w:rPr>
            </m:ctrlPr>
          </m:sub>
        </m:sSub>
        <m:r>
          <m:rPr/>
          <w:rPr>
            <w:rFonts w:ascii="Cambria Math" w:hAnsi="Cambria Math" w:cstheme="majorHAnsi"/>
            <w:sz w:val="24"/>
            <w:szCs w:val="24"/>
            <w:lang w:val="vi-VN"/>
          </w:rPr>
          <m:t>=3+2=5.</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Chú ý</w:t>
      </w:r>
    </w:p>
    <w:p>
      <w:pPr>
        <w:tabs>
          <w:tab w:val="left" w:pos="567"/>
          <w:tab w:val="left" w:pos="1134"/>
        </w:tabs>
        <w:spacing w:after="0" w:line="240" w:lineRule="auto"/>
        <w:jc w:val="center"/>
        <w:rPr>
          <w:rFonts w:asciiTheme="majorHAnsi" w:hAnsiTheme="majorHAnsi" w:cstheme="majorHAnsi"/>
          <w:sz w:val="24"/>
          <w:szCs w:val="24"/>
        </w:rPr>
      </w:pPr>
      <w:r>
        <w:rPr>
          <w:rFonts w:asciiTheme="majorHAnsi" w:hAnsiTheme="majorHAnsi" w:cstheme="majorHAnsi"/>
          <w:sz w:val="24"/>
          <w:szCs w:val="24"/>
        </w:rPr>
        <w:drawing>
          <wp:inline distT="0" distB="0" distL="0" distR="0">
            <wp:extent cx="3422015" cy="375920"/>
            <wp:effectExtent l="0" t="0" r="0" b="0"/>
            <wp:docPr id="1" name="image38.png"/>
            <wp:cNvGraphicFramePr/>
            <a:graphic xmlns:a="http://schemas.openxmlformats.org/drawingml/2006/main">
              <a:graphicData uri="http://schemas.openxmlformats.org/drawingml/2006/picture">
                <pic:pic xmlns:pic="http://schemas.openxmlformats.org/drawingml/2006/picture">
                  <pic:nvPicPr>
                    <pic:cNvPr id="1" name="image38.png"/>
                    <pic:cNvPicPr preferRelativeResize="0"/>
                  </pic:nvPicPr>
                  <pic:blipFill>
                    <a:blip r:embed="rId12"/>
                    <a:srcRect/>
                    <a:stretch>
                      <a:fillRect/>
                    </a:stretch>
                  </pic:blipFill>
                  <pic:spPr>
                    <a:xfrm>
                      <a:off x="0" y="0"/>
                      <a:ext cx="3422488" cy="376374"/>
                    </a:xfrm>
                    <a:prstGeom prst="rect">
                      <a:avLst/>
                    </a:prstGeom>
                  </pic:spPr>
                </pic:pic>
              </a:graphicData>
            </a:graphic>
          </wp:inline>
        </w:drawing>
      </w:r>
    </w:p>
    <w:p>
      <w:pPr>
        <w:tabs>
          <w:tab w:val="left" w:pos="567"/>
          <w:tab w:val="left" w:pos="1134"/>
        </w:tabs>
        <w:spacing w:after="0" w:line="240" w:lineRule="auto"/>
        <w:rPr>
          <w:rFonts w:asciiTheme="majorHAnsi" w:hAnsiTheme="majorHAnsi" w:cstheme="majorHAnsi"/>
          <w:sz w:val="24"/>
          <w:szCs w:val="24"/>
        </w:rPr>
      </w:pPr>
      <w:r>
        <w:rPr>
          <w:rFonts w:asciiTheme="majorHAnsi" w:hAnsiTheme="majorHAnsi" w:cstheme="majorHAnsi"/>
          <w:sz w:val="24"/>
          <w:szCs w:val="24"/>
        </w:rPr>
        <w:t xml:space="preserve">Để có hình ảnh trực quan về dãy số, ta thường biểu diễn các số hạng của nó trên trục số. Chẳng hạn, xét dãy số </w:t>
      </w:r>
      <m:oMath>
        <m:r>
          <m:rPr/>
          <w:rPr>
            <w:rFonts w:ascii="Cambria Math" w:hAnsi="Cambria Math" w:eastAsia="Cambria Math" w:cstheme="majorHAnsi"/>
            <w:sz w:val="24"/>
            <w:szCs w:val="24"/>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oMath>
      <w:r>
        <w:rPr>
          <w:rFonts w:asciiTheme="majorHAnsi" w:hAnsiTheme="majorHAnsi" w:cstheme="majorHAnsi"/>
          <w:sz w:val="24"/>
          <w:szCs w:val="24"/>
        </w:rPr>
        <w:t xml:space="preserve"> với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f>
          <m:fPr>
            <m:ctrlPr>
              <w:rPr>
                <w:rFonts w:ascii="Cambria Math" w:hAnsi="Cambria Math" w:eastAsia="Cambria Math" w:cstheme="majorHAnsi"/>
                <w:sz w:val="24"/>
                <w:szCs w:val="24"/>
              </w:rPr>
            </m:ctrlPr>
          </m:fPr>
          <m:num>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−1</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rPr>
                  <m:t>n</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num>
          <m:den>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2</m:t>
                </m:r>
                <m:ctrlPr>
                  <w:rPr>
                    <w:rFonts w:ascii="Cambria Math" w:hAnsi="Cambria Math" w:eastAsia="Cambria Math" w:cstheme="majorHAnsi"/>
                    <w:sz w:val="24"/>
                    <w:szCs w:val="24"/>
                  </w:rPr>
                </m:ctrlPr>
              </m:e>
              <m:sup>
                <m:r>
                  <m:rPr/>
                  <w:rPr>
                    <w:rFonts w:ascii="Cambria Math" w:hAnsi="Cambria Math" w:eastAsia="Cambria Math" w:cstheme="majorHAnsi"/>
                    <w:sz w:val="24"/>
                    <w:szCs w:val="24"/>
                  </w:rPr>
                  <m:t>n</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den>
        </m:f>
      </m:oMath>
      <w:r>
        <w:rPr>
          <w:rFonts w:asciiTheme="majorHAnsi" w:hAnsiTheme="majorHAnsi" w:cstheme="majorHAnsi"/>
          <w:sz w:val="24"/>
          <w:szCs w:val="24"/>
        </w:rPr>
        <w:t xml:space="preserve">. Năm số hạng đầu tiên của dãy số này là: </w:t>
      </w:r>
    </w:p>
    <w:p>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1</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2</m:t>
            </m:r>
            <m:ctrlPr>
              <w:rPr>
                <w:rFonts w:ascii="Cambria Math" w:hAnsi="Cambria Math" w:eastAsia="Cambria Math" w:cstheme="majorHAnsi"/>
                <w:sz w:val="24"/>
                <w:szCs w:val="24"/>
              </w:rPr>
            </m:ctrlPr>
          </m:den>
        </m:f>
        <m:r>
          <m:rPr/>
          <w:rPr>
            <w:rFonts w:ascii="Cambria Math" w:hAnsi="Cambria Math" w:eastAsia="Cambria Math" w:cstheme="majorHAnsi"/>
            <w:sz w:val="24"/>
            <w:szCs w:val="24"/>
          </w:rPr>
          <m:t xml:space="preserve">, </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2</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4</m:t>
            </m:r>
            <m:ctrlPr>
              <w:rPr>
                <w:rFonts w:ascii="Cambria Math" w:hAnsi="Cambria Math" w:eastAsia="Cambria Math" w:cstheme="majorHAnsi"/>
                <w:sz w:val="24"/>
                <w:szCs w:val="24"/>
              </w:rPr>
            </m:ctrlPr>
          </m:den>
        </m:f>
        <m:r>
          <m:rPr/>
          <w:rPr>
            <w:rFonts w:ascii="Cambria Math" w:hAnsi="Cambria Math" w:eastAsia="Cambria Math" w:cstheme="majorHAnsi"/>
            <w:sz w:val="24"/>
            <w:szCs w:val="24"/>
          </w:rPr>
          <m:t xml:space="preserve">, </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3</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8</m:t>
            </m:r>
            <m:ctrlPr>
              <w:rPr>
                <w:rFonts w:ascii="Cambria Math" w:hAnsi="Cambria Math" w:eastAsia="Cambria Math" w:cstheme="majorHAnsi"/>
                <w:sz w:val="24"/>
                <w:szCs w:val="24"/>
              </w:rPr>
            </m:ctrlPr>
          </m:den>
        </m:f>
        <m:r>
          <m:rPr/>
          <w:rPr>
            <w:rFonts w:ascii="Cambria Math" w:hAnsi="Cambria Math" w:eastAsia="Cambria Math" w:cstheme="majorHAnsi"/>
            <w:sz w:val="24"/>
            <w:szCs w:val="24"/>
          </w:rPr>
          <m:t xml:space="preserve">, </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4</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16</m:t>
            </m:r>
            <m:ctrlPr>
              <w:rPr>
                <w:rFonts w:ascii="Cambria Math" w:hAnsi="Cambria Math" w:eastAsia="Cambria Math" w:cstheme="majorHAnsi"/>
                <w:sz w:val="24"/>
                <w:szCs w:val="24"/>
              </w:rPr>
            </m:ctrlPr>
          </m:den>
        </m:f>
        <m:r>
          <m:rPr/>
          <w:rPr>
            <w:rFonts w:ascii="Cambria Math" w:hAnsi="Cambria Math" w:eastAsia="Cambria Math" w:cstheme="majorHAnsi"/>
            <w:sz w:val="24"/>
            <w:szCs w:val="24"/>
          </w:rPr>
          <m:t xml:space="preserve">, </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5</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32</m:t>
            </m:r>
            <m:ctrlPr>
              <w:rPr>
                <w:rFonts w:ascii="Cambria Math" w:hAnsi="Cambria Math" w:eastAsia="Cambria Math" w:cstheme="majorHAnsi"/>
                <w:sz w:val="24"/>
                <w:szCs w:val="24"/>
              </w:rPr>
            </m:ctrlPr>
          </m:den>
        </m:f>
      </m:oMath>
      <w:r>
        <w:rPr>
          <w:rFonts w:asciiTheme="majorHAnsi" w:hAnsiTheme="majorHAnsi" w:cstheme="majorHAnsi"/>
          <w:sz w:val="24"/>
          <w:szCs w:val="24"/>
        </w:rPr>
        <w:t xml:space="preserve"> và được biểu diễn trên trục số như trên.</w:t>
      </w:r>
    </w:p>
    <w:p>
      <w:pPr>
        <w:tabs>
          <w:tab w:val="left" w:pos="567"/>
          <w:tab w:val="left" w:pos="1134"/>
        </w:tabs>
        <w:spacing w:after="0" w:line="240" w:lineRule="auto"/>
        <w:jc w:val="both"/>
        <w:rPr>
          <w:rFonts w:asciiTheme="majorHAnsi" w:hAnsiTheme="majorHAnsi" w:cstheme="majorHAnsi"/>
          <w:b/>
          <w:sz w:val="24"/>
          <w:szCs w:val="24"/>
          <w:lang w:val="fr-FR"/>
        </w:rPr>
      </w:pPr>
      <w:r>
        <w:rPr>
          <w:rFonts w:asciiTheme="majorHAnsi" w:hAnsiTheme="majorHAnsi" w:cstheme="majorHAnsi"/>
          <w:b/>
          <w:sz w:val="24"/>
          <w:szCs w:val="24"/>
          <w:lang w:val="fr-FR"/>
        </w:rPr>
        <w:t>d) Tổ chức thực hiện:</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asciiTheme="majorHAnsi" w:hAnsiTheme="majorHAnsi" w:cstheme="majorHAnsi"/>
                <w:sz w:val="24"/>
                <w:szCs w:val="24"/>
              </w:rPr>
            </w:pPr>
            <w:r>
              <w:rPr>
                <w:rFonts w:asciiTheme="majorHAnsi" w:hAnsiTheme="majorHAnsi" w:cstheme="majorHAnsi"/>
                <w:b/>
                <w:sz w:val="24"/>
                <w:szCs w:val="24"/>
              </w:rPr>
              <w:t>Chuyển giao nhiệm vụ</w:t>
            </w:r>
          </w:p>
        </w:tc>
        <w:tc>
          <w:tcPr>
            <w:tcW w:w="6521" w:type="dxa"/>
          </w:tcPr>
          <w:p>
            <w:pPr>
              <w:tabs>
                <w:tab w:val="left" w:pos="567"/>
                <w:tab w:val="left" w:pos="1134"/>
              </w:tabs>
              <w:spacing w:after="0" w:line="240" w:lineRule="auto"/>
              <w:jc w:val="both"/>
              <w:rPr>
                <w:rFonts w:asciiTheme="majorHAnsi" w:hAnsiTheme="majorHAnsi" w:cstheme="majorHAnsi"/>
                <w:sz w:val="24"/>
                <w:szCs w:val="24"/>
              </w:rPr>
            </w:pPr>
            <w:r>
              <w:rPr>
                <w:rFonts w:eastAsia="Arial" w:asciiTheme="majorHAnsi" w:hAnsiTheme="majorHAnsi" w:cstheme="majorHAnsi"/>
                <w:sz w:val="24"/>
                <w:szCs w:val="24"/>
                <w:lang w:val="es-ES"/>
              </w:rPr>
              <w:t>GV nêu lần lượt từng câu hỏi và tổ chức cho học sinh hoạt động cá nhân, hoạt động nhóm để thảo luận trả lời các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asciiTheme="majorHAnsi" w:hAnsiTheme="majorHAnsi" w:cstheme="majorHAnsi"/>
                <w:b/>
                <w:sz w:val="24"/>
                <w:szCs w:val="24"/>
              </w:rPr>
              <w:t>Thực hiện</w:t>
            </w:r>
          </w:p>
        </w:tc>
        <w:tc>
          <w:tcPr>
            <w:tcW w:w="6521" w:type="dxa"/>
          </w:tcPr>
          <w:p>
            <w:pPr>
              <w:spacing w:after="0" w:line="240" w:lineRule="auto"/>
              <w:rPr>
                <w:rFonts w:eastAsia="Calibri" w:asciiTheme="majorHAnsi" w:hAnsiTheme="majorHAnsi" w:cstheme="majorHAnsi"/>
                <w:sz w:val="24"/>
                <w:szCs w:val="24"/>
              </w:rPr>
            </w:pPr>
            <w:r>
              <w:rPr>
                <w:rFonts w:eastAsia="Calibri" w:asciiTheme="majorHAnsi" w:hAnsiTheme="majorHAnsi" w:cstheme="majorHAnsi"/>
                <w:sz w:val="24"/>
                <w:szCs w:val="24"/>
              </w:rPr>
              <w:t xml:space="preserve">- Học sinh thảo luận, đưa ra câu trả lời. </w:t>
            </w:r>
          </w:p>
          <w:p>
            <w:pPr>
              <w:spacing w:after="0" w:line="240" w:lineRule="auto"/>
              <w:rPr>
                <w:rFonts w:eastAsia="Calibri" w:asciiTheme="majorHAnsi" w:hAnsiTheme="majorHAnsi" w:cstheme="majorHAnsi"/>
                <w:sz w:val="24"/>
                <w:szCs w:val="24"/>
              </w:rPr>
            </w:pPr>
            <w:r>
              <w:rPr>
                <w:rFonts w:eastAsia="Calibri" w:asciiTheme="majorHAnsi" w:hAnsiTheme="majorHAnsi" w:cstheme="majorHAnsi"/>
                <w:sz w:val="24"/>
                <w:szCs w:val="24"/>
              </w:rPr>
              <w:t>- Giáo viên quan sát, theo dõi các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asciiTheme="majorHAnsi" w:hAnsiTheme="majorHAnsi" w:cstheme="majorHAnsi"/>
                <w:b/>
                <w:sz w:val="24"/>
                <w:szCs w:val="24"/>
              </w:rPr>
              <w:t>Báo cáo, thảo luận</w:t>
            </w:r>
          </w:p>
        </w:tc>
        <w:tc>
          <w:tcPr>
            <w:tcW w:w="6521" w:type="dxa"/>
          </w:tcPr>
          <w:p>
            <w:pPr>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GV gọi hs</w:t>
            </w:r>
            <w:r>
              <w:rPr>
                <w:rFonts w:asciiTheme="majorHAnsi" w:hAnsiTheme="majorHAnsi" w:cstheme="majorHAnsi"/>
                <w:sz w:val="24"/>
                <w:szCs w:val="24"/>
              </w:rPr>
              <w:t xml:space="preserve"> đứng tại chỗ trả lời </w:t>
            </w:r>
            <w:r>
              <w:rPr>
                <w:rFonts w:asciiTheme="majorHAnsi" w:hAnsiTheme="majorHAnsi" w:cstheme="majorHAnsi"/>
                <w:sz w:val="24"/>
                <w:szCs w:val="24"/>
                <w:lang w:val="vi-VN"/>
              </w:rPr>
              <w:t xml:space="preserve">trả lời </w:t>
            </w:r>
            <w:r>
              <w:rPr>
                <w:rFonts w:asciiTheme="majorHAnsi" w:hAnsiTheme="majorHAnsi" w:cstheme="majorHAnsi"/>
                <w:sz w:val="24"/>
                <w:szCs w:val="24"/>
              </w:rPr>
              <w:t>câu hỏi.</w:t>
            </w:r>
            <w:r>
              <w:rPr>
                <w:rFonts w:asciiTheme="majorHAnsi" w:hAnsiTheme="majorHAnsi" w:cstheme="majorHAnsi"/>
                <w:sz w:val="24"/>
                <w:szCs w:val="24"/>
                <w:lang w:val="vi-VN"/>
              </w:rPr>
              <w:t xml:space="preserve"> </w:t>
            </w:r>
          </w:p>
          <w:p>
            <w:pPr>
              <w:spacing w:after="0" w:line="240" w:lineRule="auto"/>
              <w:rPr>
                <w:rFonts w:eastAsia="Arial" w:asciiTheme="majorHAnsi" w:hAnsiTheme="majorHAnsi" w:cstheme="majorHAnsi"/>
                <w:b/>
                <w:i/>
                <w:iCs/>
                <w:color w:val="000000"/>
                <w:sz w:val="24"/>
                <w:szCs w:val="24"/>
                <w:lang w:val="es-ES"/>
              </w:rPr>
            </w:pPr>
            <w:r>
              <w:rPr>
                <w:rFonts w:eastAsia="Arial" w:asciiTheme="majorHAnsi" w:hAnsiTheme="majorHAnsi" w:cstheme="majorHAnsi"/>
                <w:i/>
                <w:iCs/>
                <w:color w:val="000000"/>
                <w:sz w:val="24"/>
                <w:szCs w:val="24"/>
                <w:lang w:val="es-ES"/>
              </w:rPr>
              <w:t xml:space="preserve">- </w:t>
            </w:r>
            <w:r>
              <w:rPr>
                <w:rFonts w:eastAsia="Arial" w:asciiTheme="majorHAnsi" w:hAnsiTheme="majorHAnsi" w:cstheme="majorHAnsi"/>
                <w:b/>
                <w:i/>
                <w:iCs/>
                <w:color w:val="000000"/>
                <w:sz w:val="24"/>
                <w:szCs w:val="24"/>
                <w:lang w:val="es-ES"/>
              </w:rPr>
              <w:t xml:space="preserve"> </w:t>
            </w:r>
            <w:r>
              <w:rPr>
                <w:rFonts w:eastAsia="Calibri" w:asciiTheme="majorHAnsi" w:hAnsiTheme="majorHAnsi" w:cstheme="majorHAnsi"/>
                <w:sz w:val="24"/>
                <w:szCs w:val="24"/>
                <w:lang w:val="vi-VN"/>
              </w:rPr>
              <w:t>Các học sinh khác nhận xét, bổ sung để hoàn thiện câu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eastAsia="Arial" w:asciiTheme="majorHAnsi" w:hAnsiTheme="majorHAnsi" w:cstheme="majorHAnsi"/>
                <w:b/>
                <w:color w:val="000000"/>
                <w:sz w:val="24"/>
                <w:szCs w:val="24"/>
                <w:lang w:val="es-ES"/>
              </w:rPr>
              <w:t>Đánh giá, nhận xét, tổng hợp</w:t>
            </w:r>
          </w:p>
        </w:tc>
        <w:tc>
          <w:tcPr>
            <w:tcW w:w="6521" w:type="dxa"/>
          </w:tcPr>
          <w:p>
            <w:pPr>
              <w:spacing w:after="0" w:line="240" w:lineRule="auto"/>
              <w:contextualSpacing/>
              <w:rPr>
                <w:rFonts w:eastAsia="Arial" w:asciiTheme="majorHAnsi" w:hAnsiTheme="majorHAnsi" w:cstheme="majorHAnsi"/>
                <w:iCs/>
                <w:color w:val="000000"/>
                <w:sz w:val="24"/>
                <w:szCs w:val="24"/>
                <w:lang w:val="es-ES"/>
              </w:rPr>
            </w:pPr>
            <w:r>
              <w:rPr>
                <w:rFonts w:asciiTheme="majorHAnsi" w:hAnsiTheme="majorHAnsi" w:cstheme="majorHAnsi"/>
                <w:bCs/>
                <w:sz w:val="24"/>
                <w:szCs w:val="24"/>
                <w:lang w:val="es-ES"/>
              </w:rPr>
              <w:t xml:space="preserve">- </w:t>
            </w:r>
            <w:r>
              <w:rPr>
                <w:rFonts w:asciiTheme="majorHAnsi" w:hAnsiTheme="majorHAnsi" w:cstheme="majorHAnsi"/>
                <w:bCs/>
                <w:sz w:val="24"/>
                <w:szCs w:val="24"/>
                <w:lang w:val="vi-VN"/>
              </w:rPr>
              <w:t>G</w:t>
            </w:r>
            <w:r>
              <w:rPr>
                <w:rFonts w:asciiTheme="majorHAnsi" w:hAnsiTheme="majorHAnsi" w:cstheme="majorHAnsi"/>
                <w:bCs/>
                <w:sz w:val="24"/>
                <w:szCs w:val="24"/>
                <w:lang w:val="es-ES"/>
              </w:rPr>
              <w:t>V</w:t>
            </w:r>
            <w:r>
              <w:rPr>
                <w:rFonts w:asciiTheme="majorHAnsi" w:hAnsiTheme="majorHAnsi" w:cstheme="majorHAnsi"/>
                <w:bCs/>
                <w:sz w:val="24"/>
                <w:szCs w:val="24"/>
                <w:lang w:val="vi-VN"/>
              </w:rPr>
              <w:t xml:space="preserve"> đánh giá</w:t>
            </w:r>
            <w:r>
              <w:rPr>
                <w:rFonts w:asciiTheme="majorHAnsi" w:hAnsiTheme="majorHAnsi" w:cstheme="majorHAnsi"/>
                <w:bCs/>
                <w:sz w:val="24"/>
                <w:szCs w:val="24"/>
                <w:lang w:val="es-ES"/>
              </w:rPr>
              <w:t xml:space="preserve"> thái độ làm việc,</w:t>
            </w:r>
            <w:r>
              <w:rPr>
                <w:rFonts w:asciiTheme="majorHAnsi" w:hAnsiTheme="majorHAnsi" w:cstheme="majorHAnsi"/>
                <w:bCs/>
                <w:sz w:val="24"/>
                <w:szCs w:val="24"/>
                <w:lang w:val="vi-VN"/>
              </w:rPr>
              <w:t xml:space="preserve"> phương án trả lời của </w:t>
            </w:r>
            <w:r>
              <w:rPr>
                <w:rFonts w:asciiTheme="majorHAnsi" w:hAnsiTheme="majorHAnsi" w:cstheme="majorHAnsi"/>
                <w:bCs/>
                <w:sz w:val="24"/>
                <w:szCs w:val="24"/>
                <w:lang w:val="es-ES"/>
              </w:rPr>
              <w:t>học sinh, ghi nhận và tổng hợp kết quả.</w:t>
            </w:r>
          </w:p>
        </w:tc>
      </w:tr>
    </w:tbl>
    <w:p>
      <w:pPr>
        <w:tabs>
          <w:tab w:val="left" w:pos="567"/>
          <w:tab w:val="left" w:pos="1134"/>
        </w:tabs>
        <w:spacing w:after="0" w:line="240" w:lineRule="auto"/>
        <w:rPr>
          <w:rFonts w:asciiTheme="majorHAnsi" w:hAnsiTheme="majorHAnsi" w:cstheme="majorHAnsi"/>
          <w:b/>
          <w:color w:val="4472C4"/>
          <w:sz w:val="24"/>
          <w:szCs w:val="24"/>
        </w:rPr>
      </w:pPr>
    </w:p>
    <w:p>
      <w:pPr>
        <w:tabs>
          <w:tab w:val="left" w:pos="567"/>
          <w:tab w:val="left" w:pos="1134"/>
        </w:tabs>
        <w:spacing w:after="0" w:line="240" w:lineRule="auto"/>
        <w:rPr>
          <w:rFonts w:asciiTheme="majorHAnsi" w:hAnsiTheme="majorHAnsi" w:cstheme="majorHAnsi"/>
          <w:b/>
          <w:color w:val="4472C4"/>
          <w:sz w:val="24"/>
          <w:szCs w:val="24"/>
        </w:rPr>
      </w:pPr>
    </w:p>
    <w:p>
      <w:pPr>
        <w:tabs>
          <w:tab w:val="left" w:pos="567"/>
          <w:tab w:val="left" w:pos="1134"/>
        </w:tabs>
        <w:spacing w:after="0" w:line="240" w:lineRule="auto"/>
        <w:rPr>
          <w:rFonts w:asciiTheme="majorHAnsi" w:hAnsiTheme="majorHAnsi" w:cstheme="majorHAnsi"/>
          <w:b/>
          <w:color w:val="FF0000"/>
          <w:sz w:val="24"/>
          <w:szCs w:val="24"/>
          <w:highlight w:val="yellow"/>
        </w:rPr>
      </w:pPr>
      <w:r>
        <w:rPr>
          <w:rFonts w:asciiTheme="majorHAnsi" w:hAnsiTheme="majorHAnsi" w:cstheme="majorHAnsi"/>
          <w:b/>
          <w:color w:val="FF0000"/>
          <w:sz w:val="24"/>
          <w:szCs w:val="24"/>
        </w:rPr>
        <w:t>TIẾT 2: DÃY SỐ TĂNG, DÃY SỐ GIẢM VÀ DÃY SỐ BỊ CHẶN</w:t>
      </w:r>
    </w:p>
    <w:p>
      <w:pPr>
        <w:tabs>
          <w:tab w:val="left" w:pos="567"/>
          <w:tab w:val="left" w:pos="1134"/>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Hoạt động 3: Dãy số tăng, dãy số giảm và dãy số bị chặn</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b/>
          <w:sz w:val="24"/>
          <w:szCs w:val="24"/>
        </w:rPr>
        <w:t>a) Mục tiêu:</w:t>
      </w:r>
      <w:r>
        <w:rPr>
          <w:rFonts w:asciiTheme="majorHAnsi" w:hAnsiTheme="majorHAnsi" w:cstheme="majorHAnsi"/>
          <w:sz w:val="24"/>
          <w:szCs w:val="24"/>
        </w:rPr>
        <w:t xml:space="preserve"> </w:t>
      </w:r>
    </w:p>
    <w:p>
      <w:pPr>
        <w:tabs>
          <w:tab w:val="center" w:pos="5400"/>
          <w:tab w:val="left" w:pos="7169"/>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HS nhận biết được thế nào là dãy số tăng và dãy số giảm.</w:t>
      </w:r>
    </w:p>
    <w:p>
      <w:pPr>
        <w:tabs>
          <w:tab w:val="center" w:pos="5400"/>
          <w:tab w:val="left" w:pos="7169"/>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HS nhận biết được dãy số bị chặn: Bị chặn trên, bị cặn dưới và bị chặn.</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b) Nội dung: </w:t>
      </w:r>
      <w:r>
        <w:rPr>
          <w:rFonts w:asciiTheme="majorHAnsi" w:hAnsiTheme="majorHAnsi" w:cstheme="majorHAnsi"/>
          <w:color w:val="000000"/>
          <w:sz w:val="24"/>
          <w:szCs w:val="24"/>
        </w:rPr>
        <w:t>HS đọc SGK để tìm hiểu nội dung kiến thức theo yêu cầu của GV, chú ý nghe giảng, thực hiện hoạt động, trả lời câu hỏi, làm HĐ4, 5; Ví dụ 7, 8; Luyện tập 3, 4; Vận dụng.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yêu cầu HS tự thực hiện </w:t>
      </w:r>
      <w:r>
        <w:rPr>
          <w:rFonts w:asciiTheme="majorHAnsi" w:hAnsiTheme="majorHAnsi" w:cstheme="majorHAnsi"/>
          <w:b/>
          <w:sz w:val="24"/>
          <w:szCs w:val="24"/>
        </w:rPr>
        <w:t>HĐ4</w:t>
      </w:r>
      <w:r>
        <w:rPr>
          <w:rFonts w:asciiTheme="majorHAnsi" w:hAnsiTheme="majorHAnsi" w:cstheme="majorHAnsi"/>
          <w:sz w:val="24"/>
          <w:szCs w:val="24"/>
        </w:rPr>
        <w:t xml:space="preserve"> và nêu đáp án cho GV để nhận biết dãy số tăng, dãy số giảm. Từ đó GV ghi bảng hoặc trình chiếu phần kết luận trong khung kiến thức trọng tâm.</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hướng dẫn cho HS làm </w:t>
      </w:r>
      <w:r>
        <w:rPr>
          <w:rFonts w:asciiTheme="majorHAnsi" w:hAnsiTheme="majorHAnsi" w:cstheme="majorHAnsi"/>
          <w:b/>
          <w:sz w:val="24"/>
          <w:szCs w:val="24"/>
        </w:rPr>
        <w:t>Ví dụ 7,</w:t>
      </w:r>
      <w:r>
        <w:rPr>
          <w:rFonts w:asciiTheme="majorHAnsi" w:hAnsiTheme="majorHAnsi" w:cstheme="majorHAnsi"/>
          <w:sz w:val="24"/>
          <w:szCs w:val="24"/>
        </w:rPr>
        <w:t xml:space="preserve"> để xét tính tăng giảm của dãy số </w:t>
      </w:r>
      <m:oMath>
        <m:r>
          <m:rPr/>
          <w:rPr>
            <w:rFonts w:ascii="Cambria Math" w:hAnsi="Cambria Math" w:eastAsia="Cambria Math" w:cstheme="majorHAnsi"/>
            <w:sz w:val="24"/>
            <w:szCs w:val="24"/>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oMath>
      <w:r>
        <w:rPr>
          <w:rFonts w:asciiTheme="majorHAnsi" w:hAnsiTheme="majorHAnsi" w:cstheme="majorHAnsi"/>
          <w:sz w:val="24"/>
          <w:szCs w:val="24"/>
        </w:rPr>
        <w:t>.</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w:t>
      </w:r>
      <w:r>
        <w:rPr>
          <w:rFonts w:asciiTheme="majorHAnsi" w:hAnsiTheme="majorHAnsi" w:cstheme="majorHAnsi"/>
          <w:i/>
          <w:sz w:val="24"/>
          <w:szCs w:val="24"/>
        </w:rPr>
        <w:t xml:space="preserve">Các em cần tính được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n+1</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oMath>
      <w:r>
        <w:rPr>
          <w:rFonts w:asciiTheme="majorHAnsi" w:hAnsiTheme="majorHAnsi" w:cstheme="majorHAnsi"/>
          <w:i/>
          <w:sz w:val="24"/>
          <w:szCs w:val="24"/>
        </w:rPr>
        <w:t xml:space="preserve"> nếu hiệu này nhỏ hơn 0 thì là dãy số giảm, còn nếu hiệu lớn hơn 0 thì là dãy số tăng.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cho HS tự thực hiện </w:t>
      </w:r>
      <w:r>
        <w:rPr>
          <w:rFonts w:asciiTheme="majorHAnsi" w:hAnsiTheme="majorHAnsi" w:cstheme="majorHAnsi"/>
          <w:b/>
          <w:sz w:val="24"/>
          <w:szCs w:val="24"/>
        </w:rPr>
        <w:t>luyện tập 3</w:t>
      </w:r>
      <w:r>
        <w:rPr>
          <w:rFonts w:asciiTheme="majorHAnsi" w:hAnsiTheme="majorHAnsi" w:cstheme="majorHAnsi"/>
          <w:sz w:val="24"/>
          <w:szCs w:val="24"/>
        </w:rPr>
        <w:t xml:space="preserve"> (HS hoạt động nhóm cặp đôi) và sau đó GV mời 1 HS đại diện lên bảng làm bài, và mời HS khác nhận xét bài làm của bạn.</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GV chốt đáp án cho HS.</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cho HS thảo luận nhóm đôi và thực hiện </w:t>
      </w:r>
      <w:r>
        <w:rPr>
          <w:rFonts w:asciiTheme="majorHAnsi" w:hAnsiTheme="majorHAnsi" w:cstheme="majorHAnsi"/>
          <w:b/>
          <w:sz w:val="24"/>
          <w:szCs w:val="24"/>
        </w:rPr>
        <w:t xml:space="preserve">HĐ5 </w:t>
      </w:r>
      <w:r>
        <w:rPr>
          <w:rFonts w:asciiTheme="majorHAnsi" w:hAnsiTheme="majorHAnsi" w:cstheme="majorHAnsi"/>
          <w:sz w:val="24"/>
          <w:szCs w:val="24"/>
        </w:rPr>
        <w:t>để nhận biết dãy số bị chặn. GV quan sát HS làm bài và hỗ trợ HS khi cần.</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GV mời 2 HS nêu cách làm và đáp án.</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GV nhận xét và chốt đáp án cho HS.</w:t>
      </w:r>
    </w:p>
    <w:p>
      <w:pPr>
        <w:spacing w:after="0" w:line="240" w:lineRule="auto"/>
        <w:jc w:val="both"/>
        <w:rPr>
          <w:rFonts w:asciiTheme="majorHAnsi" w:hAnsiTheme="majorHAnsi" w:cstheme="majorHAnsi"/>
          <w:sz w:val="24"/>
          <w:szCs w:val="24"/>
        </w:rPr>
      </w:pPr>
      <m:oMath>
        <m:r>
          <m:rPr/>
          <w:rPr>
            <w:rFonts w:ascii="Cambria Math" w:hAnsi="Cambria Math" w:cstheme="majorHAnsi"/>
            <w:sz w:val="24"/>
            <w:szCs w:val="24"/>
          </w:rPr>
          <m:t>→</m:t>
        </m:r>
      </m:oMath>
      <w:r>
        <w:rPr>
          <w:rFonts w:asciiTheme="majorHAnsi" w:hAnsiTheme="majorHAnsi" w:cstheme="majorHAnsi"/>
          <w:sz w:val="24"/>
          <w:szCs w:val="24"/>
        </w:rPr>
        <w:t xml:space="preserve"> Từ đó dẫn ra phần kiến thức trong khung kiến thức trọng tâm.</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cho HS tự đọc - hiểu </w:t>
      </w:r>
      <w:r>
        <w:rPr>
          <w:rFonts w:asciiTheme="majorHAnsi" w:hAnsiTheme="majorHAnsi" w:cstheme="majorHAnsi"/>
          <w:b/>
          <w:sz w:val="24"/>
          <w:szCs w:val="24"/>
        </w:rPr>
        <w:t>Ví dụ 8</w:t>
      </w:r>
      <w:r>
        <w:rPr>
          <w:rFonts w:asciiTheme="majorHAnsi" w:hAnsiTheme="majorHAnsi" w:cstheme="majorHAnsi"/>
          <w:sz w:val="24"/>
          <w:szCs w:val="24"/>
        </w:rPr>
        <w:t xml:space="preserve"> sau đó mời 1 HS trình bày lại cách thực hiện cho cả lớp nghe. GV cung cấp một </w:t>
      </w:r>
      <w:r>
        <w:rPr>
          <w:rFonts w:asciiTheme="majorHAnsi" w:hAnsiTheme="majorHAnsi" w:cstheme="majorHAnsi"/>
          <w:b/>
          <w:sz w:val="24"/>
          <w:szCs w:val="24"/>
        </w:rPr>
        <w:t>Câu hỏi phụ</w:t>
      </w:r>
      <w:r>
        <w:rPr>
          <w:rFonts w:asciiTheme="majorHAnsi" w:hAnsiTheme="majorHAnsi" w:cstheme="majorHAnsi"/>
          <w:sz w:val="24"/>
          <w:szCs w:val="24"/>
        </w:rPr>
        <w:t xml:space="preserve"> tương tự để cho HS vận dụng kiến thức để làm (Học sinh hoạt động nhóm 6 – 7 học sinh):</w:t>
      </w:r>
    </w:p>
    <w:p>
      <w:pPr>
        <w:spacing w:after="0" w:line="240" w:lineRule="auto"/>
        <w:jc w:val="both"/>
        <w:rPr>
          <w:rFonts w:asciiTheme="majorHAnsi" w:hAnsiTheme="majorHAnsi" w:cstheme="majorHAnsi"/>
          <w:i/>
          <w:sz w:val="24"/>
          <w:szCs w:val="24"/>
        </w:rPr>
      </w:pPr>
      <w:r>
        <w:rPr>
          <w:rFonts w:asciiTheme="majorHAnsi" w:hAnsiTheme="majorHAnsi" w:cstheme="majorHAnsi"/>
          <w:i/>
          <w:sz w:val="24"/>
          <w:szCs w:val="24"/>
        </w:rPr>
        <w:t xml:space="preserve">Cho dãy số </w:t>
      </w:r>
      <m:oMath>
        <m:r>
          <m:rPr/>
          <w:rPr>
            <w:rFonts w:ascii="Cambria Math" w:hAnsi="Cambria Math" w:eastAsia="Cambria Math" w:cstheme="majorHAnsi"/>
            <w:sz w:val="24"/>
            <w:szCs w:val="24"/>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oMath>
      <w:r>
        <w:rPr>
          <w:rFonts w:asciiTheme="majorHAnsi" w:hAnsiTheme="majorHAnsi" w:cstheme="majorHAnsi"/>
          <w:i/>
          <w:sz w:val="24"/>
          <w:szCs w:val="24"/>
        </w:rPr>
        <w:t xml:space="preserve"> biết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4n+5</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n+1</m:t>
            </m:r>
            <m:ctrlPr>
              <w:rPr>
                <w:rFonts w:ascii="Cambria Math" w:hAnsi="Cambria Math" w:eastAsia="Cambria Math" w:cstheme="majorHAnsi"/>
                <w:sz w:val="24"/>
                <w:szCs w:val="24"/>
              </w:rPr>
            </m:ctrlPr>
          </m:den>
        </m:f>
      </m:oMath>
      <w:r>
        <w:rPr>
          <w:rFonts w:asciiTheme="majorHAnsi" w:hAnsiTheme="majorHAnsi" w:cstheme="majorHAnsi"/>
          <w:i/>
          <w:sz w:val="24"/>
          <w:szCs w:val="24"/>
        </w:rPr>
        <w:t xml:space="preserve">. Xét tính bị chặn dãy số </w:t>
      </w:r>
      <m:oMath>
        <m:r>
          <m:rPr/>
          <w:rPr>
            <w:rFonts w:ascii="Cambria Math" w:hAnsi="Cambria Math" w:eastAsia="Cambria Math" w:cstheme="majorHAnsi"/>
            <w:sz w:val="24"/>
            <w:szCs w:val="24"/>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oMath>
      <w:r>
        <w:rPr>
          <w:rFonts w:asciiTheme="majorHAnsi" w:hAnsiTheme="majorHAnsi" w:cstheme="majorHAnsi"/>
          <w:i/>
          <w:sz w:val="24"/>
          <w:szCs w:val="24"/>
        </w:rPr>
        <w:t>.</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GV cho Hs thảo luận nhóm, chỉ định 1 HS đại diện 1 nhóm bất kì lên bảng làm bài, các HS khác làm bài vào vở.</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GV đi kiểm tra ngẫu nhiên một số nhóm HS làm bài.</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GV nhận xét bài làm trên bảng và chốt đáp án.</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mời 1 HS nhận xét nhanh tính bị chặn của bài </w:t>
      </w:r>
      <w:r>
        <w:rPr>
          <w:rFonts w:asciiTheme="majorHAnsi" w:hAnsiTheme="majorHAnsi" w:cstheme="majorHAnsi"/>
          <w:b/>
          <w:sz w:val="24"/>
          <w:szCs w:val="24"/>
        </w:rPr>
        <w:t>Luyện tập 4</w:t>
      </w:r>
      <w:r>
        <w:rPr>
          <w:rFonts w:asciiTheme="majorHAnsi" w:hAnsiTheme="majorHAnsi" w:cstheme="majorHAnsi"/>
          <w:sz w:val="24"/>
          <w:szCs w:val="24"/>
        </w:rPr>
        <w:t xml:space="preserve"> và mời chính HS đó lên bảng làm bài để chứng minh câu trả lời của mình.</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GV mời 1 HS khác nhận xét và GV chốt đáp án cho HS.</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GV cho HS làm </w:t>
      </w:r>
      <w:r>
        <w:rPr>
          <w:rFonts w:asciiTheme="majorHAnsi" w:hAnsiTheme="majorHAnsi" w:cstheme="majorHAnsi"/>
          <w:b/>
          <w:sz w:val="24"/>
          <w:szCs w:val="24"/>
        </w:rPr>
        <w:t>Vận dụng</w:t>
      </w:r>
      <w:r>
        <w:rPr>
          <w:rFonts w:asciiTheme="majorHAnsi" w:hAnsiTheme="majorHAnsi" w:cstheme="majorHAnsi"/>
          <w:sz w:val="24"/>
          <w:szCs w:val="24"/>
        </w:rPr>
        <w:t xml:space="preserve"> theo tổ trong lớp. Thi đua xem tổ nào làm nhanh và chính xác nhất.</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Tổ nhanh nhất dơ tay phát biểu cách làm và đáp án cho các tổ còn lại lắng nghe và nhận xét bài làm.</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GV ghi nhận kết quả và chốt đáp án cuối cùng.</w:t>
      </w:r>
    </w:p>
    <w:p>
      <w:pPr>
        <w:spacing w:after="0" w:line="240" w:lineRule="auto"/>
        <w:jc w:val="both"/>
        <w:rPr>
          <w:rFonts w:asciiTheme="majorHAnsi" w:hAnsiTheme="majorHAnsi" w:cstheme="majorHAnsi"/>
          <w:sz w:val="24"/>
          <w:szCs w:val="24"/>
        </w:rPr>
      </w:pPr>
      <w:r>
        <w:rPr>
          <w:rFonts w:asciiTheme="majorHAnsi" w:hAnsiTheme="majorHAnsi" w:cstheme="majorHAnsi"/>
          <w:b/>
          <w:sz w:val="24"/>
          <w:szCs w:val="24"/>
        </w:rPr>
        <w:t xml:space="preserve">c) Sản phẩm: </w:t>
      </w:r>
      <w:r>
        <w:rPr>
          <w:rFonts w:asciiTheme="majorHAnsi" w:hAnsiTheme="majorHAnsi" w:cstheme="majorHAnsi"/>
          <w:sz w:val="24"/>
          <w:szCs w:val="24"/>
        </w:rPr>
        <w:t>HS hình thành được kiến thức bài học, câu trả lời của HS cho các câu hỏi, HS nhận biết được khái niệm dãy số tăng, dãy số giảm và dãy số bị chặn để hoàn thiện các bài tập.</w:t>
      </w:r>
    </w:p>
    <w:p>
      <w:pPr>
        <w:spacing w:after="0" w:line="240" w:lineRule="auto"/>
        <w:jc w:val="both"/>
        <w:rPr>
          <w:rFonts w:asciiTheme="majorHAnsi" w:hAnsiTheme="majorHAnsi" w:cstheme="majorHAnsi"/>
          <w:b/>
          <w:sz w:val="24"/>
          <w:szCs w:val="24"/>
          <w:lang w:val="fr-FR"/>
        </w:rPr>
      </w:pPr>
      <w:r>
        <w:rPr>
          <w:rFonts w:asciiTheme="majorHAnsi" w:hAnsiTheme="majorHAnsi" w:cstheme="majorHAnsi"/>
          <w:b/>
          <w:sz w:val="24"/>
          <w:szCs w:val="24"/>
          <w:lang w:val="fr-FR"/>
        </w:rPr>
        <w:t>HĐ4.</w:t>
      </w:r>
    </w:p>
    <w:p>
      <w:pPr>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fr-FR"/>
        </w:rPr>
        <w:t xml:space="preserve">a) </w:t>
      </w:r>
      <w:r>
        <w:rPr>
          <w:rFonts w:asciiTheme="majorHAnsi" w:hAnsiTheme="majorHAnsi" w:cstheme="majorHAnsi"/>
          <w:sz w:val="24"/>
          <w:szCs w:val="24"/>
          <w:lang w:val="vi-VN"/>
        </w:rPr>
        <w:t xml:space="preserve">Ta có: </w:t>
      </w:r>
    </w:p>
    <w:p>
      <w:pPr>
        <w:spacing w:after="0" w:line="240" w:lineRule="auto"/>
        <w:jc w:val="both"/>
        <w:rPr>
          <w:rFonts w:asciiTheme="majorHAnsi" w:hAnsiTheme="majorHAnsi" w:cstheme="majorHAnsi"/>
          <w:sz w:val="24"/>
          <w:szCs w:val="24"/>
          <w:lang w:val="fr-FR"/>
        </w:rPr>
      </w:pP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n+1</m:t>
            </m:r>
            <m:ctrlPr>
              <w:rPr>
                <w:rFonts w:ascii="Cambria Math" w:hAnsi="Cambria Math" w:cstheme="majorHAnsi"/>
                <w:i/>
                <w:sz w:val="24"/>
                <w:szCs w:val="24"/>
                <w:lang w:val="vi-VN"/>
              </w:rPr>
            </m:ctrlPr>
          </m:sub>
        </m:sSub>
        <m:r>
          <m:rPr/>
          <w:rPr>
            <w:rFonts w:ascii="Cambria Math" w:hAnsi="Cambria Math" w:cstheme="majorHAnsi"/>
            <w:sz w:val="24"/>
            <w:szCs w:val="24"/>
            <w:lang w:val="vi-VN"/>
          </w:rPr>
          <m:t>=3</m:t>
        </m:r>
        <m:d>
          <m:dPr>
            <m:ctrlPr>
              <w:rPr>
                <w:rFonts w:ascii="Cambria Math" w:hAnsi="Cambria Math" w:cstheme="majorHAnsi"/>
                <w:i/>
                <w:sz w:val="24"/>
                <w:szCs w:val="24"/>
                <w:lang w:val="vi-VN"/>
              </w:rPr>
            </m:ctrlPr>
          </m:dPr>
          <m:e>
            <m:r>
              <m:rPr/>
              <w:rPr>
                <w:rFonts w:ascii="Cambria Math" w:hAnsi="Cambria Math" w:cstheme="majorHAnsi"/>
                <w:sz w:val="24"/>
                <w:szCs w:val="24"/>
                <w:lang w:val="vi-VN"/>
              </w:rPr>
              <m:t>n+1</m:t>
            </m:r>
            <m:ctrlPr>
              <w:rPr>
                <w:rFonts w:ascii="Cambria Math" w:hAnsi="Cambria Math" w:cstheme="majorHAnsi"/>
                <w:i/>
                <w:sz w:val="24"/>
                <w:szCs w:val="24"/>
                <w:lang w:val="vi-VN"/>
              </w:rPr>
            </m:ctrlPr>
          </m:e>
        </m:d>
        <m:r>
          <m:rPr/>
          <w:rPr>
            <w:rFonts w:ascii="Cambria Math" w:hAnsi="Cambria Math" w:cstheme="majorHAnsi"/>
            <w:sz w:val="24"/>
            <w:szCs w:val="24"/>
            <w:lang w:val="vi-VN"/>
          </w:rPr>
          <m:t>−1=3n+3−1=3n+2</m:t>
        </m:r>
      </m:oMath>
      <w:r>
        <w:rPr>
          <w:rFonts w:asciiTheme="majorHAnsi" w:hAnsiTheme="majorHAnsi" w:cstheme="majorHAnsi"/>
          <w:sz w:val="24"/>
          <w:szCs w:val="24"/>
          <w:lang w:val="vi-VN"/>
        </w:rPr>
        <w:t xml:space="preserve"> </w:t>
      </w:r>
    </w:p>
    <w:p>
      <w:pPr>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Xét hiệu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n+1</m:t>
            </m:r>
            <m:ctrlPr>
              <w:rPr>
                <w:rFonts w:ascii="Cambria Math" w:hAnsi="Cambria Math" w:cstheme="majorHAnsi"/>
                <w:i/>
                <w:sz w:val="24"/>
                <w:szCs w:val="24"/>
                <w:lang w:val="vi-VN"/>
              </w:rPr>
            </m:ctrlPr>
          </m:sub>
        </m:sSub>
        <m:r>
          <m:rP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m:t>
            </m:r>
            <m:ctrlPr>
              <w:rPr>
                <w:rFonts w:ascii="Cambria Math" w:hAnsi="Cambria Math" w:cstheme="majorHAnsi"/>
                <w:i/>
                <w:sz w:val="24"/>
                <w:szCs w:val="24"/>
                <w:lang w:val="vi-VN"/>
              </w:rPr>
            </m:ctrlPr>
          </m:sub>
        </m:sSub>
      </m:oMath>
      <w:r>
        <w:rPr>
          <w:rFonts w:asciiTheme="majorHAnsi" w:hAnsiTheme="majorHAnsi" w:cstheme="majorHAnsi"/>
          <w:sz w:val="24"/>
          <w:szCs w:val="24"/>
          <w:lang w:val="vi-VN"/>
        </w:rPr>
        <w:t xml:space="preserve"> ta có: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n+1</m:t>
            </m:r>
            <m:ctrlPr>
              <w:rPr>
                <w:rFonts w:ascii="Cambria Math" w:hAnsi="Cambria Math" w:cstheme="majorHAnsi"/>
                <w:i/>
                <w:sz w:val="24"/>
                <w:szCs w:val="24"/>
                <w:lang w:val="vi-VN"/>
              </w:rPr>
            </m:ctrlPr>
          </m:sub>
        </m:sSub>
        <m:r>
          <m:rP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m:t>
            </m:r>
            <m:ctrlPr>
              <w:rPr>
                <w:rFonts w:ascii="Cambria Math" w:hAnsi="Cambria Math" w:cstheme="majorHAnsi"/>
                <w:i/>
                <w:sz w:val="24"/>
                <w:szCs w:val="24"/>
                <w:lang w:val="vi-VN"/>
              </w:rPr>
            </m:ctrlPr>
          </m:sub>
        </m:sSub>
        <m:r>
          <m:rPr/>
          <w:rPr>
            <w:rFonts w:ascii="Cambria Math" w:hAnsi="Cambria Math" w:cstheme="majorHAnsi"/>
            <w:sz w:val="24"/>
            <w:szCs w:val="24"/>
            <w:lang w:val="vi-VN"/>
          </w:rPr>
          <m:t>=</m:t>
        </m:r>
        <m:d>
          <m:dPr>
            <m:ctrlPr>
              <w:rPr>
                <w:rFonts w:ascii="Cambria Math" w:hAnsi="Cambria Math" w:cstheme="majorHAnsi"/>
                <w:i/>
                <w:sz w:val="24"/>
                <w:szCs w:val="24"/>
                <w:lang w:val="vi-VN"/>
              </w:rPr>
            </m:ctrlPr>
          </m:dPr>
          <m:e>
            <m:r>
              <m:rPr/>
              <w:rPr>
                <w:rFonts w:ascii="Cambria Math" w:hAnsi="Cambria Math" w:cstheme="majorHAnsi"/>
                <w:sz w:val="24"/>
                <w:szCs w:val="24"/>
                <w:lang w:val="vi-VN"/>
              </w:rPr>
              <m:t>3n+2</m:t>
            </m:r>
            <m:ctrlPr>
              <w:rPr>
                <w:rFonts w:ascii="Cambria Math" w:hAnsi="Cambria Math" w:cstheme="majorHAnsi"/>
                <w:i/>
                <w:sz w:val="24"/>
                <w:szCs w:val="24"/>
                <w:lang w:val="vi-VN"/>
              </w:rPr>
            </m:ctrlPr>
          </m:e>
        </m:d>
        <m:r>
          <m:rPr/>
          <w:rPr>
            <w:rFonts w:ascii="Cambria Math" w:hAnsi="Cambria Math" w:cstheme="majorHAnsi"/>
            <w:sz w:val="24"/>
            <w:szCs w:val="24"/>
            <w:lang w:val="vi-VN"/>
          </w:rPr>
          <m:t>−</m:t>
        </m:r>
        <m:d>
          <m:dPr>
            <m:ctrlPr>
              <w:rPr>
                <w:rFonts w:ascii="Cambria Math" w:hAnsi="Cambria Math" w:cstheme="majorHAnsi"/>
                <w:i/>
                <w:sz w:val="24"/>
                <w:szCs w:val="24"/>
                <w:lang w:val="vi-VN"/>
              </w:rPr>
            </m:ctrlPr>
          </m:dPr>
          <m:e>
            <m:r>
              <m:rPr/>
              <w:rPr>
                <w:rFonts w:ascii="Cambria Math" w:hAnsi="Cambria Math" w:cstheme="majorHAnsi"/>
                <w:sz w:val="24"/>
                <w:szCs w:val="24"/>
                <w:lang w:val="vi-VN"/>
              </w:rPr>
              <m:t>3n−1</m:t>
            </m:r>
            <m:ctrlPr>
              <w:rPr>
                <w:rFonts w:ascii="Cambria Math" w:hAnsi="Cambria Math" w:cstheme="majorHAnsi"/>
                <w:i/>
                <w:sz w:val="24"/>
                <w:szCs w:val="24"/>
                <w:lang w:val="vi-VN"/>
              </w:rPr>
            </m:ctrlPr>
          </m:e>
        </m:d>
        <m:r>
          <m:rPr/>
          <w:rPr>
            <w:rFonts w:ascii="Cambria Math" w:hAnsi="Cambria Math" w:cstheme="majorHAnsi"/>
            <w:sz w:val="24"/>
            <w:szCs w:val="24"/>
            <w:lang w:val="vi-VN"/>
          </w:rPr>
          <m:t>=3&gt;0</m:t>
        </m:r>
      </m:oMath>
      <w:r>
        <w:rPr>
          <w:rFonts w:asciiTheme="majorHAnsi" w:hAnsiTheme="majorHAnsi" w:cstheme="majorHAnsi"/>
          <w:sz w:val="24"/>
          <w:szCs w:val="24"/>
          <w:lang w:val="vi-VN"/>
        </w:rPr>
        <w:t xml:space="preserve">, tức là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n+1</m:t>
            </m:r>
            <m:ctrlPr>
              <w:rPr>
                <w:rFonts w:ascii="Cambria Math" w:hAnsi="Cambria Math" w:cstheme="majorHAnsi"/>
                <w:i/>
                <w:sz w:val="24"/>
                <w:szCs w:val="24"/>
                <w:lang w:val="vi-VN"/>
              </w:rPr>
            </m:ctrlPr>
          </m:sub>
        </m:sSub>
        <m:r>
          <m:rPr/>
          <w:rPr>
            <w:rFonts w:ascii="Cambria Math" w:hAnsi="Cambria Math" w:cstheme="majorHAnsi"/>
            <w:sz w:val="24"/>
            <w:szCs w:val="24"/>
            <w:lang w:val="vi-VN"/>
          </w:rPr>
          <m:t>&gt;</m:t>
        </m:r>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m:t>
            </m:r>
            <m:ctrlPr>
              <w:rPr>
                <w:rFonts w:ascii="Cambria Math" w:hAnsi="Cambria Math" w:cstheme="majorHAnsi"/>
                <w:i/>
                <w:sz w:val="24"/>
                <w:szCs w:val="24"/>
                <w:lang w:val="vi-VN"/>
              </w:rPr>
            </m:ctrlPr>
          </m:sub>
        </m:sSub>
        <m:r>
          <m:rPr/>
          <w:rPr>
            <w:rFonts w:ascii="Cambria Math" w:hAnsi="Cambria Math" w:cstheme="majorHAnsi"/>
            <w:sz w:val="24"/>
            <w:szCs w:val="24"/>
            <w:lang w:val="vi-VN"/>
          </w:rPr>
          <m:t>, ∀n∈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ℕ</m:t>
            </m:r>
            <m:ctrlPr>
              <w:rPr>
                <w:rFonts w:ascii="Cambria Math" w:hAnsi="Cambria Math" w:cstheme="majorHAnsi"/>
                <w:i/>
                <w:sz w:val="24"/>
                <w:szCs w:val="24"/>
                <w:lang w:val="vi-VN"/>
              </w:rPr>
            </m:ctrlPr>
          </m:e>
          <m:sup>
            <m:r>
              <m:rPr/>
              <w:rPr>
                <w:rFonts w:ascii="Cambria Math" w:hAnsi="Cambria Math" w:cstheme="majorHAnsi"/>
                <w:sz w:val="24"/>
                <w:szCs w:val="24"/>
                <w:lang w:val="vi-VN"/>
              </w:rPr>
              <m:t>∗</m:t>
            </m:r>
            <m:ctrlPr>
              <w:rPr>
                <w:rFonts w:ascii="Cambria Math" w:hAnsi="Cambria Math" w:cstheme="majorHAnsi"/>
                <w:i/>
                <w:sz w:val="24"/>
                <w:szCs w:val="24"/>
                <w:lang w:val="vi-VN"/>
              </w:rPr>
            </m:ctrlPr>
          </m:sup>
        </m:sSup>
      </m:oMath>
      <w:r>
        <w:rPr>
          <w:rFonts w:asciiTheme="majorHAnsi" w:hAnsiTheme="majorHAnsi" w:cstheme="majorHAnsi"/>
          <w:sz w:val="24"/>
          <w:szCs w:val="24"/>
          <w:lang w:val="vi-VN"/>
        </w:rPr>
        <w:t>.</w:t>
      </w:r>
    </w:p>
    <w:p>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Vậy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r>
              <m:rPr/>
              <w:rPr>
                <w:rFonts w:ascii="Cambria Math" w:hAnsi="Cambria Math" w:cstheme="majorHAnsi"/>
                <w:sz w:val="24"/>
                <w:szCs w:val="24"/>
                <w:vertAlign w:val="subscript"/>
                <w:lang w:val="fr-FR"/>
              </w:rPr>
              <m:t xml:space="preserve"> + 1</m:t>
            </m:r>
            <m:ctrlPr>
              <w:rPr>
                <w:rFonts w:ascii="Cambria Math" w:hAnsi="Cambria Math" w:cstheme="majorHAnsi"/>
                <w:i/>
                <w:sz w:val="24"/>
                <w:szCs w:val="24"/>
              </w:rPr>
            </m:ctrlPr>
          </m:sub>
        </m:sSub>
        <m:r>
          <m:rPr/>
          <w:rPr>
            <w:rFonts w:ascii="Cambria Math" w:hAnsi="Cambria Math" w:cstheme="majorHAnsi"/>
            <w:sz w:val="24"/>
            <w:szCs w:val="24"/>
            <w:lang w:val="fr-FR"/>
          </w:rPr>
          <m:t>&gt;</m:t>
        </m:r>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vertAlign w:val="subscript"/>
            <w:lang w:val="fr-FR"/>
          </w:rPr>
          <m:t> </m:t>
        </m:r>
        <m:r>
          <m:rPr/>
          <w:rPr>
            <w:rFonts w:ascii="Cambria Math" w:hAnsi="Cambria Math" w:eastAsia="Cambria Math" w:cstheme="majorHAnsi"/>
            <w:sz w:val="24"/>
            <w:szCs w:val="24"/>
            <w:lang w:val="fr-FR"/>
          </w:rPr>
          <m:t>∀</m:t>
        </m:r>
        <m:r>
          <m:rPr/>
          <w:rPr>
            <w:rFonts w:ascii="Cambria Math" w:hAnsi="Cambria Math" w:cstheme="majorHAnsi"/>
            <w:sz w:val="24"/>
            <w:szCs w:val="24"/>
            <w:lang w:val="fr-FR"/>
          </w:rPr>
          <m:t xml:space="preserve"> </m:t>
        </m:r>
        <m:r>
          <m:rPr/>
          <w:rPr>
            <w:rFonts w:ascii="Cambria Math" w:hAnsi="Cambria Math" w:cstheme="majorHAnsi"/>
            <w:sz w:val="24"/>
            <w:szCs w:val="24"/>
          </w:rPr>
          <m:t>n</m:t>
        </m:r>
        <m:r>
          <m:rPr/>
          <w:rPr>
            <w:rFonts w:ascii="Cambria Math" w:hAnsi="Cambria Math" w:eastAsia="Cambria Math" w:cstheme="majorHAnsi"/>
            <w:sz w:val="24"/>
            <w:szCs w:val="24"/>
            <w:lang w:val="fr-FR"/>
          </w:rPr>
          <m:t>∈</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ℕ</m:t>
            </m:r>
            <m:ctrlPr>
              <w:rPr>
                <w:rFonts w:ascii="Cambria Math" w:hAnsi="Cambria Math" w:eastAsia="Cambria Math" w:cstheme="majorHAnsi"/>
                <w:i/>
                <w:sz w:val="24"/>
                <w:szCs w:val="24"/>
              </w:rPr>
            </m:ctrlPr>
          </m:e>
          <m:sup>
            <m:r>
              <m:rPr/>
              <w:rPr>
                <w:rFonts w:ascii="Cambria Math" w:hAnsi="Cambria Math" w:cstheme="majorHAnsi"/>
                <w:sz w:val="24"/>
                <w:szCs w:val="24"/>
                <w:vertAlign w:val="superscript"/>
                <w:lang w:val="fr-FR"/>
              </w:rPr>
              <m:t>∗</m:t>
            </m:r>
            <m:ctrlPr>
              <w:rPr>
                <w:rFonts w:ascii="Cambria Math" w:hAnsi="Cambria Math" w:cstheme="majorHAnsi"/>
                <w:i/>
                <w:sz w:val="24"/>
                <w:szCs w:val="24"/>
              </w:rPr>
            </m:ctrlPr>
          </m:sup>
        </m:sSup>
        <m:r>
          <m:rPr/>
          <w:rPr>
            <w:rFonts w:ascii="Cambria Math" w:hAnsi="Cambria Math" w:cstheme="majorHAnsi"/>
            <w:sz w:val="24"/>
            <w:szCs w:val="24"/>
            <w:lang w:val="fr-FR"/>
          </w:rPr>
          <m:t>.</m:t>
        </m:r>
      </m:oMath>
    </w:p>
    <w:p>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b) Ta có: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v</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fr-FR"/>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num>
          <m:den>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den>
        </m:f>
      </m:oMath>
      <w:r>
        <w:rPr>
          <w:rFonts w:asciiTheme="majorHAnsi" w:hAnsiTheme="majorHAnsi" w:cstheme="majorHAnsi"/>
          <w:sz w:val="24"/>
          <w:szCs w:val="24"/>
          <w:lang w:val="fr-FR"/>
        </w:rPr>
        <w:t>.</w:t>
      </w:r>
    </w:p>
    <w:p>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Xét hiệu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v</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fr-FR"/>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v</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oMath>
      <w:r>
        <w:rPr>
          <w:rFonts w:asciiTheme="majorHAnsi" w:hAnsiTheme="majorHAnsi" w:cstheme="majorHAnsi"/>
          <w:sz w:val="24"/>
          <w:szCs w:val="24"/>
          <w:lang w:val="fr-FR"/>
        </w:rPr>
        <w:t xml:space="preserve"> ta có: </w:t>
      </w:r>
    </w:p>
    <w:p>
      <w:pPr>
        <w:spacing w:after="0" w:line="240" w:lineRule="auto"/>
        <w:jc w:val="both"/>
        <w:rPr>
          <w:rFonts w:asciiTheme="majorHAnsi" w:hAnsiTheme="majorHAnsi" w:cstheme="majorHAnsi"/>
          <w:sz w:val="24"/>
          <w:szCs w:val="24"/>
          <w:lang w:val="fr-FR"/>
        </w:rPr>
      </w:pP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v</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fr-FR"/>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v</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fr-FR"/>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num>
          <m:den>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fr-FR"/>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num>
          <m:den>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den>
        </m:f>
      </m:oMath>
      <w:r>
        <w:rPr>
          <w:rFonts w:asciiTheme="majorHAnsi" w:hAnsiTheme="majorHAnsi" w:cstheme="majorHAnsi"/>
          <w:sz w:val="24"/>
          <w:szCs w:val="24"/>
          <w:lang w:val="fr-FR"/>
        </w:rPr>
        <w:t xml:space="preserve"> </w:t>
      </w:r>
    </w:p>
    <w:p>
      <w:pPr>
        <w:spacing w:after="0" w:line="240" w:lineRule="auto"/>
        <w:jc w:val="both"/>
        <w:rPr>
          <w:rFonts w:asciiTheme="majorHAnsi" w:hAnsiTheme="majorHAnsi" w:cstheme="majorHAnsi"/>
          <w:sz w:val="24"/>
          <w:szCs w:val="24"/>
          <w:lang w:val="fr-FR"/>
        </w:rPr>
      </w:pPr>
      <m:oMath>
        <m:r>
          <m:rPr/>
          <w:rPr>
            <w:rFonts w:ascii="Cambria Math" w:hAnsi="Cambria Math" w:eastAsia="Cambria Math" w:cstheme="majorHAnsi"/>
            <w:sz w:val="24"/>
            <w:szCs w:val="24"/>
            <w:lang w:val="fr-FR"/>
          </w:rPr>
          <m:t>=</m:t>
        </m:r>
        <m:f>
          <m:fPr>
            <m:ctrlPr>
              <w:rPr>
                <w:rFonts w:ascii="Cambria Math" w:hAnsi="Cambria Math" w:eastAsia="Cambria Math" w:cstheme="majorHAnsi"/>
                <w:sz w:val="24"/>
                <w:szCs w:val="24"/>
              </w:rPr>
            </m:ctrlPr>
          </m:fPr>
          <m:num>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sup>
            </m:sSup>
            <m:r>
              <m:rPr/>
              <w:rPr>
                <w:rFonts w:ascii="Cambria Math" w:hAnsi="Cambria Math" w:eastAsia="Cambria Math" w:cstheme="majorHAnsi"/>
                <w:sz w:val="24"/>
                <w:szCs w:val="24"/>
                <w:lang w:val="fr-FR"/>
              </w:rPr>
              <m:t>−</m:t>
            </m:r>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num>
          <m:den>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sup>
            </m:sSup>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fr-FR"/>
          </w:rPr>
          <m:t>=</m:t>
        </m:r>
        <m:f>
          <m:fPr>
            <m:ctrlPr>
              <w:rPr>
                <w:rFonts w:ascii="Cambria Math" w:hAnsi="Cambria Math" w:eastAsia="Cambria Math" w:cstheme="majorHAnsi"/>
                <w:sz w:val="24"/>
                <w:szCs w:val="24"/>
              </w:rPr>
            </m:ctrlPr>
          </m:fPr>
          <m:num>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sup>
            </m:sSup>
            <m:r>
              <m:rPr/>
              <w:rPr>
                <w:rFonts w:ascii="Cambria Math" w:hAnsi="Cambria Math" w:eastAsia="Cambria Math" w:cstheme="majorHAnsi"/>
                <w:sz w:val="24"/>
                <w:szCs w:val="24"/>
                <w:lang w:val="fr-FR"/>
              </w:rPr>
              <m:t>−</m:t>
            </m:r>
            <m:d>
              <m:dPr>
                <m:ctrlPr>
                  <w:rPr>
                    <w:rFonts w:ascii="Cambria Math" w:hAnsi="Cambria Math" w:eastAsia="Cambria Math" w:cstheme="majorHAnsi"/>
                    <w:sz w:val="24"/>
                    <w:szCs w:val="24"/>
                  </w:rPr>
                </m:ctrlPr>
              </m:dPr>
              <m:e>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sup>
                </m:sSup>
                <m:r>
                  <m:rPr/>
                  <w:rPr>
                    <w:rFonts w:ascii="Cambria Math" w:hAnsi="Cambria Math" w:eastAsia="Cambria Math" w:cstheme="majorHAnsi"/>
                    <w:sz w:val="24"/>
                    <w:szCs w:val="24"/>
                    <w:lang w:val="fr-FR"/>
                  </w:rPr>
                  <m:t>+2</m:t>
                </m:r>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num>
          <m:den>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sup>
            </m:sSup>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den>
        </m:f>
      </m:oMath>
      <w:r>
        <w:rPr>
          <w:rFonts w:asciiTheme="majorHAnsi" w:hAnsiTheme="majorHAnsi" w:cstheme="majorHAnsi"/>
          <w:sz w:val="24"/>
          <w:szCs w:val="24"/>
          <w:lang w:val="fr-FR"/>
        </w:rPr>
        <w:t xml:space="preserve"> </w:t>
      </w:r>
    </w:p>
    <w:p>
      <w:pPr>
        <w:spacing w:after="0" w:line="240" w:lineRule="auto"/>
        <w:jc w:val="both"/>
        <w:rPr>
          <w:rFonts w:asciiTheme="majorHAnsi" w:hAnsiTheme="majorHAnsi" w:cstheme="majorHAnsi"/>
          <w:sz w:val="24"/>
          <w:szCs w:val="24"/>
          <w:lang w:val="fr-FR"/>
        </w:rPr>
      </w:pPr>
      <m:oMath>
        <m:r>
          <m:rPr/>
          <w:rPr>
            <w:rFonts w:ascii="Cambria Math" w:hAnsi="Cambria Math" w:eastAsia="Cambria Math" w:cstheme="majorHAnsi"/>
            <w:sz w:val="24"/>
            <w:szCs w:val="24"/>
            <w:lang w:val="fr-FR"/>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fr-FR"/>
              </w:rPr>
              <m:t>2</m:t>
            </m:r>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num>
          <m:den>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sup>
            </m:sSup>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fr-FR"/>
          </w:rPr>
          <m:t>&lt;0, ∀</m:t>
        </m:r>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m:t>
        </m:r>
      </m:oMath>
      <w:r>
        <w:rPr>
          <w:rFonts w:asciiTheme="majorHAnsi" w:hAnsiTheme="majorHAnsi" w:cstheme="majorHAnsi"/>
          <w:sz w:val="24"/>
          <w:szCs w:val="24"/>
          <w:lang w:val="fr-FR"/>
        </w:rPr>
        <w:t xml:space="preserve"> ℕ</w:t>
      </w:r>
      <w:r>
        <w:rPr>
          <w:rFonts w:asciiTheme="majorHAnsi" w:hAnsiTheme="majorHAnsi" w:cstheme="majorHAnsi"/>
          <w:sz w:val="24"/>
          <w:szCs w:val="24"/>
          <w:vertAlign w:val="superscript"/>
          <w:lang w:val="fr-FR"/>
        </w:rPr>
        <w:t>*</w:t>
      </w:r>
      <w:r>
        <w:rPr>
          <w:rFonts w:asciiTheme="majorHAnsi" w:hAnsiTheme="majorHAnsi" w:cstheme="majorHAnsi"/>
          <w:sz w:val="24"/>
          <w:szCs w:val="24"/>
          <w:lang w:val="fr-FR"/>
        </w:rPr>
        <w:t xml:space="preserve"> </w:t>
      </w:r>
    </w:p>
    <w:p>
      <w:pPr>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fr-FR"/>
        </w:rPr>
        <w:t xml:space="preserve">Tức là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v</m:t>
            </m:r>
            <m:ctrlPr>
              <w:rPr>
                <w:rFonts w:ascii="Cambria Math" w:hAnsi="Cambria Math" w:cstheme="majorHAnsi"/>
                <w:i/>
                <w:sz w:val="24"/>
                <w:szCs w:val="24"/>
                <w:lang w:val="vi-VN"/>
              </w:rPr>
            </m:ctrlPr>
          </m:e>
          <m:sub>
            <m:r>
              <m:rPr/>
              <w:rPr>
                <w:rFonts w:ascii="Cambria Math" w:hAnsi="Cambria Math" w:cstheme="majorHAnsi"/>
                <w:sz w:val="24"/>
                <w:szCs w:val="24"/>
                <w:lang w:val="vi-VN"/>
              </w:rPr>
              <m:t>n+1</m:t>
            </m:r>
            <m:ctrlPr>
              <w:rPr>
                <w:rFonts w:ascii="Cambria Math" w:hAnsi="Cambria Math" w:cstheme="majorHAnsi"/>
                <w:i/>
                <w:sz w:val="24"/>
                <w:szCs w:val="24"/>
                <w:lang w:val="vi-VN"/>
              </w:rPr>
            </m:ctrlPr>
          </m:sub>
        </m:sSub>
        <m:r>
          <m:rPr/>
          <w:rPr>
            <w:rFonts w:ascii="Cambria Math" w:hAnsi="Cambria Math" w:cstheme="majorHAnsi"/>
            <w:sz w:val="24"/>
            <w:szCs w:val="24"/>
            <w:lang w:val="vi-VN"/>
          </w:rPr>
          <m:t>&lt;</m:t>
        </m:r>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v</m:t>
            </m:r>
            <m:ctrlPr>
              <w:rPr>
                <w:rFonts w:ascii="Cambria Math" w:hAnsi="Cambria Math" w:cstheme="majorHAnsi"/>
                <w:i/>
                <w:sz w:val="24"/>
                <w:szCs w:val="24"/>
                <w:lang w:val="vi-VN"/>
              </w:rPr>
            </m:ctrlPr>
          </m:e>
          <m:sub>
            <m:r>
              <m:rPr/>
              <w:rPr>
                <w:rFonts w:ascii="Cambria Math" w:hAnsi="Cambria Math" w:cstheme="majorHAnsi"/>
                <w:sz w:val="24"/>
                <w:szCs w:val="24"/>
                <w:lang w:val="vi-VN"/>
              </w:rPr>
              <m:t>n</m:t>
            </m:r>
            <m:ctrlPr>
              <w:rPr>
                <w:rFonts w:ascii="Cambria Math" w:hAnsi="Cambria Math" w:cstheme="majorHAnsi"/>
                <w:i/>
                <w:sz w:val="24"/>
                <w:szCs w:val="24"/>
                <w:lang w:val="vi-VN"/>
              </w:rPr>
            </m:ctrlPr>
          </m:sub>
        </m:sSub>
        <m:r>
          <m:rPr/>
          <w:rPr>
            <w:rFonts w:ascii="Cambria Math" w:hAnsi="Cambria Math" w:cstheme="majorHAnsi"/>
            <w:sz w:val="24"/>
            <w:szCs w:val="24"/>
            <w:lang w:val="vi-VN"/>
          </w:rPr>
          <m:t>, ∀n∈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ℕ</m:t>
            </m:r>
            <m:ctrlPr>
              <w:rPr>
                <w:rFonts w:ascii="Cambria Math" w:hAnsi="Cambria Math" w:cstheme="majorHAnsi"/>
                <w:i/>
                <w:sz w:val="24"/>
                <w:szCs w:val="24"/>
                <w:lang w:val="vi-VN"/>
              </w:rPr>
            </m:ctrlPr>
          </m:e>
          <m:sup>
            <m:r>
              <m:rPr/>
              <w:rPr>
                <w:rFonts w:ascii="Cambria Math" w:hAnsi="Cambria Math" w:cstheme="majorHAnsi"/>
                <w:sz w:val="24"/>
                <w:szCs w:val="24"/>
                <w:lang w:val="vi-VN"/>
              </w:rPr>
              <m:t>∗</m:t>
            </m:r>
            <m:ctrlPr>
              <w:rPr>
                <w:rFonts w:ascii="Cambria Math" w:hAnsi="Cambria Math" w:cstheme="majorHAnsi"/>
                <w:i/>
                <w:sz w:val="24"/>
                <w:szCs w:val="24"/>
                <w:lang w:val="vi-VN"/>
              </w:rPr>
            </m:ctrlPr>
          </m:sup>
        </m:sSup>
      </m:oMath>
    </w:p>
    <w:p>
      <w:pPr>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Vậy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v</m:t>
            </m:r>
            <m:ctrlPr>
              <w:rPr>
                <w:rFonts w:ascii="Cambria Math" w:hAnsi="Cambria Math" w:cstheme="majorHAnsi"/>
                <w:i/>
                <w:sz w:val="24"/>
                <w:szCs w:val="24"/>
                <w:lang w:val="vi-VN"/>
              </w:rPr>
            </m:ctrlPr>
          </m:e>
          <m:sub>
            <m:r>
              <m:rPr/>
              <w:rPr>
                <w:rFonts w:ascii="Cambria Math" w:hAnsi="Cambria Math" w:cstheme="majorHAnsi"/>
                <w:sz w:val="24"/>
                <w:szCs w:val="24"/>
                <w:lang w:val="vi-VN"/>
              </w:rPr>
              <m:t>n+1</m:t>
            </m:r>
            <m:ctrlPr>
              <w:rPr>
                <w:rFonts w:ascii="Cambria Math" w:hAnsi="Cambria Math" w:cstheme="majorHAnsi"/>
                <w:i/>
                <w:sz w:val="24"/>
                <w:szCs w:val="24"/>
                <w:lang w:val="vi-VN"/>
              </w:rPr>
            </m:ctrlPr>
          </m:sub>
        </m:sSub>
        <m:r>
          <m:rPr/>
          <w:rPr>
            <w:rFonts w:ascii="Cambria Math" w:hAnsi="Cambria Math" w:cstheme="majorHAnsi"/>
            <w:sz w:val="24"/>
            <w:szCs w:val="24"/>
            <w:lang w:val="vi-VN"/>
          </w:rPr>
          <m:t>&lt;</m:t>
        </m:r>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v</m:t>
            </m:r>
            <m:ctrlPr>
              <w:rPr>
                <w:rFonts w:ascii="Cambria Math" w:hAnsi="Cambria Math" w:cstheme="majorHAnsi"/>
                <w:i/>
                <w:sz w:val="24"/>
                <w:szCs w:val="24"/>
                <w:lang w:val="vi-VN"/>
              </w:rPr>
            </m:ctrlPr>
          </m:e>
          <m:sub>
            <m:r>
              <m:rPr/>
              <w:rPr>
                <w:rFonts w:ascii="Cambria Math" w:hAnsi="Cambria Math" w:cstheme="majorHAnsi"/>
                <w:sz w:val="24"/>
                <w:szCs w:val="24"/>
                <w:lang w:val="vi-VN"/>
              </w:rPr>
              <m:t>n</m:t>
            </m:r>
            <m:ctrlPr>
              <w:rPr>
                <w:rFonts w:ascii="Cambria Math" w:hAnsi="Cambria Math" w:cstheme="majorHAnsi"/>
                <w:i/>
                <w:sz w:val="24"/>
                <w:szCs w:val="24"/>
                <w:lang w:val="vi-VN"/>
              </w:rPr>
            </m:ctrlPr>
          </m:sub>
        </m:sSub>
        <m:r>
          <m:rPr/>
          <w:rPr>
            <w:rFonts w:ascii="Cambria Math" w:hAnsi="Cambria Math" w:cstheme="majorHAnsi"/>
            <w:sz w:val="24"/>
            <w:szCs w:val="24"/>
            <w:lang w:val="vi-VN"/>
          </w:rPr>
          <m:t>, ∀n∈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ℕ</m:t>
            </m:r>
            <m:ctrlPr>
              <w:rPr>
                <w:rFonts w:ascii="Cambria Math" w:hAnsi="Cambria Math" w:cstheme="majorHAnsi"/>
                <w:i/>
                <w:sz w:val="24"/>
                <w:szCs w:val="24"/>
                <w:lang w:val="vi-VN"/>
              </w:rPr>
            </m:ctrlPr>
          </m:e>
          <m:sup>
            <m:r>
              <m:rPr/>
              <w:rPr>
                <w:rFonts w:ascii="Cambria Math" w:hAnsi="Cambria Math" w:cstheme="majorHAnsi"/>
                <w:sz w:val="24"/>
                <w:szCs w:val="24"/>
                <w:lang w:val="vi-VN"/>
              </w:rPr>
              <m:t>∗</m:t>
            </m:r>
            <m:ctrlPr>
              <w:rPr>
                <w:rFonts w:ascii="Cambria Math" w:hAnsi="Cambria Math" w:cstheme="majorHAnsi"/>
                <w:i/>
                <w:sz w:val="24"/>
                <w:szCs w:val="24"/>
                <w:lang w:val="vi-VN"/>
              </w:rPr>
            </m:ctrlPr>
          </m:sup>
        </m:sSup>
      </m:oMath>
      <w:r>
        <w:rPr>
          <w:rFonts w:asciiTheme="majorHAnsi" w:hAnsiTheme="majorHAnsi" w:cstheme="majorHAnsi"/>
          <w:sz w:val="24"/>
          <w:szCs w:val="24"/>
          <w:lang w:val="vi-VN"/>
        </w:rPr>
        <w:t>.</w:t>
      </w:r>
    </w:p>
    <w:p>
      <w:pPr>
        <w:spacing w:after="0" w:line="240" w:lineRule="auto"/>
        <w:jc w:val="both"/>
        <w:rPr>
          <w:rFonts w:asciiTheme="majorHAnsi" w:hAnsiTheme="majorHAnsi" w:cstheme="majorHAnsi"/>
          <w:b/>
          <w:sz w:val="24"/>
          <w:szCs w:val="24"/>
          <w:u w:val="single"/>
          <w:lang w:val="vi-VN"/>
        </w:rPr>
      </w:pPr>
      <w:r>
        <w:rPr>
          <w:rFonts w:asciiTheme="majorHAnsi" w:hAnsiTheme="majorHAnsi" w:cstheme="majorHAnsi"/>
          <w:b/>
          <w:sz w:val="24"/>
          <w:szCs w:val="24"/>
          <w:u w:val="single"/>
          <w:lang w:val="vi-VN"/>
        </w:rPr>
        <w:t>Kết luận:</w:t>
      </w:r>
    </w:p>
    <w:p>
      <w:pPr>
        <w:spacing w:after="0" w:line="240" w:lineRule="auto"/>
        <w:jc w:val="both"/>
        <w:rPr>
          <w:rFonts w:asciiTheme="majorHAnsi" w:hAnsiTheme="majorHAnsi" w:cstheme="majorHAnsi"/>
          <w:i/>
          <w:sz w:val="24"/>
          <w:szCs w:val="24"/>
          <w:lang w:val="vi-VN"/>
        </w:rPr>
      </w:pPr>
      <w:r>
        <w:rPr>
          <w:rFonts w:asciiTheme="majorHAnsi" w:hAnsiTheme="majorHAnsi" w:cstheme="majorHAnsi"/>
          <w:i/>
          <w:sz w:val="24"/>
          <w:szCs w:val="24"/>
          <w:lang w:val="vi-VN"/>
        </w:rPr>
        <w:t xml:space="preserve">+ Dãy số </w:t>
      </w:r>
      <m:oMath>
        <m:r>
          <m:rPr/>
          <w:rPr>
            <w:rFonts w:ascii="Cambria Math" w:hAnsi="Cambria Math" w:eastAsia="Cambria Math" w:cstheme="majorHAnsi"/>
            <w:sz w:val="24"/>
            <w:szCs w:val="24"/>
            <w:lang w:val="vi-VN"/>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lang w:val="vi-VN"/>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vi-VN"/>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vi-VN"/>
          </w:rPr>
          <m:t>)</m:t>
        </m:r>
      </m:oMath>
      <w:r>
        <w:rPr>
          <w:rFonts w:asciiTheme="majorHAnsi" w:hAnsiTheme="majorHAnsi" w:cstheme="majorHAnsi"/>
          <w:i/>
          <w:sz w:val="24"/>
          <w:szCs w:val="24"/>
          <w:lang w:val="vi-VN"/>
        </w:rPr>
        <w:t xml:space="preserve"> được gọi là dãy số tăng nếu ta có: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lang w:val="vi-VN"/>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vi-VN"/>
              </w:rPr>
              <m:t>n+1</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vi-VN"/>
          </w:rPr>
          <m:t>&gt;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lang w:val="vi-VN"/>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vi-VN"/>
              </w:rPr>
              <m:t>n</m:t>
            </m:r>
            <m:ctrlPr>
              <w:rPr>
                <w:rFonts w:ascii="Cambria Math" w:hAnsi="Cambria Math" w:eastAsia="Cambria Math" w:cstheme="majorHAnsi"/>
                <w:sz w:val="24"/>
                <w:szCs w:val="24"/>
              </w:rPr>
            </m:ctrlPr>
          </m:sub>
        </m:sSub>
      </m:oMath>
      <w:r>
        <w:rPr>
          <w:rFonts w:asciiTheme="majorHAnsi" w:hAnsiTheme="majorHAnsi" w:cstheme="majorHAnsi"/>
          <w:i/>
          <w:sz w:val="24"/>
          <w:szCs w:val="24"/>
          <w:lang w:val="vi-VN"/>
        </w:rPr>
        <w:t xml:space="preserve"> với mọi </w:t>
      </w:r>
      <m:oMath>
        <m:r>
          <m:rPr/>
          <w:rPr>
            <w:rFonts w:ascii="Cambria Math" w:hAnsi="Cambria Math" w:eastAsia="Cambria Math" w:cstheme="majorHAnsi"/>
            <w:sz w:val="24"/>
            <w:szCs w:val="24"/>
            <w:lang w:val="vi-VN"/>
          </w:rPr>
          <m:t>n∈</m:t>
        </m:r>
      </m:oMath>
      <w:r>
        <w:rPr>
          <w:rFonts w:asciiTheme="majorHAnsi" w:hAnsiTheme="majorHAnsi" w:cstheme="majorHAnsi"/>
          <w:i/>
          <w:sz w:val="24"/>
          <w:szCs w:val="24"/>
          <w:lang w:val="vi-VN"/>
        </w:rPr>
        <w:t xml:space="preserve"> </w:t>
      </w:r>
      <w:r>
        <w:rPr>
          <w:rFonts w:asciiTheme="majorHAnsi" w:hAnsiTheme="majorHAnsi" w:cstheme="majorHAnsi"/>
          <w:sz w:val="24"/>
          <w:szCs w:val="24"/>
          <w:lang w:val="vi-VN"/>
        </w:rPr>
        <w:t>ℕ</w:t>
      </w:r>
      <w:r>
        <w:rPr>
          <w:rFonts w:asciiTheme="majorHAnsi" w:hAnsiTheme="majorHAnsi" w:cstheme="majorHAnsi"/>
          <w:sz w:val="24"/>
          <w:szCs w:val="24"/>
          <w:vertAlign w:val="superscript"/>
          <w:lang w:val="vi-VN"/>
        </w:rPr>
        <w:t>*</w:t>
      </w:r>
      <w:r>
        <w:rPr>
          <w:rFonts w:asciiTheme="majorHAnsi" w:hAnsiTheme="majorHAnsi" w:cstheme="majorHAnsi"/>
          <w:i/>
          <w:sz w:val="24"/>
          <w:szCs w:val="24"/>
          <w:lang w:val="vi-VN"/>
        </w:rPr>
        <w:t>.</w:t>
      </w:r>
    </w:p>
    <w:p>
      <w:pPr>
        <w:spacing w:after="0" w:line="240" w:lineRule="auto"/>
        <w:jc w:val="both"/>
        <w:rPr>
          <w:rFonts w:asciiTheme="majorHAnsi" w:hAnsiTheme="majorHAnsi" w:cstheme="majorHAnsi"/>
          <w:i/>
          <w:sz w:val="24"/>
          <w:szCs w:val="24"/>
          <w:lang w:val="vi-VN"/>
        </w:rPr>
      </w:pPr>
      <w:r>
        <w:rPr>
          <w:rFonts w:asciiTheme="majorHAnsi" w:hAnsiTheme="majorHAnsi" w:cstheme="majorHAnsi"/>
          <w:i/>
          <w:sz w:val="24"/>
          <w:szCs w:val="24"/>
          <w:lang w:val="vi-VN"/>
        </w:rPr>
        <w:t xml:space="preserve">+ Dãy số </w:t>
      </w:r>
      <m:oMath>
        <m:r>
          <m:rPr/>
          <w:rPr>
            <w:rFonts w:ascii="Cambria Math" w:hAnsi="Cambria Math" w:eastAsia="Cambria Math" w:cstheme="majorHAnsi"/>
            <w:sz w:val="24"/>
            <w:szCs w:val="24"/>
            <w:lang w:val="vi-VN"/>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lang w:val="vi-VN"/>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vi-VN"/>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vi-VN"/>
          </w:rPr>
          <m:t>)</m:t>
        </m:r>
      </m:oMath>
      <w:r>
        <w:rPr>
          <w:rFonts w:asciiTheme="majorHAnsi" w:hAnsiTheme="majorHAnsi" w:cstheme="majorHAnsi"/>
          <w:i/>
          <w:sz w:val="24"/>
          <w:szCs w:val="24"/>
          <w:lang w:val="vi-VN"/>
        </w:rPr>
        <w:t xml:space="preserve"> được gọi là dãy số giảm nếu ta có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lang w:val="vi-VN"/>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vi-VN"/>
              </w:rPr>
              <m:t>n+1</m:t>
            </m:r>
            <m:ctrlPr>
              <w:rPr>
                <w:rFonts w:ascii="Cambria Math" w:hAnsi="Cambria Math" w:eastAsia="Cambria Math" w:cstheme="majorHAnsi"/>
                <w:sz w:val="24"/>
                <w:szCs w:val="24"/>
              </w:rPr>
            </m:ctrlPr>
          </m:sub>
        </m:sSub>
      </m:oMath>
      <w:r>
        <w:rPr>
          <w:rFonts w:asciiTheme="majorHAnsi" w:hAnsiTheme="majorHAnsi" w:cstheme="majorHAnsi"/>
          <w:i/>
          <w:sz w:val="24"/>
          <w:szCs w:val="24"/>
          <w:lang w:val="vi-VN"/>
        </w:rPr>
        <w:t xml:space="preserve"> với mọi </w:t>
      </w:r>
      <m:oMath>
        <m:r>
          <m:rPr/>
          <w:rPr>
            <w:rFonts w:ascii="Cambria Math" w:hAnsi="Cambria Math" w:eastAsia="Cambria Math" w:cstheme="majorHAnsi"/>
            <w:sz w:val="24"/>
            <w:szCs w:val="24"/>
            <w:lang w:val="vi-VN"/>
          </w:rPr>
          <m:t>n∈</m:t>
        </m:r>
      </m:oMath>
      <w:r>
        <w:rPr>
          <w:rFonts w:asciiTheme="majorHAnsi" w:hAnsiTheme="majorHAnsi" w:cstheme="majorHAnsi"/>
          <w:sz w:val="24"/>
          <w:szCs w:val="24"/>
          <w:lang w:val="vi-VN"/>
        </w:rPr>
        <w:t xml:space="preserve"> ℕ</w:t>
      </w:r>
      <w:r>
        <w:rPr>
          <w:rFonts w:asciiTheme="majorHAnsi" w:hAnsiTheme="majorHAnsi" w:cstheme="majorHAnsi"/>
          <w:sz w:val="24"/>
          <w:szCs w:val="24"/>
          <w:vertAlign w:val="superscript"/>
          <w:lang w:val="vi-VN"/>
        </w:rPr>
        <w:t>*</w:t>
      </w:r>
      <w:r>
        <w:rPr>
          <w:rFonts w:asciiTheme="majorHAnsi" w:hAnsiTheme="majorHAnsi" w:cstheme="majorHAnsi"/>
          <w:i/>
          <w:sz w:val="24"/>
          <w:szCs w:val="24"/>
          <w:lang w:val="vi-VN"/>
        </w:rPr>
        <w:t>.</w:t>
      </w:r>
    </w:p>
    <w:p>
      <w:pPr>
        <w:spacing w:after="0" w:line="240" w:lineRule="auto"/>
        <w:jc w:val="both"/>
        <w:rPr>
          <w:rFonts w:asciiTheme="majorHAnsi" w:hAnsiTheme="majorHAnsi" w:cstheme="majorHAnsi"/>
          <w:i/>
          <w:sz w:val="24"/>
          <w:szCs w:val="24"/>
          <w:lang w:val="vi-VN"/>
        </w:rPr>
      </w:pPr>
      <w:r>
        <w:rPr>
          <w:rFonts w:asciiTheme="majorHAnsi" w:hAnsiTheme="majorHAnsi" w:cstheme="majorHAnsi"/>
          <w:b/>
          <w:i/>
          <w:sz w:val="24"/>
          <w:szCs w:val="24"/>
          <w:lang w:val="vi-VN"/>
        </w:rPr>
        <w:t xml:space="preserve">Ví dụ 7: </w:t>
      </w:r>
      <w:r>
        <w:rPr>
          <w:rFonts w:asciiTheme="majorHAnsi" w:hAnsiTheme="majorHAnsi" w:cstheme="majorHAnsi"/>
          <w:i/>
          <w:sz w:val="24"/>
          <w:szCs w:val="24"/>
          <w:lang w:val="vi-VN"/>
        </w:rPr>
        <w:t>(SGK – tr.45).</w:t>
      </w:r>
    </w:p>
    <w:p>
      <w:pPr>
        <w:spacing w:after="0" w:line="240" w:lineRule="auto"/>
        <w:jc w:val="both"/>
        <w:rPr>
          <w:rFonts w:asciiTheme="majorHAnsi" w:hAnsiTheme="majorHAnsi" w:cstheme="majorHAnsi"/>
          <w:i/>
          <w:sz w:val="24"/>
          <w:szCs w:val="24"/>
          <w:lang w:val="vi-VN"/>
        </w:rPr>
      </w:pPr>
      <w:r>
        <w:rPr>
          <w:rFonts w:asciiTheme="majorHAnsi" w:hAnsiTheme="majorHAnsi" w:cstheme="majorHAnsi"/>
          <w:i/>
          <w:sz w:val="24"/>
          <w:szCs w:val="24"/>
          <w:lang w:val="vi-VN"/>
        </w:rPr>
        <w:t>Hướng dẫn giải (SGK – tr.45).</w:t>
      </w:r>
    </w:p>
    <w:p>
      <w:pPr>
        <w:spacing w:after="0" w:line="240"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Luyện tập 3</w:t>
      </w:r>
    </w:p>
    <w:p>
      <w:pPr>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Ta có: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lang w:val="vi-VN"/>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vi-VN"/>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vi-VN"/>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lang w:val="vi-VN"/>
              </w:rPr>
              <m:t>n+1</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vi-VN"/>
          </w:rPr>
          <m:t xml:space="preserve">, </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lang w:val="vi-VN"/>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vi-VN"/>
              </w:rPr>
              <m:t>n+1</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vi-VN"/>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num>
          <m:den>
            <m:d>
              <m:dPr>
                <m:ctrlPr>
                  <w:rPr>
                    <w:rFonts w:ascii="Cambria Math" w:hAnsi="Cambria Math" w:eastAsia="Cambria Math" w:cstheme="majorHAnsi"/>
                    <w:sz w:val="24"/>
                    <w:szCs w:val="24"/>
                  </w:rPr>
                </m:ctrlPr>
              </m:dPr>
              <m:e>
                <m:r>
                  <m:rPr/>
                  <w:rPr>
                    <w:rFonts w:ascii="Cambria Math" w:hAnsi="Cambria Math" w:eastAsia="Cambria Math" w:cstheme="majorHAnsi"/>
                    <w:sz w:val="24"/>
                    <w:szCs w:val="24"/>
                    <w:lang w:val="vi-VN"/>
                  </w:rPr>
                  <m:t>n+1</m:t>
                </m:r>
                <m:ctrlPr>
                  <w:rPr>
                    <w:rFonts w:ascii="Cambria Math" w:hAnsi="Cambria Math" w:eastAsia="Cambria Math" w:cstheme="majorHAnsi"/>
                    <w:sz w:val="24"/>
                    <w:szCs w:val="24"/>
                  </w:rPr>
                </m:ctrlPr>
              </m:e>
            </m:d>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vi-VN"/>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lang w:val="vi-VN"/>
              </w:rPr>
              <m:t>n+2</m:t>
            </m:r>
            <m:ctrlPr>
              <w:rPr>
                <w:rFonts w:ascii="Cambria Math" w:hAnsi="Cambria Math" w:eastAsia="Cambria Math" w:cstheme="majorHAnsi"/>
                <w:sz w:val="24"/>
                <w:szCs w:val="24"/>
              </w:rPr>
            </m:ctrlPr>
          </m:den>
        </m:f>
      </m:oMath>
    </w:p>
    <w:p>
      <w:pPr>
        <w:spacing w:after="0" w:line="240" w:lineRule="auto"/>
        <w:jc w:val="both"/>
        <w:rPr>
          <w:rFonts w:asciiTheme="majorHAnsi" w:hAnsiTheme="majorHAnsi" w:cstheme="majorHAnsi"/>
          <w:sz w:val="24"/>
          <w:szCs w:val="24"/>
          <w:lang w:val="vi-VN"/>
        </w:rPr>
      </w:pP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lang w:val="vi-VN"/>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vi-VN"/>
              </w:rPr>
              <m:t>n+1</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vi-VN"/>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lang w:val="vi-VN"/>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vi-VN"/>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vi-VN"/>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lang w:val="vi-VN"/>
              </w:rPr>
              <m:t>n+2</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vi-VN"/>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lang w:val="vi-VN"/>
              </w:rPr>
              <m:t>n+1</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vi-VN"/>
          </w:rPr>
          <m:t>=</m:t>
        </m:r>
        <m:f>
          <m:fPr>
            <m:ctrlPr>
              <w:rPr>
                <w:rFonts w:ascii="Cambria Math" w:hAnsi="Cambria Math" w:eastAsia="Cambria Math" w:cstheme="majorHAnsi"/>
                <w:sz w:val="24"/>
                <w:szCs w:val="24"/>
              </w:rPr>
            </m:ctrlPr>
          </m:fPr>
          <m:num>
            <m:d>
              <m:dPr>
                <m:ctrlPr>
                  <w:rPr>
                    <w:rFonts w:ascii="Cambria Math" w:hAnsi="Cambria Math" w:eastAsia="Cambria Math" w:cstheme="majorHAnsi"/>
                    <w:sz w:val="24"/>
                    <w:szCs w:val="24"/>
                  </w:rPr>
                </m:ctrlPr>
              </m:dPr>
              <m:e>
                <m:r>
                  <m:rPr/>
                  <w:rPr>
                    <w:rFonts w:ascii="Cambria Math" w:hAnsi="Cambria Math" w:eastAsia="Cambria Math" w:cstheme="majorHAnsi"/>
                    <w:sz w:val="24"/>
                    <w:szCs w:val="24"/>
                    <w:lang w:val="vi-VN"/>
                  </w:rPr>
                  <m:t>n+1</m:t>
                </m:r>
                <m:ctrlPr>
                  <w:rPr>
                    <w:rFonts w:ascii="Cambria Math" w:hAnsi="Cambria Math" w:eastAsia="Cambria Math" w:cstheme="majorHAnsi"/>
                    <w:sz w:val="24"/>
                    <w:szCs w:val="24"/>
                  </w:rPr>
                </m:ctrlPr>
              </m:e>
            </m:d>
            <m:r>
              <m:rPr/>
              <w:rPr>
                <w:rFonts w:ascii="Cambria Math" w:hAnsi="Cambria Math" w:eastAsia="Cambria Math" w:cstheme="majorHAnsi"/>
                <w:sz w:val="24"/>
                <w:szCs w:val="24"/>
                <w:lang w:val="vi-VN"/>
              </w:rPr>
              <m:t>−</m:t>
            </m:r>
            <m:d>
              <m:dPr>
                <m:ctrlPr>
                  <w:rPr>
                    <w:rFonts w:ascii="Cambria Math" w:hAnsi="Cambria Math" w:eastAsia="Cambria Math" w:cstheme="majorHAnsi"/>
                    <w:sz w:val="24"/>
                    <w:szCs w:val="24"/>
                  </w:rPr>
                </m:ctrlPr>
              </m:dPr>
              <m:e>
                <m:r>
                  <m:rPr/>
                  <w:rPr>
                    <w:rFonts w:ascii="Cambria Math" w:hAnsi="Cambria Math" w:eastAsia="Cambria Math" w:cstheme="majorHAnsi"/>
                    <w:sz w:val="24"/>
                    <w:szCs w:val="24"/>
                    <w:lang w:val="vi-VN"/>
                  </w:rPr>
                  <m:t>n+2</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num>
          <m:den>
            <m:d>
              <m:dPr>
                <m:ctrlPr>
                  <w:rPr>
                    <w:rFonts w:ascii="Cambria Math" w:hAnsi="Cambria Math" w:eastAsia="Cambria Math" w:cstheme="majorHAnsi"/>
                    <w:sz w:val="24"/>
                    <w:szCs w:val="24"/>
                  </w:rPr>
                </m:ctrlPr>
              </m:dPr>
              <m:e>
                <m:r>
                  <m:rPr/>
                  <w:rPr>
                    <w:rFonts w:ascii="Cambria Math" w:hAnsi="Cambria Math" w:eastAsia="Cambria Math" w:cstheme="majorHAnsi"/>
                    <w:sz w:val="24"/>
                    <w:szCs w:val="24"/>
                    <w:lang w:val="vi-VN"/>
                  </w:rPr>
                  <m:t>n+1</m:t>
                </m:r>
                <m:ctrlPr>
                  <w:rPr>
                    <w:rFonts w:ascii="Cambria Math" w:hAnsi="Cambria Math" w:eastAsia="Cambria Math" w:cstheme="majorHAnsi"/>
                    <w:sz w:val="24"/>
                    <w:szCs w:val="24"/>
                  </w:rPr>
                </m:ctrlPr>
              </m:e>
            </m:d>
            <m:d>
              <m:dPr>
                <m:ctrlPr>
                  <w:rPr>
                    <w:rFonts w:ascii="Cambria Math" w:hAnsi="Cambria Math" w:eastAsia="Cambria Math" w:cstheme="majorHAnsi"/>
                    <w:sz w:val="24"/>
                    <w:szCs w:val="24"/>
                  </w:rPr>
                </m:ctrlPr>
              </m:dPr>
              <m:e>
                <m:r>
                  <m:rPr/>
                  <w:rPr>
                    <w:rFonts w:ascii="Cambria Math" w:hAnsi="Cambria Math" w:eastAsia="Cambria Math" w:cstheme="majorHAnsi"/>
                    <w:sz w:val="24"/>
                    <w:szCs w:val="24"/>
                    <w:lang w:val="vi-VN"/>
                  </w:rPr>
                  <m:t>n+2</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den>
        </m:f>
      </m:oMath>
      <w:r>
        <w:rPr>
          <w:rFonts w:asciiTheme="majorHAnsi" w:hAnsiTheme="majorHAnsi" w:cstheme="majorHAnsi"/>
          <w:sz w:val="24"/>
          <w:szCs w:val="24"/>
          <w:lang w:val="vi-VN"/>
        </w:rPr>
        <w:t xml:space="preserve"> </w:t>
      </w:r>
    </w:p>
    <w:p>
      <w:pPr>
        <w:spacing w:after="0" w:line="240" w:lineRule="auto"/>
        <w:jc w:val="both"/>
        <w:rPr>
          <w:rFonts w:asciiTheme="majorHAnsi" w:hAnsiTheme="majorHAnsi" w:cstheme="majorHAnsi"/>
          <w:sz w:val="24"/>
          <w:szCs w:val="24"/>
          <w:lang w:val="fr-FR"/>
        </w:rPr>
      </w:pPr>
      <m:oMath>
        <m:r>
          <m:rPr/>
          <w:rPr>
            <w:rFonts w:ascii="Cambria Math" w:hAnsi="Cambria Math" w:eastAsia="Cambria Math" w:cstheme="majorHAnsi"/>
            <w:sz w:val="24"/>
            <w:szCs w:val="24"/>
            <w:lang w:val="fr-FR"/>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num>
          <m:den>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e>
            </m:d>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fr-FR"/>
          </w:rPr>
          <m:t>&lt;0, ∀</m:t>
        </m:r>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m:t>
            </m:r>
            <m:ctrlPr>
              <w:rPr>
                <w:rFonts w:ascii="Cambria Math" w:hAnsi="Cambria Math" w:eastAsia="Cambria Math" w:cstheme="majorHAnsi"/>
                <w:sz w:val="24"/>
                <w:szCs w:val="24"/>
              </w:rPr>
            </m:ctrlPr>
          </m:sup>
        </m:sSup>
      </m:oMath>
      <w:r>
        <w:rPr>
          <w:rFonts w:asciiTheme="majorHAnsi" w:hAnsiTheme="majorHAnsi" w:cstheme="majorHAnsi"/>
          <w:sz w:val="24"/>
          <w:szCs w:val="24"/>
          <w:lang w:val="fr-FR"/>
        </w:rPr>
        <w:t xml:space="preserve"> </w:t>
      </w:r>
    </w:p>
    <w:p>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Tức là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fr-FR"/>
          </w:rPr>
          <m:t>&lt;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fr-FR"/>
          </w:rPr>
          <m:t>, ∀</m:t>
        </m:r>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m:t>
            </m:r>
            <m:ctrlPr>
              <w:rPr>
                <w:rFonts w:ascii="Cambria Math" w:hAnsi="Cambria Math" w:eastAsia="Cambria Math" w:cstheme="majorHAnsi"/>
                <w:sz w:val="24"/>
                <w:szCs w:val="24"/>
              </w:rPr>
            </m:ctrlPr>
          </m:sup>
        </m:sSup>
      </m:oMath>
    </w:p>
    <w:p>
      <w:pPr>
        <w:spacing w:after="0" w:line="240" w:lineRule="auto"/>
        <w:rPr>
          <w:rFonts w:asciiTheme="majorHAnsi" w:hAnsiTheme="majorHAnsi" w:cstheme="majorHAnsi"/>
          <w:sz w:val="24"/>
          <w:szCs w:val="24"/>
          <w:lang w:val="fr-FR"/>
        </w:rPr>
      </w:pPr>
      <w:r>
        <w:rPr>
          <w:rFonts w:asciiTheme="majorHAnsi" w:hAnsiTheme="majorHAnsi" w:cstheme="majorHAnsi"/>
          <w:sz w:val="24"/>
          <w:szCs w:val="24"/>
          <w:lang w:val="fr-FR"/>
        </w:rPr>
        <w:t xml:space="preserve">Vậy </w:t>
      </w:r>
      <m:oMath>
        <m:r>
          <m:rPr/>
          <w:rPr>
            <w:rFonts w:ascii="Cambria Math" w:hAnsi="Cambria Math" w:cstheme="majorHAnsi"/>
            <w:sz w:val="24"/>
            <w:szCs w:val="24"/>
            <w:lang w:val="fr-FR"/>
          </w:rPr>
          <m:t>(</m:t>
        </m:r>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lang w:val="fr-FR"/>
          </w:rPr>
          <m:t>)</m:t>
        </m:r>
      </m:oMath>
      <w:r>
        <w:rPr>
          <w:rFonts w:asciiTheme="majorHAnsi" w:hAnsiTheme="majorHAnsi" w:cstheme="majorHAnsi"/>
          <w:sz w:val="24"/>
          <w:szCs w:val="24"/>
          <w:lang w:val="fr-FR"/>
        </w:rPr>
        <w:t xml:space="preserve"> là dãy số giảm.</w:t>
      </w:r>
    </w:p>
    <w:p>
      <w:pPr>
        <w:spacing w:after="0" w:line="240" w:lineRule="auto"/>
        <w:rPr>
          <w:rFonts w:asciiTheme="majorHAnsi" w:hAnsiTheme="majorHAnsi" w:cstheme="majorHAnsi"/>
          <w:b/>
          <w:sz w:val="24"/>
          <w:szCs w:val="24"/>
          <w:lang w:val="fr-FR"/>
        </w:rPr>
      </w:pPr>
      <w:r>
        <w:rPr>
          <w:rFonts w:asciiTheme="majorHAnsi" w:hAnsiTheme="majorHAnsi" w:cstheme="majorHAnsi"/>
          <w:b/>
          <w:sz w:val="24"/>
          <w:szCs w:val="24"/>
          <w:lang w:val="fr-FR"/>
        </w:rPr>
        <w:t>2. Nhận biết dãy số bị chặn</w:t>
      </w:r>
    </w:p>
    <w:p>
      <w:pPr>
        <w:spacing w:after="0" w:line="240" w:lineRule="auto"/>
        <w:rPr>
          <w:rFonts w:asciiTheme="majorHAnsi" w:hAnsiTheme="majorHAnsi" w:cstheme="majorHAnsi"/>
          <w:b/>
          <w:sz w:val="24"/>
          <w:szCs w:val="24"/>
          <w:lang w:val="fr-FR"/>
        </w:rPr>
      </w:pPr>
      <w:r>
        <w:rPr>
          <w:rFonts w:asciiTheme="majorHAnsi" w:hAnsiTheme="majorHAnsi" w:cstheme="majorHAnsi"/>
          <w:b/>
          <w:sz w:val="24"/>
          <w:szCs w:val="24"/>
          <w:lang w:val="fr-FR"/>
        </w:rPr>
        <w:t>HĐ5.</w:t>
      </w:r>
    </w:p>
    <w:p>
      <w:pPr>
        <w:spacing w:after="0" w:line="240" w:lineRule="auto"/>
        <w:rPr>
          <w:rFonts w:asciiTheme="majorHAnsi" w:hAnsiTheme="majorHAnsi" w:cstheme="majorHAnsi"/>
          <w:sz w:val="24"/>
          <w:szCs w:val="24"/>
          <w:lang w:val="fr-FR"/>
        </w:rPr>
      </w:pPr>
      <w:r>
        <w:rPr>
          <w:rFonts w:asciiTheme="majorHAnsi" w:hAnsiTheme="majorHAnsi" w:cstheme="majorHAnsi"/>
          <w:sz w:val="24"/>
          <w:szCs w:val="24"/>
          <w:lang w:val="fr-FR"/>
        </w:rPr>
        <w:t xml:space="preserve">a) Ta có: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fr-FR"/>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n</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fr-FR"/>
          </w:rPr>
          <m:t>=1+</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n</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fr-FR"/>
          </w:rPr>
          <m:t>&gt;1, ∀</m:t>
        </m:r>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m:t>
            </m:r>
            <m:ctrlPr>
              <w:rPr>
                <w:rFonts w:ascii="Cambria Math" w:hAnsi="Cambria Math" w:eastAsia="Cambria Math" w:cstheme="majorHAnsi"/>
                <w:sz w:val="24"/>
                <w:szCs w:val="24"/>
              </w:rPr>
            </m:ctrlPr>
          </m:sup>
        </m:sSup>
      </m:oMath>
    </w:p>
    <w:p>
      <w:pPr>
        <w:spacing w:after="0" w:line="240" w:lineRule="auto"/>
        <w:rPr>
          <w:rFonts w:asciiTheme="majorHAnsi" w:hAnsiTheme="majorHAnsi" w:cstheme="majorHAnsi"/>
          <w:sz w:val="24"/>
          <w:szCs w:val="24"/>
          <w:lang w:val="fr-FR"/>
        </w:rPr>
      </w:pPr>
      <w:r>
        <w:rPr>
          <w:rFonts w:asciiTheme="majorHAnsi" w:hAnsiTheme="majorHAnsi" w:cstheme="majorHAnsi"/>
          <w:sz w:val="24"/>
          <w:szCs w:val="24"/>
          <w:lang w:val="fr-FR"/>
        </w:rPr>
        <w:t xml:space="preserve">b) Ta có: </w:t>
      </w:r>
      <m:oMath>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n</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fr-FR"/>
          </w:rPr>
          <m:t>≤1, ∀</m:t>
        </m:r>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m:t>
            </m:r>
            <m:ctrlPr>
              <w:rPr>
                <w:rFonts w:ascii="Cambria Math" w:hAnsi="Cambria Math" w:eastAsia="Cambria Math" w:cstheme="majorHAnsi"/>
                <w:sz w:val="24"/>
                <w:szCs w:val="24"/>
              </w:rPr>
            </m:ctrlPr>
          </m:sup>
        </m:sSup>
      </m:oMath>
      <w:r>
        <w:rPr>
          <w:rFonts w:asciiTheme="majorHAnsi" w:hAnsiTheme="majorHAnsi" w:cstheme="majorHAnsi"/>
          <w:sz w:val="24"/>
          <w:szCs w:val="24"/>
          <w:lang w:val="fr-FR"/>
        </w:rPr>
        <w:t xml:space="preserve"> </w:t>
      </w:r>
    </w:p>
    <w:p>
      <w:pPr>
        <w:spacing w:after="0" w:line="240" w:lineRule="auto"/>
        <w:rPr>
          <w:rFonts w:asciiTheme="majorHAnsi" w:hAnsiTheme="majorHAnsi" w:cstheme="majorHAnsi"/>
          <w:sz w:val="24"/>
          <w:szCs w:val="24"/>
          <w:lang w:val="fr-FR"/>
        </w:rPr>
      </w:pPr>
      <w:r>
        <w:rPr>
          <w:rFonts w:asciiTheme="majorHAnsi" w:hAnsiTheme="majorHAnsi" w:cstheme="majorHAnsi"/>
          <w:sz w:val="24"/>
          <w:szCs w:val="24"/>
          <w:lang w:val="fr-FR"/>
        </w:rPr>
        <w:t xml:space="preserve">suy ra </w:t>
      </w:r>
      <m:oMath>
        <m:r>
          <m:rPr/>
          <w:rPr>
            <w:rFonts w:ascii="Cambria Math" w:hAnsi="Cambria Math" w:eastAsia="Cambria Math" w:cstheme="majorHAnsi"/>
            <w:sz w:val="24"/>
            <w:szCs w:val="24"/>
            <w:lang w:val="fr-FR"/>
          </w:rPr>
          <m:t>1+</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n</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fr-FR"/>
          </w:rPr>
          <m:t>≤1+1=2, ∀</m:t>
        </m:r>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m:t>
            </m:r>
            <m:ctrlPr>
              <w:rPr>
                <w:rFonts w:ascii="Cambria Math" w:hAnsi="Cambria Math" w:eastAsia="Cambria Math" w:cstheme="majorHAnsi"/>
                <w:sz w:val="24"/>
                <w:szCs w:val="24"/>
              </w:rPr>
            </m:ctrlPr>
          </m:sup>
        </m:sSup>
      </m:oMath>
      <w:r>
        <w:rPr>
          <w:rFonts w:asciiTheme="majorHAnsi" w:hAnsiTheme="majorHAnsi" w:cstheme="majorHAnsi"/>
          <w:sz w:val="24"/>
          <w:szCs w:val="24"/>
          <w:lang w:val="fr-FR"/>
        </w:rPr>
        <w:t xml:space="preserve"> </w:t>
      </w:r>
    </w:p>
    <w:p>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Do đó,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=1+</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n</m:t>
            </m:r>
            <m:ctrlPr>
              <w:rPr>
                <w:rFonts w:ascii="Cambria Math" w:hAnsi="Cambria Math" w:eastAsia="Cambria Math" w:cstheme="majorHAnsi"/>
                <w:sz w:val="24"/>
                <w:szCs w:val="24"/>
              </w:rPr>
            </m:ctrlPr>
          </m:den>
        </m:f>
        <m:r>
          <m:rPr/>
          <w:rPr>
            <w:rFonts w:ascii="Cambria Math" w:hAnsi="Cambria Math" w:eastAsia="Cambria Math" w:cstheme="majorHAnsi"/>
            <w:sz w:val="24"/>
            <w:szCs w:val="24"/>
          </w:rPr>
          <m:t>≤2, ∀n∈</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rPr>
              <m:t>∗</m:t>
            </m:r>
            <m:ctrlPr>
              <w:rPr>
                <w:rFonts w:ascii="Cambria Math" w:hAnsi="Cambria Math" w:eastAsia="Cambria Math" w:cstheme="majorHAnsi"/>
                <w:sz w:val="24"/>
                <w:szCs w:val="24"/>
              </w:rPr>
            </m:ctrlPr>
          </m:sup>
        </m:sSup>
      </m:oMath>
      <w:r>
        <w:rPr>
          <w:rFonts w:asciiTheme="majorHAnsi" w:hAnsiTheme="majorHAnsi" w:cstheme="majorHAnsi"/>
          <w:sz w:val="24"/>
          <w:szCs w:val="24"/>
        </w:rPr>
        <w:t xml:space="preserve">. </w:t>
      </w:r>
    </w:p>
    <w:p>
      <w:pPr>
        <w:spacing w:after="0" w:line="240" w:lineRule="auto"/>
        <w:rPr>
          <w:rFonts w:asciiTheme="majorHAnsi" w:hAnsiTheme="majorHAnsi" w:cstheme="majorHAnsi"/>
          <w:b/>
          <w:sz w:val="24"/>
          <w:szCs w:val="24"/>
        </w:rPr>
      </w:pPr>
      <w:r>
        <w:rPr>
          <w:rFonts w:asciiTheme="majorHAnsi" w:hAnsiTheme="majorHAnsi" w:cstheme="majorHAnsi"/>
          <w:b/>
          <w:sz w:val="24"/>
          <w:szCs w:val="24"/>
        </w:rPr>
        <w:t>Kết luận</w:t>
      </w:r>
    </w:p>
    <w:p>
      <w:pPr>
        <w:spacing w:after="0" w:line="240" w:lineRule="auto"/>
        <w:rPr>
          <w:rFonts w:asciiTheme="majorHAnsi" w:hAnsiTheme="majorHAnsi" w:cstheme="majorHAnsi"/>
          <w:i/>
          <w:sz w:val="24"/>
          <w:szCs w:val="24"/>
        </w:rPr>
      </w:pPr>
      <w:r>
        <w:rPr>
          <w:rFonts w:asciiTheme="majorHAnsi" w:hAnsiTheme="majorHAnsi" w:cstheme="majorHAnsi"/>
          <w:i/>
          <w:sz w:val="24"/>
          <w:szCs w:val="24"/>
        </w:rPr>
        <w:t xml:space="preserve">+ Dãy số </w:t>
      </w:r>
      <m:oMath>
        <m:r>
          <m:rPr/>
          <w:rPr>
            <w:rFonts w:ascii="Cambria Math" w:hAnsi="Cambria Math" w:eastAsia="Cambria Math" w:cstheme="majorHAnsi"/>
            <w:sz w:val="24"/>
            <w:szCs w:val="24"/>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oMath>
      <w:r>
        <w:rPr>
          <w:rFonts w:asciiTheme="majorHAnsi" w:hAnsiTheme="majorHAnsi" w:cstheme="majorHAnsi"/>
          <w:i/>
          <w:sz w:val="24"/>
          <w:szCs w:val="24"/>
        </w:rPr>
        <w:t xml:space="preserve"> được gọi là bị chặn trên nếu tồn tại một số M sao cho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m:t>
        </m:r>
      </m:oMath>
      <w:r>
        <w:rPr>
          <w:rFonts w:asciiTheme="majorHAnsi" w:hAnsiTheme="majorHAnsi" w:cstheme="majorHAnsi"/>
          <w:i/>
          <w:sz w:val="24"/>
          <w:szCs w:val="24"/>
        </w:rPr>
        <w:t xml:space="preserve"> với </w:t>
      </w:r>
      <m:oMath>
        <m:r>
          <m:rPr/>
          <w:rPr>
            <w:rFonts w:ascii="Cambria Math" w:hAnsi="Cambria Math" w:eastAsia="Cambria Math" w:cstheme="majorHAnsi"/>
            <w:sz w:val="24"/>
            <w:szCs w:val="24"/>
          </w:rPr>
          <m:t>∀n∈</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rPr>
              <m:t>∗</m:t>
            </m:r>
            <m:ctrlPr>
              <w:rPr>
                <w:rFonts w:ascii="Cambria Math" w:hAnsi="Cambria Math" w:eastAsia="Cambria Math" w:cstheme="majorHAnsi"/>
                <w:sz w:val="24"/>
                <w:szCs w:val="24"/>
              </w:rPr>
            </m:ctrlPr>
          </m:sup>
        </m:sSup>
      </m:oMath>
      <w:r>
        <w:rPr>
          <w:rFonts w:asciiTheme="majorHAnsi" w:hAnsiTheme="majorHAnsi" w:cstheme="majorHAnsi"/>
          <w:i/>
          <w:sz w:val="24"/>
          <w:szCs w:val="24"/>
        </w:rPr>
        <w:t>.</w:t>
      </w:r>
    </w:p>
    <w:p>
      <w:pPr>
        <w:spacing w:after="0" w:line="240" w:lineRule="auto"/>
        <w:rPr>
          <w:rFonts w:asciiTheme="majorHAnsi" w:hAnsiTheme="majorHAnsi" w:cstheme="majorHAnsi"/>
          <w:i/>
          <w:sz w:val="24"/>
          <w:szCs w:val="24"/>
        </w:rPr>
      </w:pPr>
      <w:r>
        <w:rPr>
          <w:rFonts w:asciiTheme="majorHAnsi" w:hAnsiTheme="majorHAnsi" w:cstheme="majorHAnsi"/>
          <w:i/>
          <w:sz w:val="24"/>
          <w:szCs w:val="24"/>
        </w:rPr>
        <w:t xml:space="preserve">+ Dãy số </w:t>
      </w:r>
      <m:oMath>
        <m:r>
          <m:rPr/>
          <w:rPr>
            <w:rFonts w:ascii="Cambria Math" w:hAnsi="Cambria Math" w:eastAsia="Cambria Math" w:cstheme="majorHAnsi"/>
            <w:sz w:val="24"/>
            <w:szCs w:val="24"/>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oMath>
      <w:r>
        <w:rPr>
          <w:rFonts w:asciiTheme="majorHAnsi" w:hAnsiTheme="majorHAnsi" w:cstheme="majorHAnsi"/>
          <w:i/>
          <w:sz w:val="24"/>
          <w:szCs w:val="24"/>
        </w:rPr>
        <w:t xml:space="preserve"> được gọi là bị chặn dưới nếu tồn tại một số m sao cho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 ∀n∈</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rPr>
              <m:t>∗</m:t>
            </m:r>
            <m:ctrlPr>
              <w:rPr>
                <w:rFonts w:ascii="Cambria Math" w:hAnsi="Cambria Math" w:eastAsia="Cambria Math" w:cstheme="majorHAnsi"/>
                <w:sz w:val="24"/>
                <w:szCs w:val="24"/>
              </w:rPr>
            </m:ctrlPr>
          </m:sup>
        </m:sSup>
        <m:r>
          <m:rPr/>
          <w:rPr>
            <w:rFonts w:ascii="Cambria Math" w:hAnsi="Cambria Math" w:eastAsia="Cambria Math" w:cstheme="majorHAnsi"/>
            <w:sz w:val="24"/>
            <w:szCs w:val="24"/>
          </w:rPr>
          <m:t>.</m:t>
        </m:r>
      </m:oMath>
    </w:p>
    <w:p>
      <w:pPr>
        <w:spacing w:after="0" w:line="240" w:lineRule="auto"/>
        <w:rPr>
          <w:rFonts w:asciiTheme="majorHAnsi" w:hAnsiTheme="majorHAnsi" w:cstheme="majorHAnsi"/>
          <w:i/>
          <w:sz w:val="24"/>
          <w:szCs w:val="24"/>
        </w:rPr>
      </w:pPr>
      <w:r>
        <w:rPr>
          <w:rFonts w:asciiTheme="majorHAnsi" w:hAnsiTheme="majorHAnsi" w:cstheme="majorHAnsi"/>
          <w:i/>
          <w:sz w:val="24"/>
          <w:szCs w:val="24"/>
        </w:rPr>
        <w:t xml:space="preserve">+ Dãy số </w:t>
      </w:r>
      <m:oMath>
        <m:r>
          <m:rPr/>
          <w:rPr>
            <w:rFonts w:ascii="Cambria Math" w:hAnsi="Cambria Math" w:eastAsia="Cambria Math" w:cstheme="majorHAnsi"/>
            <w:sz w:val="24"/>
            <w:szCs w:val="24"/>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oMath>
      <w:r>
        <w:rPr>
          <w:rFonts w:asciiTheme="majorHAnsi" w:hAnsiTheme="majorHAnsi" w:cstheme="majorHAnsi"/>
          <w:i/>
          <w:sz w:val="24"/>
          <w:szCs w:val="24"/>
        </w:rPr>
        <w:t xml:space="preserve"> được gọi là bị chặn nếu nó vừa bị chặn trên vừa bị chặn dưới, tức là tồn tại các số m. M sao cho </w:t>
      </w:r>
      <m:oMath>
        <m:r>
          <m:rPr/>
          <w:rPr>
            <w:rFonts w:ascii="Cambria Math" w:hAnsi="Cambria Math" w:eastAsia="Cambria Math" w:cstheme="majorHAnsi"/>
            <w:sz w:val="24"/>
            <w:szCs w:val="24"/>
          </w:rPr>
          <m:t>m≤</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m:t>
        </m:r>
      </m:oMath>
      <w:r>
        <w:rPr>
          <w:rFonts w:asciiTheme="majorHAnsi" w:hAnsiTheme="majorHAnsi" w:cstheme="majorHAnsi"/>
          <w:i/>
          <w:sz w:val="24"/>
          <w:szCs w:val="24"/>
        </w:rPr>
        <w:t xml:space="preserve">, </w:t>
      </w:r>
      <m:oMath>
        <m:r>
          <m:rPr/>
          <w:rPr>
            <w:rFonts w:ascii="Cambria Math" w:hAnsi="Cambria Math" w:eastAsia="Cambria Math" w:cstheme="majorHAnsi"/>
            <w:sz w:val="24"/>
            <w:szCs w:val="24"/>
          </w:rPr>
          <m:t>∀n∈</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rPr>
              <m:t>∗</m:t>
            </m:r>
            <m:ctrlPr>
              <w:rPr>
                <w:rFonts w:ascii="Cambria Math" w:hAnsi="Cambria Math" w:eastAsia="Cambria Math" w:cstheme="majorHAnsi"/>
                <w:sz w:val="24"/>
                <w:szCs w:val="24"/>
              </w:rPr>
            </m:ctrlPr>
          </m:sup>
        </m:sSup>
      </m:oMath>
      <w:r>
        <w:rPr>
          <w:rFonts w:asciiTheme="majorHAnsi" w:hAnsiTheme="majorHAnsi" w:cstheme="majorHAnsi"/>
          <w:i/>
          <w:sz w:val="24"/>
          <w:szCs w:val="24"/>
        </w:rPr>
        <w:t>.</w:t>
      </w:r>
    </w:p>
    <w:p>
      <w:pPr>
        <w:spacing w:after="0" w:line="240" w:lineRule="auto"/>
        <w:rPr>
          <w:rFonts w:asciiTheme="majorHAnsi" w:hAnsiTheme="majorHAnsi" w:cstheme="majorHAnsi"/>
          <w:i/>
          <w:sz w:val="24"/>
          <w:szCs w:val="24"/>
        </w:rPr>
      </w:pPr>
      <w:r>
        <w:rPr>
          <w:rFonts w:asciiTheme="majorHAnsi" w:hAnsiTheme="majorHAnsi" w:cstheme="majorHAnsi"/>
          <w:b/>
          <w:i/>
          <w:sz w:val="24"/>
          <w:szCs w:val="24"/>
        </w:rPr>
        <w:t xml:space="preserve">Ví dụ 8: </w:t>
      </w:r>
      <w:r>
        <w:rPr>
          <w:rFonts w:asciiTheme="majorHAnsi" w:hAnsiTheme="majorHAnsi" w:cstheme="majorHAnsi"/>
          <w:i/>
          <w:sz w:val="24"/>
          <w:szCs w:val="24"/>
        </w:rPr>
        <w:t>(SGK – tr45).</w:t>
      </w:r>
    </w:p>
    <w:p>
      <w:pPr>
        <w:spacing w:after="0" w:line="240" w:lineRule="auto"/>
        <w:rPr>
          <w:rFonts w:asciiTheme="majorHAnsi" w:hAnsiTheme="majorHAnsi" w:cstheme="majorHAnsi"/>
          <w:sz w:val="24"/>
          <w:szCs w:val="24"/>
        </w:rPr>
      </w:pPr>
      <w:r>
        <w:rPr>
          <w:rFonts w:asciiTheme="majorHAnsi" w:hAnsiTheme="majorHAnsi" w:cstheme="majorHAnsi"/>
          <w:i/>
          <w:sz w:val="24"/>
          <w:szCs w:val="24"/>
        </w:rPr>
        <w:t>Hướng dẫn giải (SGK – tr.46).</w:t>
      </w:r>
      <w:r>
        <w:rPr>
          <w:rFonts w:asciiTheme="majorHAnsi" w:hAnsiTheme="majorHAnsi" w:cstheme="majorHAnsi"/>
          <w:sz w:val="24"/>
          <w:szCs w:val="24"/>
        </w:rPr>
        <w:t xml:space="preserve">  </w:t>
      </w:r>
    </w:p>
    <w:p>
      <w:pPr>
        <w:spacing w:after="0" w:line="240" w:lineRule="auto"/>
        <w:rPr>
          <w:rFonts w:asciiTheme="majorHAnsi" w:hAnsiTheme="majorHAnsi" w:cstheme="majorHAnsi"/>
          <w:b/>
          <w:sz w:val="24"/>
          <w:szCs w:val="24"/>
          <w:lang w:val="fr-FR"/>
        </w:rPr>
      </w:pPr>
      <w:r>
        <w:rPr>
          <w:rFonts w:asciiTheme="majorHAnsi" w:hAnsiTheme="majorHAnsi" w:cstheme="majorHAnsi"/>
          <w:b/>
          <w:sz w:val="24"/>
          <w:szCs w:val="24"/>
          <w:lang w:val="fr-FR"/>
        </w:rPr>
        <w:t>Câu hỏi phụ</w:t>
      </w:r>
    </w:p>
    <w:p>
      <w:pPr>
        <w:spacing w:after="0" w:line="240" w:lineRule="auto"/>
        <w:rPr>
          <w:rFonts w:asciiTheme="majorHAnsi" w:hAnsiTheme="majorHAnsi" w:cstheme="majorHAnsi"/>
          <w:sz w:val="24"/>
          <w:szCs w:val="24"/>
          <w:lang w:val="fr-FR"/>
        </w:rPr>
      </w:pPr>
      <w:r>
        <w:rPr>
          <w:rFonts w:asciiTheme="majorHAnsi" w:hAnsiTheme="majorHAnsi" w:cstheme="majorHAnsi"/>
          <w:sz w:val="24"/>
          <w:szCs w:val="24"/>
          <w:lang w:val="fr-FR"/>
        </w:rPr>
        <w:t xml:space="preserve">Ta có: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fr-FR"/>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fr-FR"/>
              </w:rPr>
              <m:t>4</m:t>
            </m:r>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+5</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fr-FR"/>
          </w:rPr>
          <m:t>&gt;0, ∀</m:t>
        </m:r>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fr-FR"/>
              </w:rPr>
              <m:t>∗</m:t>
            </m:r>
            <m:ctrlPr>
              <w:rPr>
                <w:rFonts w:ascii="Cambria Math" w:hAnsi="Cambria Math" w:eastAsia="Cambria Math" w:cstheme="majorHAnsi"/>
                <w:sz w:val="24"/>
                <w:szCs w:val="24"/>
              </w:rPr>
            </m:ctrlPr>
          </m:sup>
        </m:sSup>
      </m:oMath>
    </w:p>
    <w:p>
      <w:pPr>
        <w:spacing w:after="0" w:line="240" w:lineRule="auto"/>
        <w:rPr>
          <w:rFonts w:asciiTheme="majorHAnsi" w:hAnsiTheme="majorHAnsi" w:cstheme="majorHAnsi"/>
          <w:sz w:val="24"/>
          <w:szCs w:val="24"/>
        </w:rPr>
      </w:pP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4n+5</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n+1</m:t>
            </m:r>
            <m:ctrlPr>
              <w:rPr>
                <w:rFonts w:ascii="Cambria Math" w:hAnsi="Cambria Math" w:eastAsia="Cambria Math" w:cstheme="majorHAnsi"/>
                <w:sz w:val="24"/>
                <w:szCs w:val="24"/>
              </w:rPr>
            </m:ctrlPr>
          </m:den>
        </m:f>
        <m:r>
          <m:rPr/>
          <w:rPr>
            <w:rFonts w:ascii="Cambria Math" w:hAnsi="Cambria Math" w:eastAsia="Cambria Math" w:cstheme="majorHAnsi"/>
            <w:sz w:val="24"/>
            <w:szCs w:val="24"/>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4</m:t>
            </m:r>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n+1</m:t>
                </m:r>
                <m:ctrlPr>
                  <w:rPr>
                    <w:rFonts w:ascii="Cambria Math" w:hAnsi="Cambria Math" w:eastAsia="Cambria Math" w:cstheme="majorHAnsi"/>
                    <w:sz w:val="24"/>
                    <w:szCs w:val="24"/>
                  </w:rPr>
                </m:ctrlPr>
              </m:e>
            </m:d>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n+1</m:t>
            </m:r>
            <m:ctrlPr>
              <w:rPr>
                <w:rFonts w:ascii="Cambria Math" w:hAnsi="Cambria Math" w:eastAsia="Cambria Math" w:cstheme="majorHAnsi"/>
                <w:sz w:val="24"/>
                <w:szCs w:val="24"/>
              </w:rPr>
            </m:ctrlPr>
          </m:den>
        </m:f>
        <m:r>
          <m:rPr/>
          <w:rPr>
            <w:rFonts w:ascii="Cambria Math" w:hAnsi="Cambria Math" w:eastAsia="Cambria Math" w:cstheme="majorHAnsi"/>
            <w:sz w:val="24"/>
            <w:szCs w:val="24"/>
          </w:rPr>
          <m:t>=4+</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n+1</m:t>
            </m:r>
            <m:ctrlPr>
              <w:rPr>
                <w:rFonts w:ascii="Cambria Math" w:hAnsi="Cambria Math" w:eastAsia="Cambria Math" w:cstheme="majorHAnsi"/>
                <w:sz w:val="24"/>
                <w:szCs w:val="24"/>
              </w:rPr>
            </m:ctrlPr>
          </m:den>
        </m:f>
        <m:r>
          <m:rPr/>
          <w:rPr>
            <w:rFonts w:ascii="Cambria Math" w:hAnsi="Cambria Math" w:eastAsia="Cambria Math" w:cstheme="majorHAnsi"/>
            <w:sz w:val="24"/>
            <w:szCs w:val="24"/>
          </w:rPr>
          <m:t>≤4+</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2</m:t>
            </m:r>
            <m:ctrlPr>
              <w:rPr>
                <w:rFonts w:ascii="Cambria Math" w:hAnsi="Cambria Math" w:eastAsia="Cambria Math" w:cstheme="majorHAnsi"/>
                <w:sz w:val="24"/>
                <w:szCs w:val="24"/>
              </w:rPr>
            </m:ctrlPr>
          </m:den>
        </m:f>
        <m:r>
          <m:rPr/>
          <w:rPr>
            <w:rFonts w:ascii="Cambria Math" w:hAnsi="Cambria Math" w:eastAsia="Cambria Math" w:cstheme="majorHAnsi"/>
            <w:sz w:val="24"/>
            <w:szCs w:val="24"/>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9</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2</m:t>
            </m:r>
            <m:ctrlPr>
              <w:rPr>
                <w:rFonts w:ascii="Cambria Math" w:hAnsi="Cambria Math" w:eastAsia="Cambria Math" w:cstheme="majorHAnsi"/>
                <w:sz w:val="24"/>
                <w:szCs w:val="24"/>
              </w:rPr>
            </m:ctrlPr>
          </m:den>
        </m:f>
        <m:r>
          <m:rPr/>
          <w:rPr>
            <w:rFonts w:ascii="Cambria Math" w:hAnsi="Cambria Math" w:eastAsia="Cambria Math" w:cstheme="majorHAnsi"/>
            <w:sz w:val="24"/>
            <w:szCs w:val="24"/>
          </w:rPr>
          <m:t>, ∀n∈</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rPr>
              <m:t>∗</m:t>
            </m:r>
            <m:ctrlPr>
              <w:rPr>
                <w:rFonts w:ascii="Cambria Math" w:hAnsi="Cambria Math" w:eastAsia="Cambria Math" w:cstheme="majorHAnsi"/>
                <w:sz w:val="24"/>
                <w:szCs w:val="24"/>
              </w:rPr>
            </m:ctrlPr>
          </m:sup>
        </m:sSup>
      </m:oMath>
      <w:r>
        <w:rPr>
          <w:rFonts w:asciiTheme="majorHAnsi" w:hAnsiTheme="majorHAnsi" w:cstheme="majorHAnsi"/>
          <w:sz w:val="24"/>
          <w:szCs w:val="24"/>
        </w:rPr>
        <w:t xml:space="preserve"> </w:t>
      </w:r>
    </w:p>
    <w:p>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Suy ra </w:t>
      </w:r>
      <m:oMath>
        <m:r>
          <m:rPr/>
          <w:rPr>
            <w:rFonts w:ascii="Cambria Math" w:hAnsi="Cambria Math" w:eastAsia="Cambria Math" w:cstheme="majorHAnsi"/>
            <w:sz w:val="24"/>
            <w:szCs w:val="24"/>
          </w:rPr>
          <m:t>0&lt;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&lt;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9</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2</m:t>
            </m:r>
            <m:ctrlPr>
              <w:rPr>
                <w:rFonts w:ascii="Cambria Math" w:hAnsi="Cambria Math" w:eastAsia="Cambria Math" w:cstheme="majorHAnsi"/>
                <w:sz w:val="24"/>
                <w:szCs w:val="24"/>
              </w:rPr>
            </m:ctrlPr>
          </m:den>
        </m:f>
        <m:r>
          <m:rPr/>
          <w:rPr>
            <w:rFonts w:ascii="Cambria Math" w:hAnsi="Cambria Math" w:eastAsia="Cambria Math" w:cstheme="majorHAnsi"/>
            <w:sz w:val="24"/>
            <w:szCs w:val="24"/>
          </w:rPr>
          <m:t>, ∀n∈</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rPr>
              <m:t>∗</m:t>
            </m:r>
            <m:ctrlPr>
              <w:rPr>
                <w:rFonts w:ascii="Cambria Math" w:hAnsi="Cambria Math" w:eastAsia="Cambria Math" w:cstheme="majorHAnsi"/>
                <w:sz w:val="24"/>
                <w:szCs w:val="24"/>
              </w:rPr>
            </m:ctrlPr>
          </m:sup>
        </m:sSup>
      </m:oMath>
    </w:p>
    <w:p>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Vậy dãy số </w:t>
      </w:r>
      <m:oMath>
        <m:r>
          <m:rPr/>
          <w:rPr>
            <w:rFonts w:ascii="Cambria Math" w:hAnsi="Cambria Math" w:eastAsia="Cambria Math" w:cstheme="majorHAnsi"/>
            <w:sz w:val="24"/>
            <w:szCs w:val="24"/>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oMath>
      <w:r>
        <w:rPr>
          <w:rFonts w:asciiTheme="majorHAnsi" w:hAnsiTheme="majorHAnsi" w:cstheme="majorHAnsi"/>
          <w:sz w:val="24"/>
          <w:szCs w:val="24"/>
        </w:rPr>
        <w:t xml:space="preserve"> bị chặn.</w:t>
      </w:r>
    </w:p>
    <w:p>
      <w:pPr>
        <w:spacing w:after="0" w:line="240" w:lineRule="auto"/>
        <w:rPr>
          <w:rFonts w:asciiTheme="majorHAnsi" w:hAnsiTheme="majorHAnsi" w:cstheme="majorHAnsi"/>
          <w:b/>
          <w:sz w:val="24"/>
          <w:szCs w:val="24"/>
          <w:lang w:val="fr-FR"/>
        </w:rPr>
      </w:pPr>
      <w:r>
        <w:rPr>
          <w:rFonts w:asciiTheme="majorHAnsi" w:hAnsiTheme="majorHAnsi" w:cstheme="majorHAnsi"/>
          <w:b/>
          <w:sz w:val="24"/>
          <w:szCs w:val="24"/>
          <w:lang w:val="fr-FR"/>
        </w:rPr>
        <w:t>Luyện tập 4</w:t>
      </w:r>
    </w:p>
    <w:p>
      <w:pPr>
        <w:spacing w:after="0" w:line="240" w:lineRule="auto"/>
        <w:rPr>
          <w:rFonts w:asciiTheme="majorHAnsi" w:hAnsiTheme="majorHAnsi" w:cstheme="majorHAnsi"/>
          <w:sz w:val="24"/>
          <w:szCs w:val="24"/>
          <w:lang w:val="fr-FR"/>
        </w:rPr>
      </w:pPr>
      <w:r>
        <w:rPr>
          <w:rFonts w:asciiTheme="majorHAnsi" w:hAnsiTheme="majorHAnsi" w:cstheme="majorHAnsi"/>
          <w:sz w:val="24"/>
          <w:szCs w:val="24"/>
          <w:lang w:val="fr-FR"/>
        </w:rPr>
        <w:t>Ta có: u</w:t>
      </w:r>
      <w:r>
        <w:rPr>
          <w:rFonts w:asciiTheme="majorHAnsi" w:hAnsiTheme="majorHAnsi" w:cstheme="majorHAnsi"/>
          <w:sz w:val="24"/>
          <w:szCs w:val="24"/>
          <w:vertAlign w:val="subscript"/>
          <w:lang w:val="fr-FR"/>
        </w:rPr>
        <w:t>n</w:t>
      </w:r>
      <w:sdt>
        <w:sdtPr>
          <w:rPr>
            <w:rFonts w:asciiTheme="majorHAnsi" w:hAnsiTheme="majorHAnsi" w:cstheme="majorHAnsi"/>
            <w:sz w:val="24"/>
            <w:szCs w:val="24"/>
          </w:rPr>
          <w:tag w:val="goog_rdk_11"/>
          <w:id w:val="-95180410"/>
        </w:sdtPr>
        <w:sdtEndPr>
          <w:rPr>
            <w:rFonts w:asciiTheme="majorHAnsi" w:hAnsiTheme="majorHAnsi" w:cstheme="majorHAnsi"/>
            <w:sz w:val="24"/>
            <w:szCs w:val="24"/>
          </w:rPr>
        </w:sdtEndPr>
        <w:sdtContent>
          <w:r>
            <w:rPr>
              <w:rFonts w:eastAsia="Gungsuh" w:asciiTheme="majorHAnsi" w:hAnsiTheme="majorHAnsi" w:cstheme="majorHAnsi"/>
              <w:sz w:val="24"/>
              <w:szCs w:val="24"/>
              <w:lang w:val="fr-FR"/>
            </w:rPr>
            <w:t xml:space="preserve"> = 2n – 1 ≥ 1, </w:t>
          </w:r>
        </w:sdtContent>
      </w:sdt>
      <w:r>
        <w:rPr>
          <w:rFonts w:ascii="Cambria Math" w:hAnsi="Cambria Math" w:eastAsia="Cambria Math" w:cs="Cambria Math"/>
          <w:sz w:val="24"/>
          <w:szCs w:val="24"/>
          <w:lang w:val="fr-FR"/>
        </w:rPr>
        <w:t>∀</w:t>
      </w:r>
      <w:r>
        <w:rPr>
          <w:rFonts w:asciiTheme="majorHAnsi" w:hAnsiTheme="majorHAnsi" w:cstheme="majorHAnsi"/>
          <w:sz w:val="24"/>
          <w:szCs w:val="24"/>
          <w:lang w:val="fr-FR"/>
        </w:rPr>
        <w:t xml:space="preserve"> n </w:t>
      </w:r>
      <w:r>
        <w:rPr>
          <w:rFonts w:ascii="Cambria Math" w:hAnsi="Cambria Math" w:eastAsia="Cambria Math" w:cs="Cambria Math"/>
          <w:sz w:val="24"/>
          <w:szCs w:val="24"/>
          <w:lang w:val="fr-FR"/>
        </w:rPr>
        <w:t>∈</w:t>
      </w:r>
      <w:r>
        <w:rPr>
          <w:rFonts w:asciiTheme="majorHAnsi" w:hAnsiTheme="majorHAnsi" w:cstheme="majorHAnsi"/>
          <w:sz w:val="24"/>
          <w:szCs w:val="24"/>
          <w:lang w:val="fr-FR"/>
        </w:rPr>
        <w:t xml:space="preserve"> ℕ</w:t>
      </w:r>
      <w:r>
        <w:rPr>
          <w:rFonts w:asciiTheme="majorHAnsi" w:hAnsiTheme="majorHAnsi" w:cstheme="majorHAnsi"/>
          <w:sz w:val="24"/>
          <w:szCs w:val="24"/>
          <w:vertAlign w:val="superscript"/>
          <w:lang w:val="fr-FR"/>
        </w:rPr>
        <w:t>*</w:t>
      </w:r>
      <w:r>
        <w:rPr>
          <w:rFonts w:asciiTheme="majorHAnsi" w:hAnsiTheme="majorHAnsi" w:cstheme="majorHAnsi"/>
          <w:sz w:val="24"/>
          <w:szCs w:val="24"/>
          <w:lang w:val="fr-FR"/>
        </w:rPr>
        <w:t>.</w:t>
      </w:r>
    </w:p>
    <w:p>
      <w:pPr>
        <w:spacing w:after="0" w:line="240" w:lineRule="auto"/>
        <w:rPr>
          <w:rFonts w:asciiTheme="majorHAnsi" w:hAnsiTheme="majorHAnsi" w:cstheme="majorHAnsi"/>
          <w:sz w:val="24"/>
          <w:szCs w:val="24"/>
          <w:lang w:val="fr-FR"/>
        </w:rPr>
      </w:pPr>
      <w:r>
        <w:rPr>
          <w:rFonts w:asciiTheme="majorHAnsi" w:hAnsiTheme="majorHAnsi" w:cstheme="majorHAnsi"/>
          <w:sz w:val="24"/>
          <w:szCs w:val="24"/>
          <w:lang w:val="fr-FR"/>
        </w:rPr>
        <w:t>Do đó, dãy số (u</w:t>
      </w:r>
      <w:r>
        <w:rPr>
          <w:rFonts w:asciiTheme="majorHAnsi" w:hAnsiTheme="majorHAnsi" w:cstheme="majorHAnsi"/>
          <w:sz w:val="24"/>
          <w:szCs w:val="24"/>
          <w:vertAlign w:val="subscript"/>
          <w:lang w:val="fr-FR"/>
        </w:rPr>
        <w:t>n</w:t>
      </w:r>
      <w:r>
        <w:rPr>
          <w:rFonts w:asciiTheme="majorHAnsi" w:hAnsiTheme="majorHAnsi" w:cstheme="majorHAnsi"/>
          <w:sz w:val="24"/>
          <w:szCs w:val="24"/>
          <w:lang w:val="fr-FR"/>
        </w:rPr>
        <w:t>) bị chặn dưới.</w:t>
      </w:r>
    </w:p>
    <w:p>
      <w:pPr>
        <w:spacing w:after="0" w:line="240" w:lineRule="auto"/>
        <w:rPr>
          <w:rFonts w:asciiTheme="majorHAnsi" w:hAnsiTheme="majorHAnsi" w:cstheme="majorHAnsi"/>
          <w:sz w:val="24"/>
          <w:szCs w:val="24"/>
          <w:lang w:val="fr-FR"/>
        </w:rPr>
      </w:pPr>
      <w:r>
        <w:rPr>
          <w:rFonts w:asciiTheme="majorHAnsi" w:hAnsiTheme="majorHAnsi" w:cstheme="majorHAnsi"/>
          <w:sz w:val="24"/>
          <w:szCs w:val="24"/>
          <w:lang w:val="fr-FR"/>
        </w:rPr>
        <w:t>Dãy số (u</w:t>
      </w:r>
      <w:r>
        <w:rPr>
          <w:rFonts w:asciiTheme="majorHAnsi" w:hAnsiTheme="majorHAnsi" w:cstheme="majorHAnsi"/>
          <w:sz w:val="24"/>
          <w:szCs w:val="24"/>
          <w:vertAlign w:val="subscript"/>
          <w:lang w:val="fr-FR"/>
        </w:rPr>
        <w:t>n</w:t>
      </w:r>
      <w:r>
        <w:rPr>
          <w:rFonts w:asciiTheme="majorHAnsi" w:hAnsiTheme="majorHAnsi" w:cstheme="majorHAnsi"/>
          <w:sz w:val="24"/>
          <w:szCs w:val="24"/>
          <w:lang w:val="fr-FR"/>
        </w:rPr>
        <w:t>) không bị chặn trên vì không có số M nào thỏa mãn:</w:t>
      </w:r>
    </w:p>
    <w:p>
      <w:pPr>
        <w:spacing w:after="0" w:line="240" w:lineRule="auto"/>
        <w:rPr>
          <w:rFonts w:asciiTheme="majorHAnsi" w:hAnsiTheme="majorHAnsi" w:cstheme="majorHAnsi"/>
          <w:sz w:val="24"/>
          <w:szCs w:val="24"/>
          <w:lang w:val="fr-FR"/>
        </w:rPr>
      </w:pP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oMath>
      <w:sdt>
        <w:sdtPr>
          <w:rPr>
            <w:rFonts w:asciiTheme="majorHAnsi" w:hAnsiTheme="majorHAnsi" w:cstheme="majorHAnsi"/>
            <w:sz w:val="24"/>
            <w:szCs w:val="24"/>
          </w:rPr>
          <w:tag w:val="goog_rdk_12"/>
          <w:id w:val="-716121712"/>
        </w:sdtPr>
        <w:sdtEndPr>
          <w:rPr>
            <w:rFonts w:asciiTheme="majorHAnsi" w:hAnsiTheme="majorHAnsi" w:cstheme="majorHAnsi"/>
            <w:sz w:val="24"/>
            <w:szCs w:val="24"/>
          </w:rPr>
        </w:sdtEndPr>
        <w:sdtContent>
          <w:r>
            <w:rPr>
              <w:rFonts w:eastAsia="Caudex" w:asciiTheme="majorHAnsi" w:hAnsiTheme="majorHAnsi" w:cstheme="majorHAnsi"/>
              <w:sz w:val="24"/>
              <w:szCs w:val="24"/>
              <w:lang w:val="fr-FR"/>
            </w:rPr>
            <w:t xml:space="preserve"> = 2n – 1 ≤ M với mọi n </w:t>
          </w:r>
        </w:sdtContent>
      </w:sdt>
      <m:oMath>
        <m:r>
          <m:rPr/>
          <w:rPr>
            <w:rFonts w:ascii="Cambria Math" w:hAnsi="Cambria Math" w:eastAsia="Cambria Math" w:cstheme="majorHAnsi"/>
            <w:sz w:val="24"/>
            <w:szCs w:val="24"/>
            <w:lang w:val="fr-FR"/>
          </w:rPr>
          <m:t>∈</m:t>
        </m:r>
        <m:r>
          <m:rPr>
            <m:scr m:val="double-struck"/>
          </m:rPr>
          <w:rPr>
            <w:rFonts w:ascii="Cambria Math" w:hAnsi="Cambria Math" w:cstheme="majorHAnsi"/>
            <w:sz w:val="24"/>
            <w:szCs w:val="24"/>
            <w:lang w:val="fr-FR"/>
          </w:rPr>
          <m:t xml:space="preserve"> ℕ</m:t>
        </m:r>
      </m:oMath>
      <w:r>
        <w:rPr>
          <w:rFonts w:asciiTheme="majorHAnsi" w:hAnsiTheme="majorHAnsi" w:cstheme="majorHAnsi"/>
          <w:sz w:val="24"/>
          <w:szCs w:val="24"/>
          <w:vertAlign w:val="superscript"/>
          <w:lang w:val="fr-FR"/>
        </w:rPr>
        <w:t>*</w:t>
      </w:r>
      <w:r>
        <w:rPr>
          <w:rFonts w:asciiTheme="majorHAnsi" w:hAnsiTheme="majorHAnsi" w:cstheme="majorHAnsi"/>
          <w:sz w:val="24"/>
          <w:szCs w:val="24"/>
          <w:lang w:val="fr-FR"/>
        </w:rPr>
        <w:t>.</w:t>
      </w:r>
    </w:p>
    <w:p>
      <w:pPr>
        <w:spacing w:after="0" w:line="240" w:lineRule="auto"/>
        <w:rPr>
          <w:rFonts w:asciiTheme="majorHAnsi" w:hAnsiTheme="majorHAnsi" w:cstheme="majorHAnsi"/>
          <w:sz w:val="24"/>
          <w:szCs w:val="24"/>
          <w:lang w:val="fr-FR"/>
        </w:rPr>
      </w:pPr>
      <w:r>
        <w:rPr>
          <w:rFonts w:asciiTheme="majorHAnsi" w:hAnsiTheme="majorHAnsi" w:cstheme="majorHAnsi"/>
          <w:sz w:val="24"/>
          <w:szCs w:val="24"/>
          <w:lang w:val="fr-FR"/>
        </w:rPr>
        <w:t xml:space="preserve">Vậy dãy số </w:t>
      </w:r>
      <m:oMath>
        <m:r>
          <m:rPr/>
          <w:rPr>
            <w:rFonts w:ascii="Cambria Math" w:hAnsi="Cambria Math" w:cstheme="majorHAnsi"/>
            <w:sz w:val="24"/>
            <w:szCs w:val="24"/>
            <w:lang w:val="fr-FR"/>
          </w:rPr>
          <m:t>(</m:t>
        </m:r>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lang w:val="fr-FR"/>
          </w:rPr>
          <m:t>)</m:t>
        </m:r>
      </m:oMath>
      <w:r>
        <w:rPr>
          <w:rFonts w:asciiTheme="majorHAnsi" w:hAnsiTheme="majorHAnsi" w:cstheme="majorHAnsi"/>
          <w:sz w:val="24"/>
          <w:szCs w:val="24"/>
          <w:lang w:val="fr-FR"/>
        </w:rPr>
        <w:t xml:space="preserve"> bị chặn dưới và không bị chặn trên nên không bị chặn.</w:t>
      </w:r>
    </w:p>
    <w:p>
      <w:pPr>
        <w:spacing w:after="0" w:line="240" w:lineRule="auto"/>
        <w:rPr>
          <w:rFonts w:asciiTheme="majorHAnsi" w:hAnsiTheme="majorHAnsi" w:cstheme="majorHAnsi"/>
          <w:b/>
          <w:sz w:val="24"/>
          <w:szCs w:val="24"/>
          <w:lang w:val="fr-FR"/>
        </w:rPr>
      </w:pPr>
      <w:r>
        <w:rPr>
          <w:rFonts w:asciiTheme="majorHAnsi" w:hAnsiTheme="majorHAnsi" w:cstheme="majorHAnsi"/>
          <w:b/>
          <w:sz w:val="24"/>
          <w:szCs w:val="24"/>
          <w:lang w:val="fr-FR"/>
        </w:rPr>
        <w:t>Vận dụng</w:t>
      </w:r>
    </w:p>
    <w:p>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a) Ta có: </w:t>
      </w:r>
    </w:p>
    <w:p>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m:rPr/>
              <w:rPr>
                <w:rFonts w:ascii="Cambria Math" w:hAnsi="Cambria Math" w:cstheme="majorHAnsi"/>
                <w:sz w:val="24"/>
                <w:szCs w:val="24"/>
              </w:rPr>
              <m:t>s</m:t>
            </m:r>
            <m:ctrlPr>
              <w:rPr>
                <w:rFonts w:ascii="Cambria Math" w:hAnsi="Cambria Math" w:cstheme="majorHAnsi"/>
                <w:i/>
                <w:sz w:val="24"/>
                <w:szCs w:val="24"/>
              </w:rPr>
            </m:ctrlPr>
          </m:e>
          <m:sub>
            <m:r>
              <m:rPr/>
              <w:rPr>
                <w:rFonts w:ascii="Cambria Math" w:hAnsi="Cambria Math" w:cstheme="majorHAnsi"/>
                <w:sz w:val="24"/>
                <w:szCs w:val="24"/>
                <w:lang w:val="fr-FR"/>
              </w:rPr>
              <m:t>2</m:t>
            </m:r>
            <m:ctrlPr>
              <w:rPr>
                <w:rFonts w:ascii="Cambria Math" w:hAnsi="Cambria Math" w:cstheme="majorHAnsi"/>
                <w:i/>
                <w:sz w:val="24"/>
                <w:szCs w:val="24"/>
              </w:rPr>
            </m:ctrlPr>
          </m:sub>
        </m:sSub>
        <m:r>
          <m:rPr/>
          <w:rPr>
            <w:rFonts w:ascii="Cambria Math" w:hAnsi="Cambria Math" w:cstheme="majorHAnsi"/>
            <w:sz w:val="24"/>
            <w:szCs w:val="24"/>
            <w:lang w:val="fr-FR"/>
          </w:rPr>
          <m:t>=</m:t>
        </m:r>
        <m:sSub>
          <m:sSubPr>
            <m:ctrlPr>
              <w:rPr>
                <w:rFonts w:ascii="Cambria Math" w:hAnsi="Cambria Math" w:cstheme="majorHAnsi"/>
                <w:i/>
                <w:sz w:val="24"/>
                <w:szCs w:val="24"/>
              </w:rPr>
            </m:ctrlPr>
          </m:sSubPr>
          <m:e>
            <m:r>
              <m:rPr/>
              <w:rPr>
                <w:rFonts w:ascii="Cambria Math" w:hAnsi="Cambria Math" w:cstheme="majorHAnsi"/>
                <w:sz w:val="24"/>
                <w:szCs w:val="24"/>
              </w:rPr>
              <m:t>s</m:t>
            </m:r>
            <m:ctrlPr>
              <w:rPr>
                <w:rFonts w:ascii="Cambria Math" w:hAnsi="Cambria Math" w:cstheme="majorHAnsi"/>
                <w:i/>
                <w:sz w:val="24"/>
                <w:szCs w:val="24"/>
              </w:rPr>
            </m:ctrlPr>
          </m:e>
          <m:sub>
            <m:r>
              <m:rPr/>
              <w:rPr>
                <w:rFonts w:ascii="Cambria Math" w:hAnsi="Cambria Math" w:cstheme="majorHAnsi"/>
                <w:sz w:val="24"/>
                <w:szCs w:val="24"/>
                <w:lang w:val="fr-FR"/>
              </w:rPr>
              <m:t>1</m:t>
            </m:r>
            <m:ctrlPr>
              <w:rPr>
                <w:rFonts w:ascii="Cambria Math" w:hAnsi="Cambria Math" w:cstheme="majorHAnsi"/>
                <w:i/>
                <w:sz w:val="24"/>
                <w:szCs w:val="24"/>
              </w:rPr>
            </m:ctrlPr>
          </m:sub>
        </m:sSub>
        <m:r>
          <m:rPr/>
          <w:rPr>
            <w:rFonts w:ascii="Cambria Math" w:hAnsi="Cambria Math" w:cstheme="majorHAnsi"/>
            <w:sz w:val="24"/>
            <w:szCs w:val="24"/>
            <w:lang w:val="fr-FR"/>
          </w:rPr>
          <m:t>+25=200+25=225</m:t>
        </m:r>
      </m:oMath>
      <w:r>
        <w:rPr>
          <w:rFonts w:asciiTheme="majorHAnsi" w:hAnsiTheme="majorHAnsi" w:cstheme="majorHAnsi"/>
          <w:sz w:val="24"/>
          <w:szCs w:val="24"/>
          <w:lang w:val="vi-VN"/>
        </w:rPr>
        <w:t xml:space="preserve"> </w:t>
      </w:r>
    </w:p>
    <w:p>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m:rPr/>
              <w:rPr>
                <w:rFonts w:ascii="Cambria Math" w:hAnsi="Cambria Math" w:cstheme="majorHAnsi"/>
                <w:sz w:val="24"/>
                <w:szCs w:val="24"/>
              </w:rPr>
              <m:t>s</m:t>
            </m:r>
            <m:ctrlPr>
              <w:rPr>
                <w:rFonts w:ascii="Cambria Math" w:hAnsi="Cambria Math" w:cstheme="majorHAnsi"/>
                <w:i/>
                <w:sz w:val="24"/>
                <w:szCs w:val="24"/>
              </w:rPr>
            </m:ctrlPr>
          </m:e>
          <m:sub>
            <m:r>
              <m:rPr/>
              <w:rPr>
                <w:rFonts w:ascii="Cambria Math" w:hAnsi="Cambria Math" w:cstheme="majorHAnsi"/>
                <w:sz w:val="24"/>
                <w:szCs w:val="24"/>
                <w:vertAlign w:val="subscript"/>
                <w:lang w:val="fr-FR"/>
              </w:rPr>
              <m:t>3</m:t>
            </m:r>
            <m:ctrlPr>
              <w:rPr>
                <w:rFonts w:ascii="Cambria Math" w:hAnsi="Cambria Math" w:cstheme="majorHAnsi"/>
                <w:i/>
                <w:sz w:val="24"/>
                <w:szCs w:val="24"/>
              </w:rPr>
            </m:ctrlPr>
          </m:sub>
        </m:sSub>
        <m:r>
          <m:rPr/>
          <w:rPr>
            <w:rFonts w:ascii="Cambria Math" w:hAnsi="Cambria Math" w:cstheme="majorHAnsi"/>
            <w:sz w:val="24"/>
            <w:szCs w:val="24"/>
            <w:lang w:val="fr-FR"/>
          </w:rPr>
          <m:t>=</m:t>
        </m:r>
        <m:sSub>
          <m:sSubPr>
            <m:ctrlPr>
              <w:rPr>
                <w:rFonts w:ascii="Cambria Math" w:hAnsi="Cambria Math" w:cstheme="majorHAnsi"/>
                <w:i/>
                <w:sz w:val="24"/>
                <w:szCs w:val="24"/>
              </w:rPr>
            </m:ctrlPr>
          </m:sSubPr>
          <m:e>
            <m:r>
              <m:rPr/>
              <w:rPr>
                <w:rFonts w:ascii="Cambria Math" w:hAnsi="Cambria Math" w:cstheme="majorHAnsi"/>
                <w:sz w:val="24"/>
                <w:szCs w:val="24"/>
              </w:rPr>
              <m:t>s</m:t>
            </m:r>
            <m:ctrlPr>
              <w:rPr>
                <w:rFonts w:ascii="Cambria Math" w:hAnsi="Cambria Math" w:cstheme="majorHAnsi"/>
                <w:i/>
                <w:sz w:val="24"/>
                <w:szCs w:val="24"/>
              </w:rPr>
            </m:ctrlPr>
          </m:e>
          <m:sub>
            <m:r>
              <m:rPr/>
              <w:rPr>
                <w:rFonts w:ascii="Cambria Math" w:hAnsi="Cambria Math" w:cstheme="majorHAnsi"/>
                <w:sz w:val="24"/>
                <w:szCs w:val="24"/>
                <w:vertAlign w:val="subscript"/>
                <w:lang w:val="fr-FR"/>
              </w:rPr>
              <m:t>2</m:t>
            </m:r>
            <m:ctrlPr>
              <w:rPr>
                <w:rFonts w:ascii="Cambria Math" w:hAnsi="Cambria Math" w:cstheme="majorHAnsi"/>
                <w:i/>
                <w:sz w:val="24"/>
                <w:szCs w:val="24"/>
              </w:rPr>
            </m:ctrlPr>
          </m:sub>
        </m:sSub>
        <m:r>
          <m:rPr/>
          <w:rPr>
            <w:rFonts w:ascii="Cambria Math" w:hAnsi="Cambria Math" w:cstheme="majorHAnsi"/>
            <w:sz w:val="24"/>
            <w:szCs w:val="24"/>
            <w:lang w:val="fr-FR"/>
          </w:rPr>
          <m:t>+25=225+25=250</m:t>
        </m:r>
      </m:oMath>
      <w:r>
        <w:rPr>
          <w:rFonts w:asciiTheme="majorHAnsi" w:hAnsiTheme="majorHAnsi" w:cstheme="majorHAnsi"/>
          <w:sz w:val="24"/>
          <w:szCs w:val="24"/>
          <w:lang w:val="vi-VN"/>
        </w:rPr>
        <w:t xml:space="preserve"> </w:t>
      </w:r>
    </w:p>
    <w:p>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m:rPr/>
              <w:rPr>
                <w:rFonts w:ascii="Cambria Math" w:hAnsi="Cambria Math" w:cstheme="majorHAnsi"/>
                <w:sz w:val="24"/>
                <w:szCs w:val="24"/>
              </w:rPr>
              <m:t>s</m:t>
            </m:r>
            <m:ctrlPr>
              <w:rPr>
                <w:rFonts w:ascii="Cambria Math" w:hAnsi="Cambria Math" w:cstheme="majorHAnsi"/>
                <w:i/>
                <w:sz w:val="24"/>
                <w:szCs w:val="24"/>
              </w:rPr>
            </m:ctrlPr>
          </m:e>
          <m:sub>
            <m:r>
              <m:rPr/>
              <w:rPr>
                <w:rFonts w:ascii="Cambria Math" w:hAnsi="Cambria Math" w:cstheme="majorHAnsi"/>
                <w:sz w:val="24"/>
                <w:szCs w:val="24"/>
                <w:vertAlign w:val="subscript"/>
                <w:lang w:val="fr-FR"/>
              </w:rPr>
              <m:t>4</m:t>
            </m:r>
            <m:ctrlPr>
              <w:rPr>
                <w:rFonts w:ascii="Cambria Math" w:hAnsi="Cambria Math" w:cstheme="majorHAnsi"/>
                <w:i/>
                <w:sz w:val="24"/>
                <w:szCs w:val="24"/>
              </w:rPr>
            </m:ctrlPr>
          </m:sub>
        </m:sSub>
        <m:r>
          <m:rPr/>
          <w:rPr>
            <w:rFonts w:ascii="Cambria Math" w:hAnsi="Cambria Math" w:cstheme="majorHAnsi"/>
            <w:sz w:val="24"/>
            <w:szCs w:val="24"/>
            <w:lang w:val="fr-FR"/>
          </w:rPr>
          <m:t>=</m:t>
        </m:r>
        <m:sSub>
          <m:sSubPr>
            <m:ctrlPr>
              <w:rPr>
                <w:rFonts w:ascii="Cambria Math" w:hAnsi="Cambria Math" w:cstheme="majorHAnsi"/>
                <w:i/>
                <w:sz w:val="24"/>
                <w:szCs w:val="24"/>
              </w:rPr>
            </m:ctrlPr>
          </m:sSubPr>
          <m:e>
            <m:r>
              <m:rPr/>
              <w:rPr>
                <w:rFonts w:ascii="Cambria Math" w:hAnsi="Cambria Math" w:cstheme="majorHAnsi"/>
                <w:sz w:val="24"/>
                <w:szCs w:val="24"/>
              </w:rPr>
              <m:t>s</m:t>
            </m:r>
            <m:ctrlPr>
              <w:rPr>
                <w:rFonts w:ascii="Cambria Math" w:hAnsi="Cambria Math" w:cstheme="majorHAnsi"/>
                <w:i/>
                <w:sz w:val="24"/>
                <w:szCs w:val="24"/>
              </w:rPr>
            </m:ctrlPr>
          </m:e>
          <m:sub>
            <m:r>
              <m:rPr/>
              <w:rPr>
                <w:rFonts w:ascii="Cambria Math" w:hAnsi="Cambria Math" w:cstheme="majorHAnsi"/>
                <w:sz w:val="24"/>
                <w:szCs w:val="24"/>
                <w:vertAlign w:val="subscript"/>
                <w:lang w:val="fr-FR"/>
              </w:rPr>
              <m:t>3</m:t>
            </m:r>
            <m:ctrlPr>
              <w:rPr>
                <w:rFonts w:ascii="Cambria Math" w:hAnsi="Cambria Math" w:cstheme="majorHAnsi"/>
                <w:i/>
                <w:sz w:val="24"/>
                <w:szCs w:val="24"/>
              </w:rPr>
            </m:ctrlPr>
          </m:sub>
        </m:sSub>
        <m:r>
          <m:rPr/>
          <w:rPr>
            <w:rFonts w:ascii="Cambria Math" w:hAnsi="Cambria Math" w:cstheme="majorHAnsi"/>
            <w:sz w:val="24"/>
            <w:szCs w:val="24"/>
            <w:lang w:val="fr-FR"/>
          </w:rPr>
          <m:t>+25=250+25=275</m:t>
        </m:r>
      </m:oMath>
      <w:r>
        <w:rPr>
          <w:rFonts w:asciiTheme="majorHAnsi" w:hAnsiTheme="majorHAnsi" w:cstheme="majorHAnsi"/>
          <w:sz w:val="24"/>
          <w:szCs w:val="24"/>
          <w:lang w:val="vi-VN"/>
        </w:rPr>
        <w:t xml:space="preserve"> </w:t>
      </w:r>
    </w:p>
    <w:p>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m:rPr/>
              <w:rPr>
                <w:rFonts w:ascii="Cambria Math" w:hAnsi="Cambria Math" w:cstheme="majorHAnsi"/>
                <w:sz w:val="24"/>
                <w:szCs w:val="24"/>
              </w:rPr>
              <m:t>s</m:t>
            </m:r>
            <m:ctrlPr>
              <w:rPr>
                <w:rFonts w:ascii="Cambria Math" w:hAnsi="Cambria Math" w:cstheme="majorHAnsi"/>
                <w:i/>
                <w:sz w:val="24"/>
                <w:szCs w:val="24"/>
              </w:rPr>
            </m:ctrlPr>
          </m:e>
          <m:sub>
            <m:r>
              <m:rPr/>
              <w:rPr>
                <w:rFonts w:ascii="Cambria Math" w:hAnsi="Cambria Math" w:cstheme="majorHAnsi"/>
                <w:sz w:val="24"/>
                <w:szCs w:val="24"/>
                <w:vertAlign w:val="subscript"/>
                <w:lang w:val="fr-FR"/>
              </w:rPr>
              <m:t>5</m:t>
            </m:r>
            <m:ctrlPr>
              <w:rPr>
                <w:rFonts w:ascii="Cambria Math" w:hAnsi="Cambria Math" w:cstheme="majorHAnsi"/>
                <w:i/>
                <w:sz w:val="24"/>
                <w:szCs w:val="24"/>
              </w:rPr>
            </m:ctrlPr>
          </m:sub>
        </m:sSub>
        <m:r>
          <m:rPr/>
          <w:rPr>
            <w:rFonts w:ascii="Cambria Math" w:hAnsi="Cambria Math" w:cstheme="majorHAnsi"/>
            <w:sz w:val="24"/>
            <w:szCs w:val="24"/>
            <w:lang w:val="fr-FR"/>
          </w:rPr>
          <m:t>=</m:t>
        </m:r>
        <m:sSub>
          <m:sSubPr>
            <m:ctrlPr>
              <w:rPr>
                <w:rFonts w:ascii="Cambria Math" w:hAnsi="Cambria Math" w:cstheme="majorHAnsi"/>
                <w:i/>
                <w:sz w:val="24"/>
                <w:szCs w:val="24"/>
              </w:rPr>
            </m:ctrlPr>
          </m:sSubPr>
          <m:e>
            <m:r>
              <m:rPr/>
              <w:rPr>
                <w:rFonts w:ascii="Cambria Math" w:hAnsi="Cambria Math" w:cstheme="majorHAnsi"/>
                <w:sz w:val="24"/>
                <w:szCs w:val="24"/>
              </w:rPr>
              <m:t>s</m:t>
            </m:r>
            <m:ctrlPr>
              <w:rPr>
                <w:rFonts w:ascii="Cambria Math" w:hAnsi="Cambria Math" w:cstheme="majorHAnsi"/>
                <w:i/>
                <w:sz w:val="24"/>
                <w:szCs w:val="24"/>
              </w:rPr>
            </m:ctrlPr>
          </m:e>
          <m:sub>
            <m:r>
              <m:rPr/>
              <w:rPr>
                <w:rFonts w:ascii="Cambria Math" w:hAnsi="Cambria Math" w:cstheme="majorHAnsi"/>
                <w:sz w:val="24"/>
                <w:szCs w:val="24"/>
                <w:vertAlign w:val="subscript"/>
                <w:lang w:val="fr-FR"/>
              </w:rPr>
              <m:t>4</m:t>
            </m:r>
            <m:ctrlPr>
              <w:rPr>
                <w:rFonts w:ascii="Cambria Math" w:hAnsi="Cambria Math" w:cstheme="majorHAnsi"/>
                <w:i/>
                <w:sz w:val="24"/>
                <w:szCs w:val="24"/>
              </w:rPr>
            </m:ctrlPr>
          </m:sub>
        </m:sSub>
        <m:r>
          <m:rPr/>
          <w:rPr>
            <w:rFonts w:ascii="Cambria Math" w:hAnsi="Cambria Math" w:cstheme="majorHAnsi"/>
            <w:sz w:val="24"/>
            <w:szCs w:val="24"/>
            <w:lang w:val="fr-FR"/>
          </w:rPr>
          <m:t>+25=275+25=300</m:t>
        </m:r>
      </m:oMath>
      <w:r>
        <w:rPr>
          <w:rFonts w:asciiTheme="majorHAnsi" w:hAnsiTheme="majorHAnsi" w:cstheme="majorHAnsi"/>
          <w:sz w:val="24"/>
          <w:szCs w:val="24"/>
          <w:lang w:val="vi-VN"/>
        </w:rPr>
        <w:t xml:space="preserve"> </w:t>
      </w:r>
    </w:p>
    <w:p>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Vậy lương của anh Thanh vào năm thứ 5 làm việc cho công ty là 300 triệu đồng.</w:t>
      </w:r>
    </w:p>
    <w:p>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b) </w:t>
      </w:r>
    </w:p>
    <w:p>
      <w:pPr>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Ta có: </w:t>
      </w:r>
    </w:p>
    <w:p>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s</m:t>
            </m:r>
            <m:ctrlPr>
              <w:rPr>
                <w:rFonts w:ascii="Cambria Math" w:hAnsi="Cambria Math" w:cstheme="majorHAnsi"/>
                <w:i/>
                <w:sz w:val="24"/>
                <w:szCs w:val="24"/>
                <w:lang w:val="vi-VN"/>
              </w:rPr>
            </m:ctrlPr>
          </m:e>
          <m:sub>
            <m:r>
              <m:rPr/>
              <w:rPr>
                <w:rFonts w:ascii="Cambria Math" w:hAnsi="Cambria Math" w:cstheme="majorHAnsi"/>
                <w:sz w:val="24"/>
                <w:szCs w:val="24"/>
                <w:lang w:val="vi-VN"/>
              </w:rPr>
              <m:t>n</m:t>
            </m:r>
            <m:ctrlPr>
              <w:rPr>
                <w:rFonts w:ascii="Cambria Math" w:hAnsi="Cambria Math" w:cstheme="majorHAnsi"/>
                <w:i/>
                <w:sz w:val="24"/>
                <w:szCs w:val="24"/>
                <w:lang w:val="vi-VN"/>
              </w:rPr>
            </m:ctrlPr>
          </m:sub>
        </m:sSub>
        <m:r>
          <m:rP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s</m:t>
            </m:r>
            <m:ctrlPr>
              <w:rPr>
                <w:rFonts w:ascii="Cambria Math" w:hAnsi="Cambria Math" w:cstheme="majorHAnsi"/>
                <w:i/>
                <w:sz w:val="24"/>
                <w:szCs w:val="24"/>
                <w:lang w:val="vi-VN"/>
              </w:rPr>
            </m:ctrlPr>
          </m:e>
          <m:sub>
            <m:r>
              <m:rPr/>
              <w:rPr>
                <w:rFonts w:ascii="Cambria Math" w:hAnsi="Cambria Math" w:cstheme="majorHAnsi"/>
                <w:sz w:val="24"/>
                <w:szCs w:val="24"/>
                <w:lang w:val="vi-VN"/>
              </w:rPr>
              <m:t>n−1</m:t>
            </m:r>
            <m:ctrlPr>
              <w:rPr>
                <w:rFonts w:ascii="Cambria Math" w:hAnsi="Cambria Math" w:cstheme="majorHAnsi"/>
                <w:i/>
                <w:sz w:val="24"/>
                <w:szCs w:val="24"/>
                <w:lang w:val="vi-VN"/>
              </w:rPr>
            </m:ctrlPr>
          </m:sub>
        </m:sSub>
        <m:r>
          <m:rPr/>
          <w:rPr>
            <w:rFonts w:ascii="Cambria Math" w:hAnsi="Cambria Math" w:cstheme="majorHAnsi"/>
            <w:sz w:val="24"/>
            <w:szCs w:val="24"/>
            <w:lang w:val="vi-VN"/>
          </w:rPr>
          <m:t>+25⟺</m:t>
        </m:r>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s</m:t>
            </m:r>
            <m:ctrlPr>
              <w:rPr>
                <w:rFonts w:ascii="Cambria Math" w:hAnsi="Cambria Math" w:cstheme="majorHAnsi"/>
                <w:i/>
                <w:sz w:val="24"/>
                <w:szCs w:val="24"/>
                <w:lang w:val="vi-VN"/>
              </w:rPr>
            </m:ctrlPr>
          </m:e>
          <m:sub>
            <m:r>
              <m:rPr/>
              <w:rPr>
                <w:rFonts w:ascii="Cambria Math" w:hAnsi="Cambria Math" w:cstheme="majorHAnsi"/>
                <w:sz w:val="24"/>
                <w:szCs w:val="24"/>
                <w:lang w:val="vi-VN"/>
              </w:rPr>
              <m:t>n</m:t>
            </m:r>
            <m:ctrlPr>
              <w:rPr>
                <w:rFonts w:ascii="Cambria Math" w:hAnsi="Cambria Math" w:cstheme="majorHAnsi"/>
                <w:i/>
                <w:sz w:val="24"/>
                <w:szCs w:val="24"/>
                <w:lang w:val="vi-VN"/>
              </w:rPr>
            </m:ctrlPr>
          </m:sub>
        </m:sSub>
        <m:r>
          <m:rP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s</m:t>
            </m:r>
            <m:ctrlPr>
              <w:rPr>
                <w:rFonts w:ascii="Cambria Math" w:hAnsi="Cambria Math" w:cstheme="majorHAnsi"/>
                <w:i/>
                <w:sz w:val="24"/>
                <w:szCs w:val="24"/>
                <w:lang w:val="vi-VN"/>
              </w:rPr>
            </m:ctrlPr>
          </m:e>
          <m:sub>
            <m:r>
              <m:rPr/>
              <w:rPr>
                <w:rFonts w:ascii="Cambria Math" w:hAnsi="Cambria Math" w:cstheme="majorHAnsi"/>
                <w:sz w:val="24"/>
                <w:szCs w:val="24"/>
                <w:lang w:val="vi-VN"/>
              </w:rPr>
              <m:t>n−1</m:t>
            </m:r>
            <m:ctrlPr>
              <w:rPr>
                <w:rFonts w:ascii="Cambria Math" w:hAnsi="Cambria Math" w:cstheme="majorHAnsi"/>
                <w:i/>
                <w:sz w:val="24"/>
                <w:szCs w:val="24"/>
                <w:lang w:val="vi-VN"/>
              </w:rPr>
            </m:ctrlPr>
          </m:sub>
        </m:sSub>
        <m:r>
          <m:rPr/>
          <w:rPr>
            <w:rFonts w:ascii="Cambria Math" w:hAnsi="Cambria Math" w:cstheme="majorHAnsi"/>
            <w:sz w:val="24"/>
            <w:szCs w:val="24"/>
            <w:lang w:val="vi-VN"/>
          </w:rPr>
          <m:t>=25&gt;0</m:t>
        </m:r>
      </m:oMath>
      <w:r>
        <w:rPr>
          <w:rFonts w:asciiTheme="majorHAnsi" w:hAnsiTheme="majorHAnsi" w:cstheme="majorHAnsi"/>
          <w:sz w:val="24"/>
          <w:szCs w:val="24"/>
          <w:lang w:val="vi-VN"/>
        </w:rPr>
        <w:t xml:space="preserve"> với mọi </w:t>
      </w:r>
      <m:oMath>
        <m:r>
          <m:rPr/>
          <w:rPr>
            <w:rFonts w:ascii="Cambria Math" w:hAnsi="Cambria Math" w:cstheme="majorHAnsi"/>
            <w:sz w:val="24"/>
            <w:szCs w:val="24"/>
            <w:lang w:val="vi-VN"/>
          </w:rPr>
          <m:t>n≥2, 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ℕ</m:t>
            </m:r>
            <m:ctrlPr>
              <w:rPr>
                <w:rFonts w:ascii="Cambria Math" w:hAnsi="Cambria Math" w:cstheme="majorHAnsi"/>
                <w:i/>
                <w:sz w:val="24"/>
                <w:szCs w:val="24"/>
                <w:lang w:val="vi-VN"/>
              </w:rPr>
            </m:ctrlPr>
          </m:e>
          <m:sup>
            <m:r>
              <m:rPr/>
              <w:rPr>
                <w:rFonts w:ascii="Cambria Math" w:hAnsi="Cambria Math" w:cstheme="majorHAnsi"/>
                <w:sz w:val="24"/>
                <w:szCs w:val="24"/>
                <w:lang w:val="vi-VN"/>
              </w:rPr>
              <m:t>∗</m:t>
            </m:r>
            <m:ctrlPr>
              <w:rPr>
                <w:rFonts w:ascii="Cambria Math" w:hAnsi="Cambria Math" w:cstheme="majorHAnsi"/>
                <w:i/>
                <w:sz w:val="24"/>
                <w:szCs w:val="24"/>
                <w:lang w:val="vi-VN"/>
              </w:rPr>
            </m:ctrlPr>
          </m:sup>
        </m:sSup>
      </m:oMath>
    </w:p>
    <w:p>
      <w:pPr>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Tức là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s</m:t>
            </m:r>
            <m:ctrlPr>
              <w:rPr>
                <w:rFonts w:ascii="Cambria Math" w:hAnsi="Cambria Math" w:cstheme="majorHAnsi"/>
                <w:i/>
                <w:sz w:val="24"/>
                <w:szCs w:val="24"/>
                <w:lang w:val="vi-VN"/>
              </w:rPr>
            </m:ctrlPr>
          </m:e>
          <m:sub>
            <m:r>
              <m:rPr/>
              <w:rPr>
                <w:rFonts w:ascii="Cambria Math" w:hAnsi="Cambria Math" w:cstheme="majorHAnsi"/>
                <w:sz w:val="24"/>
                <w:szCs w:val="24"/>
                <w:lang w:val="vi-VN"/>
              </w:rPr>
              <m:t>n</m:t>
            </m:r>
            <m:ctrlPr>
              <w:rPr>
                <w:rFonts w:ascii="Cambria Math" w:hAnsi="Cambria Math" w:cstheme="majorHAnsi"/>
                <w:i/>
                <w:sz w:val="24"/>
                <w:szCs w:val="24"/>
                <w:lang w:val="vi-VN"/>
              </w:rPr>
            </m:ctrlPr>
          </m:sub>
        </m:sSub>
        <m:r>
          <m:rPr/>
          <w:rPr>
            <w:rFonts w:ascii="Cambria Math" w:hAnsi="Cambria Math" w:cstheme="majorHAnsi"/>
            <w:sz w:val="24"/>
            <w:szCs w:val="24"/>
            <w:lang w:val="fr-FR"/>
          </w:rPr>
          <m:t>&gt;</m:t>
        </m:r>
        <m:sSub>
          <m:sSubPr>
            <m:ctrlPr>
              <w:rPr>
                <w:rFonts w:ascii="Cambria Math" w:hAnsi="Cambria Math" w:cstheme="majorHAnsi"/>
                <w:i/>
                <w:sz w:val="24"/>
                <w:szCs w:val="24"/>
              </w:rPr>
            </m:ctrlPr>
          </m:sSubPr>
          <m:e>
            <m:r>
              <m:rPr/>
              <w:rPr>
                <w:rFonts w:ascii="Cambria Math" w:hAnsi="Cambria Math" w:cstheme="majorHAnsi"/>
                <w:sz w:val="24"/>
                <w:szCs w:val="24"/>
              </w:rPr>
              <m:t>s</m:t>
            </m:r>
            <m:ctrlPr>
              <w:rPr>
                <w:rFonts w:ascii="Cambria Math" w:hAnsi="Cambria Math" w:cstheme="majorHAnsi"/>
                <w:i/>
                <w:sz w:val="24"/>
                <w:szCs w:val="24"/>
              </w:rPr>
            </m:ctrlPr>
          </m:e>
          <m:sub>
            <m:r>
              <m:rPr/>
              <w:rPr>
                <w:rFonts w:ascii="Cambria Math" w:hAnsi="Cambria Math" w:cstheme="majorHAnsi"/>
                <w:sz w:val="24"/>
                <w:szCs w:val="24"/>
              </w:rPr>
              <m:t>n</m:t>
            </m:r>
            <m:r>
              <m:rPr/>
              <w:rPr>
                <w:rFonts w:ascii="Cambria Math" w:hAnsi="Cambria Math" w:cstheme="majorHAnsi"/>
                <w:sz w:val="24"/>
                <w:szCs w:val="24"/>
                <w:lang w:val="fr-FR"/>
              </w:rPr>
              <m:t>−1</m:t>
            </m:r>
            <m:ctrlPr>
              <w:rPr>
                <w:rFonts w:ascii="Cambria Math" w:hAnsi="Cambria Math" w:cstheme="majorHAnsi"/>
                <w:i/>
                <w:sz w:val="24"/>
                <w:szCs w:val="24"/>
              </w:rPr>
            </m:ctrlPr>
          </m:sub>
        </m:sSub>
        <w:sdt>
          <w:sdtPr>
            <w:rPr>
              <w:rFonts w:ascii="Cambria Math" w:hAnsi="Cambria Math" w:cstheme="majorHAnsi"/>
              <w:i/>
              <w:sz w:val="24"/>
              <w:szCs w:val="24"/>
              <w:oMath/>
            </w:rPr>
            <w:tag w:val="goog_rdk_14"/>
            <w:id w:val="-500434704"/>
          </w:sdtPr>
          <w:sdtEndPr>
            <w:rPr>
              <w:rFonts w:ascii="Cambria Math" w:hAnsi="Cambria Math" w:cstheme="majorHAnsi"/>
              <w:i/>
              <w:sz w:val="24"/>
              <w:szCs w:val="24"/>
              <w:oMath/>
            </w:rPr>
          </w:sdtEndPr>
          <w:sdtContent>
            <m:r>
              <m:rPr>
                <m:sty m:val="p"/>
              </m:rPr>
              <w:rPr>
                <w:rFonts w:ascii="Cambria Math" w:hAnsi="Cambria Math" w:eastAsia="Caudex" w:cstheme="majorHAnsi"/>
                <w:sz w:val="24"/>
                <w:szCs w:val="24"/>
                <w:lang w:val="vi-VN"/>
              </w:rPr>
              <m:t>với mọi n</m:t>
            </m:r>
            <m:r>
              <m:rPr/>
              <w:rPr>
                <w:rFonts w:ascii="Cambria Math" w:hAnsi="Cambria Math" w:eastAsia="Caudex" w:cstheme="majorHAnsi"/>
                <w:sz w:val="24"/>
                <w:szCs w:val="24"/>
                <w:lang w:val="vi-VN"/>
              </w:rPr>
              <m:t xml:space="preserve"> ≥ 2, n </m:t>
            </m:r>
          </w:sdtContent>
        </w:sdt>
        <m:r>
          <m:rPr/>
          <w:rPr>
            <w:rFonts w:ascii="Cambria Math" w:hAnsi="Cambria Math" w:eastAsia="Cambria Math" w:cstheme="majorHAnsi"/>
            <w:sz w:val="24"/>
            <w:szCs w:val="24"/>
            <w:lang w:val="vi-VN"/>
          </w:rPr>
          <m:t>∈</m:t>
        </m:r>
        <m:r>
          <m:rPr/>
          <w:rPr>
            <w:rFonts w:ascii="Cambria Math" w:hAnsi="Cambria Math" w:cstheme="majorHAnsi"/>
            <w:sz w:val="24"/>
            <w:szCs w:val="24"/>
            <w:lang w:val="vi-VN"/>
          </w:rPr>
          <m:t xml:space="preserve"> </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ℕ</m:t>
            </m:r>
            <m:ctrlPr>
              <w:rPr>
                <w:rFonts w:ascii="Cambria Math" w:hAnsi="Cambria Math" w:cstheme="majorHAnsi"/>
                <w:i/>
                <w:sz w:val="24"/>
                <w:szCs w:val="24"/>
                <w:lang w:val="vi-VN"/>
              </w:rPr>
            </m:ctrlPr>
          </m:e>
          <m:sup>
            <m:r>
              <m:rPr/>
              <w:rPr>
                <w:rFonts w:ascii="Cambria Math" w:hAnsi="Cambria Math" w:cstheme="majorHAnsi"/>
                <w:sz w:val="24"/>
                <w:szCs w:val="24"/>
                <w:vertAlign w:val="superscript"/>
                <w:lang w:val="vi-VN"/>
              </w:rPr>
              <m:t>∗</m:t>
            </m:r>
            <m:ctrlPr>
              <w:rPr>
                <w:rFonts w:ascii="Cambria Math" w:hAnsi="Cambria Math" w:cstheme="majorHAnsi"/>
                <w:i/>
                <w:sz w:val="24"/>
                <w:szCs w:val="24"/>
                <w:lang w:val="vi-VN"/>
              </w:rPr>
            </m:ctrlPr>
          </m:sup>
        </m:sSup>
        <m:r>
          <m:rPr/>
          <w:rPr>
            <w:rFonts w:ascii="Cambria Math" w:hAnsi="Cambria Math" w:cstheme="majorHAnsi"/>
            <w:sz w:val="24"/>
            <w:szCs w:val="24"/>
            <w:lang w:val="vi-VN"/>
          </w:rPr>
          <m:t>.</m:t>
        </m:r>
      </m:oMath>
    </w:p>
    <w:p>
      <w:pPr>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Vậy </w:t>
      </w:r>
      <m:oMath>
        <m:r>
          <m:rP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s</m:t>
            </m:r>
            <m:ctrlPr>
              <w:rPr>
                <w:rFonts w:ascii="Cambria Math" w:hAnsi="Cambria Math" w:cstheme="majorHAnsi"/>
                <w:i/>
                <w:sz w:val="24"/>
                <w:szCs w:val="24"/>
                <w:lang w:val="vi-VN"/>
              </w:rPr>
            </m:ctrlPr>
          </m:e>
          <m:sub>
            <m:r>
              <m:rPr/>
              <w:rPr>
                <w:rFonts w:ascii="Cambria Math" w:hAnsi="Cambria Math" w:cstheme="majorHAnsi"/>
                <w:sz w:val="24"/>
                <w:szCs w:val="24"/>
                <w:vertAlign w:val="subscript"/>
                <w:lang w:val="vi-VN"/>
              </w:rPr>
              <m:t>n</m:t>
            </m:r>
            <m:ctrlPr>
              <w:rPr>
                <w:rFonts w:ascii="Cambria Math" w:hAnsi="Cambria Math" w:cstheme="majorHAnsi"/>
                <w:i/>
                <w:sz w:val="24"/>
                <w:szCs w:val="24"/>
                <w:lang w:val="vi-VN"/>
              </w:rPr>
            </m:ctrlPr>
          </m:sub>
        </m:sSub>
        <m:r>
          <m:rPr/>
          <w:rPr>
            <w:rFonts w:ascii="Cambria Math" w:hAnsi="Cambria Math" w:cstheme="majorHAnsi"/>
            <w:sz w:val="24"/>
            <w:szCs w:val="24"/>
            <w:lang w:val="vi-VN"/>
          </w:rPr>
          <m:t>)</m:t>
        </m:r>
      </m:oMath>
      <w:r>
        <w:rPr>
          <w:rFonts w:asciiTheme="majorHAnsi" w:hAnsiTheme="majorHAnsi" w:cstheme="majorHAnsi"/>
          <w:sz w:val="24"/>
          <w:szCs w:val="24"/>
          <w:lang w:val="vi-VN"/>
        </w:rPr>
        <w:t xml:space="preserve"> là dãy số tăng. Điều này có nghĩa là mức lương hàng năm của anh Thanh tăng dần theo thời gian làm việc.</w:t>
      </w:r>
    </w:p>
    <w:p>
      <w:pPr>
        <w:tabs>
          <w:tab w:val="left" w:pos="567"/>
          <w:tab w:val="left" w:pos="1134"/>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 xml:space="preserve">d) Tổ chức thực hiện: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asciiTheme="majorHAnsi" w:hAnsiTheme="majorHAnsi" w:cstheme="majorHAnsi"/>
                <w:sz w:val="24"/>
                <w:szCs w:val="24"/>
              </w:rPr>
            </w:pPr>
            <w:r>
              <w:rPr>
                <w:rFonts w:asciiTheme="majorHAnsi" w:hAnsiTheme="majorHAnsi" w:cstheme="majorHAnsi"/>
                <w:b/>
                <w:sz w:val="24"/>
                <w:szCs w:val="24"/>
              </w:rPr>
              <w:t>Chuyển giao nhiệm vụ</w:t>
            </w:r>
          </w:p>
        </w:tc>
        <w:tc>
          <w:tcPr>
            <w:tcW w:w="6521" w:type="dxa"/>
          </w:tcPr>
          <w:p>
            <w:pPr>
              <w:tabs>
                <w:tab w:val="left" w:pos="567"/>
                <w:tab w:val="left" w:pos="1134"/>
              </w:tabs>
              <w:spacing w:after="0" w:line="240" w:lineRule="auto"/>
              <w:jc w:val="both"/>
              <w:rPr>
                <w:rFonts w:asciiTheme="majorHAnsi" w:hAnsiTheme="majorHAnsi" w:cstheme="majorHAnsi"/>
                <w:sz w:val="24"/>
                <w:szCs w:val="24"/>
              </w:rPr>
            </w:pPr>
            <w:r>
              <w:rPr>
                <w:rFonts w:eastAsia="Arial" w:asciiTheme="majorHAnsi" w:hAnsiTheme="majorHAnsi" w:cstheme="majorHAnsi"/>
                <w:sz w:val="24"/>
                <w:szCs w:val="24"/>
                <w:lang w:val="es-ES"/>
              </w:rPr>
              <w:t>GV nêu lần lượt từng câu hỏi và tổ chức cho học sinh hoạt động cá nhân, hoạt động nhóm để thảo luận trả lời các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asciiTheme="majorHAnsi" w:hAnsiTheme="majorHAnsi" w:cstheme="majorHAnsi"/>
                <w:b/>
                <w:sz w:val="24"/>
                <w:szCs w:val="24"/>
              </w:rPr>
              <w:t>Thực hiện</w:t>
            </w:r>
          </w:p>
        </w:tc>
        <w:tc>
          <w:tcPr>
            <w:tcW w:w="6521" w:type="dxa"/>
          </w:tcPr>
          <w:p>
            <w:pPr>
              <w:spacing w:after="0" w:line="240" w:lineRule="auto"/>
              <w:rPr>
                <w:rFonts w:eastAsia="Calibri" w:asciiTheme="majorHAnsi" w:hAnsiTheme="majorHAnsi" w:cstheme="majorHAnsi"/>
                <w:sz w:val="24"/>
                <w:szCs w:val="24"/>
              </w:rPr>
            </w:pPr>
            <w:r>
              <w:rPr>
                <w:rFonts w:eastAsia="Calibri" w:asciiTheme="majorHAnsi" w:hAnsiTheme="majorHAnsi" w:cstheme="majorHAnsi"/>
                <w:sz w:val="24"/>
                <w:szCs w:val="24"/>
              </w:rPr>
              <w:t xml:space="preserve">- Học sinh thảo luận, đưa ra câu trả lời. </w:t>
            </w:r>
          </w:p>
          <w:p>
            <w:pPr>
              <w:spacing w:after="0" w:line="240" w:lineRule="auto"/>
              <w:rPr>
                <w:rFonts w:eastAsia="Calibri" w:asciiTheme="majorHAnsi" w:hAnsiTheme="majorHAnsi" w:cstheme="majorHAnsi"/>
                <w:sz w:val="24"/>
                <w:szCs w:val="24"/>
              </w:rPr>
            </w:pPr>
            <w:r>
              <w:rPr>
                <w:rFonts w:eastAsia="Calibri" w:asciiTheme="majorHAnsi" w:hAnsiTheme="majorHAnsi" w:cstheme="majorHAnsi"/>
                <w:sz w:val="24"/>
                <w:szCs w:val="24"/>
              </w:rPr>
              <w:t>- Giáo viên quan sát, theo dõi các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asciiTheme="majorHAnsi" w:hAnsiTheme="majorHAnsi" w:cstheme="majorHAnsi"/>
                <w:b/>
                <w:sz w:val="24"/>
                <w:szCs w:val="24"/>
              </w:rPr>
              <w:t>Báo cáo, thảo luận</w:t>
            </w:r>
          </w:p>
        </w:tc>
        <w:tc>
          <w:tcPr>
            <w:tcW w:w="6521" w:type="dxa"/>
          </w:tcPr>
          <w:p>
            <w:pPr>
              <w:spacing w:after="0" w:line="240" w:lineRule="auto"/>
              <w:rPr>
                <w:rFonts w:asciiTheme="majorHAnsi" w:hAnsiTheme="majorHAnsi" w:cstheme="majorHAnsi"/>
                <w:sz w:val="24"/>
                <w:szCs w:val="24"/>
                <w:lang w:val="vi-VN"/>
              </w:rPr>
            </w:pPr>
            <w:r>
              <w:rPr>
                <w:rFonts w:asciiTheme="majorHAnsi" w:hAnsiTheme="majorHAnsi" w:cstheme="majorHAnsi"/>
                <w:sz w:val="24"/>
                <w:szCs w:val="24"/>
                <w:lang w:val="vi-VN"/>
              </w:rPr>
              <w:t>- GV gọi hs</w:t>
            </w:r>
            <w:r>
              <w:rPr>
                <w:rFonts w:asciiTheme="majorHAnsi" w:hAnsiTheme="majorHAnsi" w:cstheme="majorHAnsi"/>
                <w:sz w:val="24"/>
                <w:szCs w:val="24"/>
              </w:rPr>
              <w:t xml:space="preserve"> đại diện nhóm đứng tại chỗ trả lời </w:t>
            </w:r>
            <w:r>
              <w:rPr>
                <w:rFonts w:asciiTheme="majorHAnsi" w:hAnsiTheme="majorHAnsi" w:cstheme="majorHAnsi"/>
                <w:sz w:val="24"/>
                <w:szCs w:val="24"/>
                <w:lang w:val="vi-VN"/>
              </w:rPr>
              <w:t xml:space="preserve">trả lời </w:t>
            </w:r>
            <w:r>
              <w:rPr>
                <w:rFonts w:asciiTheme="majorHAnsi" w:hAnsiTheme="majorHAnsi" w:cstheme="majorHAnsi"/>
                <w:sz w:val="24"/>
                <w:szCs w:val="24"/>
              </w:rPr>
              <w:t>câu hỏi, lên bảng làm bài.</w:t>
            </w:r>
            <w:r>
              <w:rPr>
                <w:rFonts w:asciiTheme="majorHAnsi" w:hAnsiTheme="majorHAnsi" w:cstheme="majorHAnsi"/>
                <w:sz w:val="24"/>
                <w:szCs w:val="24"/>
                <w:lang w:val="vi-VN"/>
              </w:rPr>
              <w:t xml:space="preserve"> </w:t>
            </w:r>
          </w:p>
          <w:p>
            <w:pPr>
              <w:spacing w:after="0" w:line="240" w:lineRule="auto"/>
              <w:rPr>
                <w:rFonts w:eastAsia="Arial" w:asciiTheme="majorHAnsi" w:hAnsiTheme="majorHAnsi" w:cstheme="majorHAnsi"/>
                <w:b/>
                <w:i/>
                <w:iCs/>
                <w:color w:val="000000"/>
                <w:sz w:val="24"/>
                <w:szCs w:val="24"/>
                <w:lang w:val="es-ES"/>
              </w:rPr>
            </w:pPr>
            <w:r>
              <w:rPr>
                <w:rFonts w:eastAsia="Arial" w:asciiTheme="majorHAnsi" w:hAnsiTheme="majorHAnsi" w:cstheme="majorHAnsi"/>
                <w:i/>
                <w:iCs/>
                <w:color w:val="000000"/>
                <w:sz w:val="24"/>
                <w:szCs w:val="24"/>
                <w:lang w:val="es-ES"/>
              </w:rPr>
              <w:t xml:space="preserve">- </w:t>
            </w:r>
            <w:r>
              <w:rPr>
                <w:rFonts w:eastAsia="Arial" w:asciiTheme="majorHAnsi" w:hAnsiTheme="majorHAnsi" w:cstheme="majorHAnsi"/>
                <w:b/>
                <w:i/>
                <w:iCs/>
                <w:color w:val="000000"/>
                <w:sz w:val="24"/>
                <w:szCs w:val="24"/>
                <w:lang w:val="es-ES"/>
              </w:rPr>
              <w:t xml:space="preserve"> </w:t>
            </w:r>
            <w:r>
              <w:rPr>
                <w:rFonts w:eastAsia="Calibri" w:asciiTheme="majorHAnsi" w:hAnsiTheme="majorHAnsi" w:cstheme="majorHAnsi"/>
                <w:sz w:val="24"/>
                <w:szCs w:val="24"/>
                <w:lang w:val="vi-VN"/>
              </w:rPr>
              <w:t>Các học sinh khác nhận xét, bổ sung để hoàn thiện câu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eastAsia="Arial" w:asciiTheme="majorHAnsi" w:hAnsiTheme="majorHAnsi" w:cstheme="majorHAnsi"/>
                <w:b/>
                <w:color w:val="000000"/>
                <w:sz w:val="24"/>
                <w:szCs w:val="24"/>
                <w:lang w:val="es-ES"/>
              </w:rPr>
              <w:t>Đánh giá, nhận xét, tổng hợp</w:t>
            </w:r>
          </w:p>
        </w:tc>
        <w:tc>
          <w:tcPr>
            <w:tcW w:w="6521" w:type="dxa"/>
          </w:tcPr>
          <w:p>
            <w:pPr>
              <w:spacing w:after="0" w:line="240" w:lineRule="auto"/>
              <w:contextualSpacing/>
              <w:rPr>
                <w:rFonts w:eastAsia="Arial" w:asciiTheme="majorHAnsi" w:hAnsiTheme="majorHAnsi" w:cstheme="majorHAnsi"/>
                <w:iCs/>
                <w:color w:val="000000"/>
                <w:sz w:val="24"/>
                <w:szCs w:val="24"/>
                <w:lang w:val="es-ES"/>
              </w:rPr>
            </w:pPr>
            <w:r>
              <w:rPr>
                <w:rFonts w:asciiTheme="majorHAnsi" w:hAnsiTheme="majorHAnsi" w:cstheme="majorHAnsi"/>
                <w:bCs/>
                <w:sz w:val="24"/>
                <w:szCs w:val="24"/>
                <w:lang w:val="es-ES"/>
              </w:rPr>
              <w:t xml:space="preserve">- </w:t>
            </w:r>
            <w:r>
              <w:rPr>
                <w:rFonts w:asciiTheme="majorHAnsi" w:hAnsiTheme="majorHAnsi" w:cstheme="majorHAnsi"/>
                <w:bCs/>
                <w:sz w:val="24"/>
                <w:szCs w:val="24"/>
                <w:lang w:val="vi-VN"/>
              </w:rPr>
              <w:t>G</w:t>
            </w:r>
            <w:r>
              <w:rPr>
                <w:rFonts w:asciiTheme="majorHAnsi" w:hAnsiTheme="majorHAnsi" w:cstheme="majorHAnsi"/>
                <w:bCs/>
                <w:sz w:val="24"/>
                <w:szCs w:val="24"/>
                <w:lang w:val="es-ES"/>
              </w:rPr>
              <w:t>V</w:t>
            </w:r>
            <w:r>
              <w:rPr>
                <w:rFonts w:asciiTheme="majorHAnsi" w:hAnsiTheme="majorHAnsi" w:cstheme="majorHAnsi"/>
                <w:bCs/>
                <w:sz w:val="24"/>
                <w:szCs w:val="24"/>
                <w:lang w:val="vi-VN"/>
              </w:rPr>
              <w:t xml:space="preserve"> đánh giá</w:t>
            </w:r>
            <w:r>
              <w:rPr>
                <w:rFonts w:asciiTheme="majorHAnsi" w:hAnsiTheme="majorHAnsi" w:cstheme="majorHAnsi"/>
                <w:bCs/>
                <w:sz w:val="24"/>
                <w:szCs w:val="24"/>
                <w:lang w:val="es-ES"/>
              </w:rPr>
              <w:t xml:space="preserve"> thái độ làm việc,</w:t>
            </w:r>
            <w:r>
              <w:rPr>
                <w:rFonts w:asciiTheme="majorHAnsi" w:hAnsiTheme="majorHAnsi" w:cstheme="majorHAnsi"/>
                <w:bCs/>
                <w:sz w:val="24"/>
                <w:szCs w:val="24"/>
                <w:lang w:val="vi-VN"/>
              </w:rPr>
              <w:t xml:space="preserve"> phương án trả lời của </w:t>
            </w:r>
            <w:r>
              <w:rPr>
                <w:rFonts w:asciiTheme="majorHAnsi" w:hAnsiTheme="majorHAnsi" w:cstheme="majorHAnsi"/>
                <w:bCs/>
                <w:sz w:val="24"/>
                <w:szCs w:val="24"/>
                <w:lang w:val="es-ES"/>
              </w:rPr>
              <w:t>học sinh, ghi nhận và tổng hợp kết quả.</w:t>
            </w:r>
          </w:p>
          <w:p>
            <w:pPr>
              <w:spacing w:after="0" w:line="240" w:lineRule="auto"/>
              <w:contextualSpacing/>
              <w:rPr>
                <w:rFonts w:eastAsia="Arial" w:asciiTheme="majorHAnsi" w:hAnsiTheme="majorHAnsi" w:cstheme="majorHAnsi"/>
                <w:iCs/>
                <w:color w:val="000000"/>
                <w:sz w:val="24"/>
                <w:szCs w:val="24"/>
                <w:lang w:val="es-ES"/>
              </w:rPr>
            </w:pPr>
          </w:p>
        </w:tc>
      </w:tr>
    </w:tbl>
    <w:p>
      <w:pPr>
        <w:spacing w:after="0" w:line="240" w:lineRule="auto"/>
        <w:jc w:val="both"/>
        <w:rPr>
          <w:rFonts w:asciiTheme="majorHAnsi" w:hAnsiTheme="majorHAnsi" w:cstheme="majorHAnsi"/>
          <w:b/>
          <w:sz w:val="24"/>
          <w:szCs w:val="24"/>
        </w:rPr>
      </w:pPr>
      <w:r>
        <w:rPr>
          <w:rFonts w:asciiTheme="majorHAnsi" w:hAnsiTheme="majorHAnsi" w:cstheme="majorHAnsi"/>
          <w:b/>
          <w:sz w:val="24"/>
          <w:szCs w:val="24"/>
          <w:lang w:val="vi-VN"/>
        </w:rPr>
        <w:t>C. HOẠT ĐỘNG LUYỆN TẬP</w:t>
      </w:r>
      <w:r>
        <w:rPr>
          <w:rFonts w:asciiTheme="majorHAnsi" w:hAnsiTheme="majorHAnsi" w:cstheme="majorHAnsi"/>
          <w:b/>
          <w:sz w:val="24"/>
          <w:szCs w:val="24"/>
        </w:rPr>
        <w:t xml:space="preserve"> </w:t>
      </w:r>
    </w:p>
    <w:p>
      <w:pPr>
        <w:tabs>
          <w:tab w:val="left" w:pos="567"/>
          <w:tab w:val="left" w:pos="1134"/>
        </w:tabs>
        <w:spacing w:after="0" w:line="240" w:lineRule="auto"/>
        <w:jc w:val="both"/>
        <w:rPr>
          <w:rFonts w:asciiTheme="majorHAnsi" w:hAnsiTheme="majorHAnsi" w:cstheme="majorHAnsi"/>
          <w:color w:val="000000"/>
          <w:sz w:val="24"/>
          <w:szCs w:val="24"/>
          <w:lang w:val="vi-VN"/>
        </w:rPr>
      </w:pPr>
      <w:r>
        <w:rPr>
          <w:rFonts w:asciiTheme="majorHAnsi" w:hAnsiTheme="majorHAnsi" w:cstheme="majorHAnsi"/>
          <w:b/>
          <w:color w:val="000000"/>
          <w:sz w:val="24"/>
          <w:szCs w:val="24"/>
          <w:lang w:val="vi-VN"/>
        </w:rPr>
        <w:t>a) Mục tiêu:</w:t>
      </w:r>
      <w:r>
        <w:rPr>
          <w:rFonts w:asciiTheme="majorHAnsi" w:hAnsiTheme="majorHAnsi" w:cstheme="majorHAnsi"/>
          <w:color w:val="000000"/>
          <w:sz w:val="24"/>
          <w:szCs w:val="24"/>
          <w:lang w:val="vi-VN"/>
        </w:rPr>
        <w:t xml:space="preserve"> Học sinh củng cố lại kiến thức đã học.</w:t>
      </w:r>
    </w:p>
    <w:p>
      <w:pPr>
        <w:tabs>
          <w:tab w:val="left" w:pos="567"/>
          <w:tab w:val="left" w:pos="1134"/>
        </w:tabs>
        <w:spacing w:after="0" w:line="240" w:lineRule="auto"/>
        <w:jc w:val="both"/>
        <w:rPr>
          <w:rFonts w:asciiTheme="majorHAnsi" w:hAnsiTheme="majorHAnsi" w:cstheme="majorHAnsi"/>
          <w:color w:val="000000"/>
          <w:sz w:val="24"/>
          <w:szCs w:val="24"/>
          <w:lang w:val="vi-VN"/>
        </w:rPr>
      </w:pPr>
      <w:r>
        <w:rPr>
          <w:rFonts w:asciiTheme="majorHAnsi" w:hAnsiTheme="majorHAnsi" w:cstheme="majorHAnsi"/>
          <w:b/>
          <w:color w:val="000000"/>
          <w:sz w:val="24"/>
          <w:szCs w:val="24"/>
          <w:lang w:val="vi-VN"/>
        </w:rPr>
        <w:t xml:space="preserve">b) Nội dung: </w:t>
      </w:r>
      <w:r>
        <w:rPr>
          <w:rFonts w:asciiTheme="majorHAnsi" w:hAnsiTheme="majorHAnsi" w:cstheme="majorHAnsi"/>
          <w:color w:val="000000"/>
          <w:sz w:val="24"/>
          <w:szCs w:val="24"/>
          <w:lang w:val="vi-VN"/>
        </w:rPr>
        <w:t xml:space="preserve">HS vận dụng các kiến thức của bài học làm bài </w:t>
      </w:r>
      <w:r>
        <w:rPr>
          <w:rFonts w:asciiTheme="majorHAnsi" w:hAnsiTheme="majorHAnsi" w:cstheme="majorHAnsi"/>
          <w:sz w:val="24"/>
          <w:szCs w:val="24"/>
          <w:lang w:val="vi-VN"/>
        </w:rPr>
        <w:t>tập 2.1 ; 2.2 ; 2.3 ; 2.4 (SGK – tr.46), H</w:t>
      </w:r>
      <w:r>
        <w:rPr>
          <w:rFonts w:asciiTheme="majorHAnsi" w:hAnsiTheme="majorHAnsi" w:cstheme="majorHAnsi"/>
          <w:color w:val="000000"/>
          <w:sz w:val="24"/>
          <w:szCs w:val="24"/>
          <w:lang w:val="vi-VN"/>
        </w:rPr>
        <w:t>S trả lời các câu hỏi trắc nghiệm.</w:t>
      </w:r>
    </w:p>
    <w:p>
      <w:pPr>
        <w:tabs>
          <w:tab w:val="left" w:pos="567"/>
          <w:tab w:val="left" w:pos="1134"/>
        </w:tabs>
        <w:spacing w:after="0" w:line="240" w:lineRule="auto"/>
        <w:jc w:val="both"/>
        <w:rPr>
          <w:rFonts w:asciiTheme="majorHAnsi" w:hAnsiTheme="majorHAnsi" w:cstheme="majorHAnsi"/>
          <w:sz w:val="24"/>
          <w:szCs w:val="24"/>
          <w:lang w:val="vi-VN"/>
        </w:rPr>
      </w:pPr>
      <w:r>
        <w:rPr>
          <w:rFonts w:asciiTheme="majorHAnsi" w:hAnsiTheme="majorHAnsi" w:cstheme="majorHAnsi"/>
          <w:b/>
          <w:color w:val="000000"/>
          <w:sz w:val="24"/>
          <w:szCs w:val="24"/>
          <w:lang w:val="vi-VN"/>
        </w:rPr>
        <w:t xml:space="preserve">c) Sản phẩm học tập: </w:t>
      </w:r>
      <w:r>
        <w:rPr>
          <w:rFonts w:asciiTheme="majorHAnsi" w:hAnsiTheme="majorHAnsi" w:cstheme="majorHAnsi"/>
          <w:color w:val="000000"/>
          <w:sz w:val="24"/>
          <w:szCs w:val="24"/>
          <w:lang w:val="vi-VN"/>
        </w:rPr>
        <w:t xml:space="preserve">Câu trả lời của HS </w:t>
      </w:r>
      <w:r>
        <w:rPr>
          <w:rFonts w:asciiTheme="majorHAnsi" w:hAnsiTheme="majorHAnsi" w:cstheme="majorHAnsi"/>
          <w:sz w:val="24"/>
          <w:szCs w:val="24"/>
          <w:lang w:val="vi-VN"/>
        </w:rPr>
        <w:t xml:space="preserve">về các bài tập của dãy số. </w:t>
      </w:r>
    </w:p>
    <w:p>
      <w:pPr>
        <w:tabs>
          <w:tab w:val="left" w:pos="567"/>
          <w:tab w:val="left" w:pos="1134"/>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Bài 2.1.</w:t>
      </w:r>
    </w:p>
    <w:p>
      <w:pPr>
        <w:tabs>
          <w:tab w:val="left" w:pos="567"/>
          <w:tab w:val="left" w:pos="1134"/>
        </w:tabs>
        <w:spacing w:after="0" w:line="240" w:lineRule="auto"/>
        <w:jc w:val="both"/>
        <w:rPr>
          <w:rFonts w:ascii="Cambria Math" w:hAnsi="Cambria Math" w:cstheme="majorHAnsi"/>
          <w:sz w:val="24"/>
          <w:szCs w:val="24"/>
          <w:oMath/>
        </w:rPr>
      </w:pPr>
      <w:r>
        <w:rPr>
          <w:rFonts w:asciiTheme="majorHAnsi" w:hAnsiTheme="majorHAnsi" w:cstheme="majorHAnsi"/>
          <w:sz w:val="24"/>
          <w:szCs w:val="24"/>
        </w:rPr>
        <w:t xml:space="preserve">a) Ta có: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1</m:t>
            </m:r>
            <m:ctrlPr>
              <w:rPr>
                <w:rFonts w:ascii="Cambria Math" w:hAnsi="Cambria Math" w:cstheme="majorHAnsi"/>
                <w:i/>
                <w:sz w:val="24"/>
                <w:szCs w:val="24"/>
              </w:rPr>
            </m:ctrlPr>
          </m:sub>
        </m:sSub>
        <m:r>
          <m:rPr/>
          <w:rPr>
            <w:rFonts w:ascii="Cambria Math" w:hAnsi="Cambria Math" w:cstheme="majorHAnsi"/>
            <w:sz w:val="24"/>
            <w:szCs w:val="24"/>
          </w:rPr>
          <m:t> = 3 . 1 – 2 = 1;</m:t>
        </m:r>
      </m:oMath>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2</m:t>
            </m:r>
            <m:ctrlPr>
              <w:rPr>
                <w:rFonts w:ascii="Cambria Math" w:hAnsi="Cambria Math" w:cstheme="majorHAnsi"/>
                <w:i/>
                <w:sz w:val="24"/>
                <w:szCs w:val="24"/>
              </w:rPr>
            </m:ctrlPr>
          </m:sub>
        </m:sSub>
        <m:r>
          <m:rPr/>
          <w:rPr>
            <w:rFonts w:ascii="Cambria Math" w:hAnsi="Cambria Math" w:cstheme="majorHAnsi"/>
            <w:sz w:val="24"/>
            <w:szCs w:val="24"/>
          </w:rPr>
          <m:t> = 3 . 2 – 2 = 4;</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3</m:t>
            </m:r>
            <m:ctrlPr>
              <w:rPr>
                <w:rFonts w:ascii="Cambria Math" w:hAnsi="Cambria Math" w:cstheme="majorHAnsi"/>
                <w:i/>
                <w:sz w:val="24"/>
                <w:szCs w:val="24"/>
              </w:rPr>
            </m:ctrlPr>
          </m:sub>
        </m:sSub>
        <m:r>
          <m:rPr/>
          <w:rPr>
            <w:rFonts w:ascii="Cambria Math" w:hAnsi="Cambria Math" w:cstheme="majorHAnsi"/>
            <w:sz w:val="24"/>
            <w:szCs w:val="24"/>
          </w:rPr>
          <m:t> = 3 . 3 – 2 = 7;</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4</m:t>
            </m:r>
            <m:ctrlPr>
              <w:rPr>
                <w:rFonts w:ascii="Cambria Math" w:hAnsi="Cambria Math" w:cstheme="majorHAnsi"/>
                <w:i/>
                <w:sz w:val="24"/>
                <w:szCs w:val="24"/>
              </w:rPr>
            </m:ctrlPr>
          </m:sub>
        </m:sSub>
        <m:r>
          <m:rPr/>
          <w:rPr>
            <w:rFonts w:ascii="Cambria Math" w:hAnsi="Cambria Math" w:cstheme="majorHAnsi"/>
            <w:sz w:val="24"/>
            <w:szCs w:val="24"/>
          </w:rPr>
          <m:t> = 3 . 4 – 2 = 10;</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5</m:t>
            </m:r>
            <m:ctrlPr>
              <w:rPr>
                <w:rFonts w:ascii="Cambria Math" w:hAnsi="Cambria Math" w:cstheme="majorHAnsi"/>
                <w:i/>
                <w:sz w:val="24"/>
                <w:szCs w:val="24"/>
              </w:rPr>
            </m:ctrlPr>
          </m:sub>
        </m:sSub>
        <m:r>
          <m:rPr/>
          <w:rPr>
            <w:rFonts w:ascii="Cambria Math" w:hAnsi="Cambria Math" w:cstheme="majorHAnsi"/>
            <w:sz w:val="24"/>
            <w:szCs w:val="24"/>
          </w:rPr>
          <m:t> = 3 . 5 – 2 = 13;</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100</m:t>
            </m:r>
            <m:ctrlPr>
              <w:rPr>
                <w:rFonts w:ascii="Cambria Math" w:hAnsi="Cambria Math" w:cstheme="majorHAnsi"/>
                <w:i/>
                <w:sz w:val="24"/>
                <w:szCs w:val="24"/>
              </w:rPr>
            </m:ctrlPr>
          </m:sub>
        </m:sSub>
        <m:r>
          <m:rPr/>
          <w:rPr>
            <w:rFonts w:ascii="Cambria Math" w:hAnsi="Cambria Math" w:cstheme="majorHAnsi"/>
            <w:sz w:val="24"/>
            <w:szCs w:val="24"/>
          </w:rPr>
          <m:t> = 3 . 100 – 2 = 298.</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Cambria Math" w:hAnsi="Cambria Math" w:cstheme="majorHAnsi"/>
          <w:sz w:val="24"/>
          <w:szCs w:val="24"/>
          <w:oMath/>
        </w:rPr>
      </w:pPr>
      <w:r>
        <w:rPr>
          <w:rFonts w:asciiTheme="majorHAnsi" w:hAnsiTheme="majorHAnsi" w:cstheme="majorHAnsi"/>
          <w:sz w:val="24"/>
          <w:szCs w:val="24"/>
        </w:rPr>
        <w:t xml:space="preserve">b) Ta có: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1</m:t>
            </m:r>
            <m:ctrlPr>
              <w:rPr>
                <w:rFonts w:ascii="Cambria Math" w:hAnsi="Cambria Math" w:cstheme="majorHAnsi"/>
                <w:i/>
                <w:sz w:val="24"/>
                <w:szCs w:val="24"/>
              </w:rPr>
            </m:ctrlPr>
          </m:sub>
        </m:sSub>
        <m:r>
          <m:rPr/>
          <w:rPr>
            <w:rFonts w:ascii="Cambria Math" w:hAnsi="Cambria Math" w:cstheme="majorHAnsi"/>
            <w:sz w:val="24"/>
            <w:szCs w:val="24"/>
          </w:rPr>
          <m:t xml:space="preserve"> = 3 . </m:t>
        </m:r>
        <m:sSup>
          <m:sSupPr>
            <m:ctrlPr>
              <w:rPr>
                <w:rFonts w:ascii="Cambria Math" w:hAnsi="Cambria Math" w:cstheme="majorHAnsi"/>
                <w:i/>
                <w:sz w:val="24"/>
                <w:szCs w:val="24"/>
              </w:rPr>
            </m:ctrlPr>
          </m:sSupPr>
          <m:e>
            <m:r>
              <m:rPr/>
              <w:rPr>
                <w:rFonts w:ascii="Cambria Math" w:hAnsi="Cambria Math" w:cstheme="majorHAnsi"/>
                <w:sz w:val="24"/>
                <w:szCs w:val="24"/>
              </w:rPr>
              <m:t>2</m:t>
            </m:r>
            <m:ctrlPr>
              <w:rPr>
                <w:rFonts w:ascii="Cambria Math" w:hAnsi="Cambria Math" w:cstheme="majorHAnsi"/>
                <w:i/>
                <w:sz w:val="24"/>
                <w:szCs w:val="24"/>
              </w:rPr>
            </m:ctrlPr>
          </m:e>
          <m:sup>
            <m:r>
              <m:rPr/>
              <w:rPr>
                <w:rFonts w:ascii="Cambria Math" w:hAnsi="Cambria Math" w:cstheme="majorHAnsi"/>
                <w:sz w:val="24"/>
                <w:szCs w:val="24"/>
                <w:vertAlign w:val="superscript"/>
              </w:rPr>
              <m:t>1</m:t>
            </m:r>
            <m:ctrlPr>
              <w:rPr>
                <w:rFonts w:ascii="Cambria Math" w:hAnsi="Cambria Math" w:cstheme="majorHAnsi"/>
                <w:i/>
                <w:sz w:val="24"/>
                <w:szCs w:val="24"/>
              </w:rPr>
            </m:ctrlPr>
          </m:sup>
        </m:sSup>
        <m:r>
          <m:rPr/>
          <w:rPr>
            <w:rFonts w:ascii="Cambria Math" w:hAnsi="Cambria Math" w:cstheme="majorHAnsi"/>
            <w:sz w:val="24"/>
            <w:szCs w:val="24"/>
          </w:rPr>
          <m:t> = 6;</m:t>
        </m:r>
      </m:oMath>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2</m:t>
            </m:r>
            <m:ctrlPr>
              <w:rPr>
                <w:rFonts w:ascii="Cambria Math" w:hAnsi="Cambria Math" w:cstheme="majorHAnsi"/>
                <w:i/>
                <w:sz w:val="24"/>
                <w:szCs w:val="24"/>
              </w:rPr>
            </m:ctrlPr>
          </m:sub>
        </m:sSub>
        <m:r>
          <m:rPr/>
          <w:rPr>
            <w:rFonts w:ascii="Cambria Math" w:hAnsi="Cambria Math" w:cstheme="majorHAnsi"/>
            <w:sz w:val="24"/>
            <w:szCs w:val="24"/>
          </w:rPr>
          <m:t xml:space="preserve"> = 3 . </m:t>
        </m:r>
        <m:sSup>
          <m:sSupPr>
            <m:ctrlPr>
              <w:rPr>
                <w:rFonts w:ascii="Cambria Math" w:hAnsi="Cambria Math" w:cstheme="majorHAnsi"/>
                <w:i/>
                <w:sz w:val="24"/>
                <w:szCs w:val="24"/>
              </w:rPr>
            </m:ctrlPr>
          </m:sSupPr>
          <m:e>
            <m:r>
              <m:rPr/>
              <w:rPr>
                <w:rFonts w:ascii="Cambria Math" w:hAnsi="Cambria Math" w:cstheme="majorHAnsi"/>
                <w:sz w:val="24"/>
                <w:szCs w:val="24"/>
              </w:rPr>
              <m:t>2</m:t>
            </m:r>
            <m:ctrlPr>
              <w:rPr>
                <w:rFonts w:ascii="Cambria Math" w:hAnsi="Cambria Math" w:cstheme="majorHAnsi"/>
                <w:i/>
                <w:sz w:val="24"/>
                <w:szCs w:val="24"/>
              </w:rPr>
            </m:ctrlPr>
          </m:e>
          <m:sup>
            <m:r>
              <m:rPr/>
              <w:rPr>
                <w:rFonts w:ascii="Cambria Math" w:hAnsi="Cambria Math" w:cstheme="majorHAnsi"/>
                <w:sz w:val="24"/>
                <w:szCs w:val="24"/>
                <w:vertAlign w:val="superscript"/>
              </w:rPr>
              <m:t>2</m:t>
            </m:r>
            <m:ctrlPr>
              <w:rPr>
                <w:rFonts w:ascii="Cambria Math" w:hAnsi="Cambria Math" w:cstheme="majorHAnsi"/>
                <w:i/>
                <w:sz w:val="24"/>
                <w:szCs w:val="24"/>
              </w:rPr>
            </m:ctrlPr>
          </m:sup>
        </m:sSup>
        <m:r>
          <m:rPr/>
          <w:rPr>
            <w:rFonts w:ascii="Cambria Math" w:hAnsi="Cambria Math" w:cstheme="majorHAnsi"/>
            <w:sz w:val="24"/>
            <w:szCs w:val="24"/>
          </w:rPr>
          <m:t> = 12;</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3</m:t>
            </m:r>
            <m:ctrlPr>
              <w:rPr>
                <w:rFonts w:ascii="Cambria Math" w:hAnsi="Cambria Math" w:cstheme="majorHAnsi"/>
                <w:i/>
                <w:sz w:val="24"/>
                <w:szCs w:val="24"/>
              </w:rPr>
            </m:ctrlPr>
          </m:sub>
        </m:sSub>
        <m:r>
          <m:rPr/>
          <w:rPr>
            <w:rFonts w:ascii="Cambria Math" w:hAnsi="Cambria Math" w:cstheme="majorHAnsi"/>
            <w:sz w:val="24"/>
            <w:szCs w:val="24"/>
          </w:rPr>
          <m:t xml:space="preserve"> = 3 . </m:t>
        </m:r>
        <m:sSup>
          <m:sSupPr>
            <m:ctrlPr>
              <w:rPr>
                <w:rFonts w:ascii="Cambria Math" w:hAnsi="Cambria Math" w:cstheme="majorHAnsi"/>
                <w:i/>
                <w:sz w:val="24"/>
                <w:szCs w:val="24"/>
              </w:rPr>
            </m:ctrlPr>
          </m:sSupPr>
          <m:e>
            <m:r>
              <m:rPr/>
              <w:rPr>
                <w:rFonts w:ascii="Cambria Math" w:hAnsi="Cambria Math" w:cstheme="majorHAnsi"/>
                <w:sz w:val="24"/>
                <w:szCs w:val="24"/>
              </w:rPr>
              <m:t>2</m:t>
            </m:r>
            <m:ctrlPr>
              <w:rPr>
                <w:rFonts w:ascii="Cambria Math" w:hAnsi="Cambria Math" w:cstheme="majorHAnsi"/>
                <w:i/>
                <w:sz w:val="24"/>
                <w:szCs w:val="24"/>
              </w:rPr>
            </m:ctrlPr>
          </m:e>
          <m:sup>
            <m:r>
              <m:rPr/>
              <w:rPr>
                <w:rFonts w:ascii="Cambria Math" w:hAnsi="Cambria Math" w:cstheme="majorHAnsi"/>
                <w:sz w:val="24"/>
                <w:szCs w:val="24"/>
                <w:vertAlign w:val="superscript"/>
              </w:rPr>
              <m:t>3</m:t>
            </m:r>
            <m:ctrlPr>
              <w:rPr>
                <w:rFonts w:ascii="Cambria Math" w:hAnsi="Cambria Math" w:cstheme="majorHAnsi"/>
                <w:i/>
                <w:sz w:val="24"/>
                <w:szCs w:val="24"/>
              </w:rPr>
            </m:ctrlPr>
          </m:sup>
        </m:sSup>
        <m:r>
          <m:rPr/>
          <w:rPr>
            <w:rFonts w:ascii="Cambria Math" w:hAnsi="Cambria Math" w:cstheme="majorHAnsi"/>
            <w:sz w:val="24"/>
            <w:szCs w:val="24"/>
          </w:rPr>
          <m:t> = 24;</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4</m:t>
            </m:r>
            <m:ctrlPr>
              <w:rPr>
                <w:rFonts w:ascii="Cambria Math" w:hAnsi="Cambria Math" w:cstheme="majorHAnsi"/>
                <w:i/>
                <w:sz w:val="24"/>
                <w:szCs w:val="24"/>
              </w:rPr>
            </m:ctrlPr>
          </m:sub>
        </m:sSub>
        <m:r>
          <m:rPr/>
          <w:rPr>
            <w:rFonts w:ascii="Cambria Math" w:hAnsi="Cambria Math" w:cstheme="majorHAnsi"/>
            <w:sz w:val="24"/>
            <w:szCs w:val="24"/>
          </w:rPr>
          <m:t xml:space="preserve"> = 3 . </m:t>
        </m:r>
        <m:sSup>
          <m:sSupPr>
            <m:ctrlPr>
              <w:rPr>
                <w:rFonts w:ascii="Cambria Math" w:hAnsi="Cambria Math" w:cstheme="majorHAnsi"/>
                <w:i/>
                <w:sz w:val="24"/>
                <w:szCs w:val="24"/>
              </w:rPr>
            </m:ctrlPr>
          </m:sSupPr>
          <m:e>
            <m:r>
              <m:rPr/>
              <w:rPr>
                <w:rFonts w:ascii="Cambria Math" w:hAnsi="Cambria Math" w:cstheme="majorHAnsi"/>
                <w:sz w:val="24"/>
                <w:szCs w:val="24"/>
              </w:rPr>
              <m:t>2</m:t>
            </m:r>
            <m:ctrlPr>
              <w:rPr>
                <w:rFonts w:ascii="Cambria Math" w:hAnsi="Cambria Math" w:cstheme="majorHAnsi"/>
                <w:i/>
                <w:sz w:val="24"/>
                <w:szCs w:val="24"/>
              </w:rPr>
            </m:ctrlPr>
          </m:e>
          <m:sup>
            <m:r>
              <m:rPr/>
              <w:rPr>
                <w:rFonts w:ascii="Cambria Math" w:hAnsi="Cambria Math" w:cstheme="majorHAnsi"/>
                <w:sz w:val="24"/>
                <w:szCs w:val="24"/>
                <w:vertAlign w:val="superscript"/>
              </w:rPr>
              <m:t>4</m:t>
            </m:r>
            <m:ctrlPr>
              <w:rPr>
                <w:rFonts w:ascii="Cambria Math" w:hAnsi="Cambria Math" w:cstheme="majorHAnsi"/>
                <w:i/>
                <w:sz w:val="24"/>
                <w:szCs w:val="24"/>
              </w:rPr>
            </m:ctrlPr>
          </m:sup>
        </m:sSup>
        <m:r>
          <m:rPr/>
          <w:rPr>
            <w:rFonts w:ascii="Cambria Math" w:hAnsi="Cambria Math" w:cstheme="majorHAnsi"/>
            <w:sz w:val="24"/>
            <w:szCs w:val="24"/>
          </w:rPr>
          <m:t> = 48;</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5</m:t>
            </m:r>
            <m:ctrlPr>
              <w:rPr>
                <w:rFonts w:ascii="Cambria Math" w:hAnsi="Cambria Math" w:cstheme="majorHAnsi"/>
                <w:i/>
                <w:sz w:val="24"/>
                <w:szCs w:val="24"/>
              </w:rPr>
            </m:ctrlPr>
          </m:sub>
        </m:sSub>
        <m:r>
          <m:rPr/>
          <w:rPr>
            <w:rFonts w:ascii="Cambria Math" w:hAnsi="Cambria Math" w:cstheme="majorHAnsi"/>
            <w:sz w:val="24"/>
            <w:szCs w:val="24"/>
          </w:rPr>
          <m:t xml:space="preserve"> = 3 . </m:t>
        </m:r>
        <m:sSup>
          <m:sSupPr>
            <m:ctrlPr>
              <w:rPr>
                <w:rFonts w:ascii="Cambria Math" w:hAnsi="Cambria Math" w:cstheme="majorHAnsi"/>
                <w:i/>
                <w:sz w:val="24"/>
                <w:szCs w:val="24"/>
              </w:rPr>
            </m:ctrlPr>
          </m:sSupPr>
          <m:e>
            <m:r>
              <m:rPr/>
              <w:rPr>
                <w:rFonts w:ascii="Cambria Math" w:hAnsi="Cambria Math" w:cstheme="majorHAnsi"/>
                <w:sz w:val="24"/>
                <w:szCs w:val="24"/>
              </w:rPr>
              <m:t>2</m:t>
            </m:r>
            <m:ctrlPr>
              <w:rPr>
                <w:rFonts w:ascii="Cambria Math" w:hAnsi="Cambria Math" w:cstheme="majorHAnsi"/>
                <w:i/>
                <w:sz w:val="24"/>
                <w:szCs w:val="24"/>
              </w:rPr>
            </m:ctrlPr>
          </m:e>
          <m:sup>
            <m:r>
              <m:rPr/>
              <w:rPr>
                <w:rFonts w:ascii="Cambria Math" w:hAnsi="Cambria Math" w:cstheme="majorHAnsi"/>
                <w:sz w:val="24"/>
                <w:szCs w:val="24"/>
                <w:vertAlign w:val="superscript"/>
              </w:rPr>
              <m:t>5</m:t>
            </m:r>
            <m:ctrlPr>
              <w:rPr>
                <w:rFonts w:ascii="Cambria Math" w:hAnsi="Cambria Math" w:cstheme="majorHAnsi"/>
                <w:i/>
                <w:sz w:val="24"/>
                <w:szCs w:val="24"/>
              </w:rPr>
            </m:ctrlPr>
          </m:sup>
        </m:sSup>
        <m:r>
          <m:rPr/>
          <w:rPr>
            <w:rFonts w:ascii="Cambria Math" w:hAnsi="Cambria Math" w:cstheme="majorHAnsi"/>
            <w:sz w:val="24"/>
            <w:szCs w:val="24"/>
          </w:rPr>
          <m:t> = 96;</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100</m:t>
            </m:r>
            <m:ctrlPr>
              <w:rPr>
                <w:rFonts w:ascii="Cambria Math" w:hAnsi="Cambria Math" w:cstheme="majorHAnsi"/>
                <w:i/>
                <w:sz w:val="24"/>
                <w:szCs w:val="24"/>
              </w:rPr>
            </m:ctrlPr>
          </m:sub>
        </m:sSub>
        <m:r>
          <m:rPr/>
          <w:rPr>
            <w:rFonts w:ascii="Cambria Math" w:hAnsi="Cambria Math" w:cstheme="majorHAnsi"/>
            <w:sz w:val="24"/>
            <w:szCs w:val="24"/>
          </w:rPr>
          <m:t xml:space="preserve"> = 3 . </m:t>
        </m:r>
        <m:sSup>
          <m:sSupPr>
            <m:ctrlPr>
              <w:rPr>
                <w:rFonts w:ascii="Cambria Math" w:hAnsi="Cambria Math" w:cstheme="majorHAnsi"/>
                <w:i/>
                <w:sz w:val="24"/>
                <w:szCs w:val="24"/>
              </w:rPr>
            </m:ctrlPr>
          </m:sSupPr>
          <m:e>
            <m:r>
              <m:rPr/>
              <w:rPr>
                <w:rFonts w:ascii="Cambria Math" w:hAnsi="Cambria Math" w:cstheme="majorHAnsi"/>
                <w:sz w:val="24"/>
                <w:szCs w:val="24"/>
              </w:rPr>
              <m:t>2</m:t>
            </m:r>
            <m:ctrlPr>
              <w:rPr>
                <w:rFonts w:ascii="Cambria Math" w:hAnsi="Cambria Math" w:cstheme="majorHAnsi"/>
                <w:i/>
                <w:sz w:val="24"/>
                <w:szCs w:val="24"/>
              </w:rPr>
            </m:ctrlPr>
          </m:e>
          <m:sup>
            <m:r>
              <m:rPr/>
              <w:rPr>
                <w:rFonts w:ascii="Cambria Math" w:hAnsi="Cambria Math" w:cstheme="majorHAnsi"/>
                <w:sz w:val="24"/>
                <w:szCs w:val="24"/>
                <w:vertAlign w:val="superscript"/>
              </w:rPr>
              <m:t>100</m:t>
            </m:r>
            <m:ctrlPr>
              <w:rPr>
                <w:rFonts w:ascii="Cambria Math" w:hAnsi="Cambria Math" w:cstheme="majorHAnsi"/>
                <w:i/>
                <w:sz w:val="24"/>
                <w:szCs w:val="24"/>
              </w:rPr>
            </m:ctrlPr>
          </m:sup>
        </m:sSup>
      </m:oMath>
      <w:r>
        <w:rPr>
          <w:rFonts w:asciiTheme="majorHAnsi" w:hAnsiTheme="majorHAnsi" w:cstheme="majorHAnsi"/>
          <w:sz w:val="24"/>
          <w:szCs w:val="24"/>
        </w:rPr>
        <w:t>.</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 Ta có: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1</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1+</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1</m:t>
                    </m:r>
                    <m:ctrlPr>
                      <w:rPr>
                        <w:rFonts w:ascii="Cambria Math" w:hAnsi="Cambria Math" w:eastAsia="Cambria Math" w:cstheme="majorHAnsi"/>
                        <w:sz w:val="24"/>
                        <w:szCs w:val="24"/>
                      </w:rPr>
                    </m:ctrlPr>
                  </m:den>
                </m:f>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rPr>
              <m:t>1</m:t>
            </m:r>
            <m:ctrlPr>
              <w:rPr>
                <w:rFonts w:ascii="Cambria Math" w:hAnsi="Cambria Math" w:eastAsia="Cambria Math" w:cstheme="majorHAnsi"/>
                <w:sz w:val="24"/>
                <w:szCs w:val="24"/>
              </w:rPr>
            </m:ctrlPr>
          </m:sup>
        </m:sSup>
        <m:r>
          <m:rPr/>
          <w:rPr>
            <w:rFonts w:ascii="Cambria Math" w:hAnsi="Cambria Math" w:eastAsia="Cambria Math" w:cstheme="majorHAnsi"/>
            <w:sz w:val="24"/>
            <w:szCs w:val="24"/>
          </w:rPr>
          <m:t>=2</m:t>
        </m:r>
      </m:oMath>
    </w:p>
    <w:p>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2</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1+</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2</m:t>
                    </m:r>
                    <m:ctrlPr>
                      <w:rPr>
                        <w:rFonts w:ascii="Cambria Math" w:hAnsi="Cambria Math" w:eastAsia="Cambria Math" w:cstheme="majorHAnsi"/>
                        <w:sz w:val="24"/>
                        <w:szCs w:val="24"/>
                      </w:rPr>
                    </m:ctrlPr>
                  </m:den>
                </m:f>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rPr>
              <m:t>2</m:t>
            </m:r>
            <m:ctrlPr>
              <w:rPr>
                <w:rFonts w:ascii="Cambria Math" w:hAnsi="Cambria Math" w:eastAsia="Cambria Math" w:cstheme="majorHAnsi"/>
                <w:sz w:val="24"/>
                <w:szCs w:val="24"/>
              </w:rPr>
            </m:ctrlPr>
          </m:sup>
        </m:sSup>
        <m:r>
          <m:rPr/>
          <w:rPr>
            <w:rFonts w:ascii="Cambria Math" w:hAnsi="Cambria Math" w:eastAsia="Cambria Math" w:cstheme="majorHAnsi"/>
            <w:sz w:val="24"/>
            <w:szCs w:val="24"/>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9</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4</m:t>
            </m:r>
            <m:ctrlPr>
              <w:rPr>
                <w:rFonts w:ascii="Cambria Math" w:hAnsi="Cambria Math" w:eastAsia="Cambria Math" w:cstheme="majorHAnsi"/>
                <w:sz w:val="24"/>
                <w:szCs w:val="24"/>
              </w:rPr>
            </m:ctrlPr>
          </m:den>
        </m:f>
      </m:oMath>
      <w:r>
        <w:rPr>
          <w:rFonts w:asciiTheme="majorHAnsi" w:hAnsiTheme="majorHAnsi" w:cstheme="majorHAnsi"/>
          <w:sz w:val="24"/>
          <w:szCs w:val="24"/>
        </w:rPr>
        <w:t xml:space="preserve"> </w:t>
      </w:r>
    </w:p>
    <w:p>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3</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1+</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3</m:t>
                    </m:r>
                    <m:ctrlPr>
                      <w:rPr>
                        <w:rFonts w:ascii="Cambria Math" w:hAnsi="Cambria Math" w:eastAsia="Cambria Math" w:cstheme="majorHAnsi"/>
                        <w:sz w:val="24"/>
                        <w:szCs w:val="24"/>
                      </w:rPr>
                    </m:ctrlPr>
                  </m:den>
                </m:f>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rPr>
              <m:t>3</m:t>
            </m:r>
            <m:ctrlPr>
              <w:rPr>
                <w:rFonts w:ascii="Cambria Math" w:hAnsi="Cambria Math" w:eastAsia="Cambria Math" w:cstheme="majorHAnsi"/>
                <w:sz w:val="24"/>
                <w:szCs w:val="24"/>
              </w:rPr>
            </m:ctrlPr>
          </m:sup>
        </m:sSup>
        <m:r>
          <m:rPr/>
          <w:rPr>
            <w:rFonts w:ascii="Cambria Math" w:hAnsi="Cambria Math" w:eastAsia="Cambria Math" w:cstheme="majorHAnsi"/>
            <w:sz w:val="24"/>
            <w:szCs w:val="24"/>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64</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27</m:t>
            </m:r>
            <m:ctrlPr>
              <w:rPr>
                <w:rFonts w:ascii="Cambria Math" w:hAnsi="Cambria Math" w:eastAsia="Cambria Math" w:cstheme="majorHAnsi"/>
                <w:sz w:val="24"/>
                <w:szCs w:val="24"/>
              </w:rPr>
            </m:ctrlPr>
          </m:den>
        </m:f>
      </m:oMath>
      <w:r>
        <w:rPr>
          <w:rFonts w:asciiTheme="majorHAnsi" w:hAnsiTheme="majorHAnsi" w:cstheme="majorHAnsi"/>
          <w:sz w:val="24"/>
          <w:szCs w:val="24"/>
        </w:rPr>
        <w:t xml:space="preserve"> </w:t>
      </w:r>
    </w:p>
    <w:p>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4</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1+</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4</m:t>
                    </m:r>
                    <m:ctrlPr>
                      <w:rPr>
                        <w:rFonts w:ascii="Cambria Math" w:hAnsi="Cambria Math" w:eastAsia="Cambria Math" w:cstheme="majorHAnsi"/>
                        <w:sz w:val="24"/>
                        <w:szCs w:val="24"/>
                      </w:rPr>
                    </m:ctrlPr>
                  </m:den>
                </m:f>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rPr>
              <m:t>4</m:t>
            </m:r>
            <m:ctrlPr>
              <w:rPr>
                <w:rFonts w:ascii="Cambria Math" w:hAnsi="Cambria Math" w:eastAsia="Cambria Math" w:cstheme="majorHAnsi"/>
                <w:sz w:val="24"/>
                <w:szCs w:val="24"/>
              </w:rPr>
            </m:ctrlPr>
          </m:sup>
        </m:sSup>
        <m:r>
          <m:rPr/>
          <w:rPr>
            <w:rFonts w:ascii="Cambria Math" w:hAnsi="Cambria Math" w:eastAsia="Cambria Math" w:cstheme="majorHAnsi"/>
            <w:sz w:val="24"/>
            <w:szCs w:val="24"/>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625</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256</m:t>
            </m:r>
            <m:ctrlPr>
              <w:rPr>
                <w:rFonts w:ascii="Cambria Math" w:hAnsi="Cambria Math" w:eastAsia="Cambria Math" w:cstheme="majorHAnsi"/>
                <w:sz w:val="24"/>
                <w:szCs w:val="24"/>
              </w:rPr>
            </m:ctrlPr>
          </m:den>
        </m:f>
      </m:oMath>
      <w:r>
        <w:rPr>
          <w:rFonts w:asciiTheme="majorHAnsi" w:hAnsiTheme="majorHAnsi" w:cstheme="majorHAnsi"/>
          <w:sz w:val="24"/>
          <w:szCs w:val="24"/>
        </w:rPr>
        <w:t xml:space="preserve"> </w:t>
      </w:r>
    </w:p>
    <w:p>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5</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1+</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5</m:t>
                    </m:r>
                    <m:ctrlPr>
                      <w:rPr>
                        <w:rFonts w:ascii="Cambria Math" w:hAnsi="Cambria Math" w:eastAsia="Cambria Math" w:cstheme="majorHAnsi"/>
                        <w:sz w:val="24"/>
                        <w:szCs w:val="24"/>
                      </w:rPr>
                    </m:ctrlPr>
                  </m:den>
                </m:f>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rPr>
              <m:t>5</m:t>
            </m:r>
            <m:ctrlPr>
              <w:rPr>
                <w:rFonts w:ascii="Cambria Math" w:hAnsi="Cambria Math" w:eastAsia="Cambria Math" w:cstheme="majorHAnsi"/>
                <w:sz w:val="24"/>
                <w:szCs w:val="24"/>
              </w:rPr>
            </m:ctrlPr>
          </m:sup>
        </m:sSup>
        <m:r>
          <m:rPr/>
          <w:rPr>
            <w:rFonts w:ascii="Cambria Math" w:hAnsi="Cambria Math" w:eastAsia="Cambria Math" w:cstheme="majorHAnsi"/>
            <w:sz w:val="24"/>
            <w:szCs w:val="24"/>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7776</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3125</m:t>
            </m:r>
            <m:ctrlPr>
              <w:rPr>
                <w:rFonts w:ascii="Cambria Math" w:hAnsi="Cambria Math" w:eastAsia="Cambria Math" w:cstheme="majorHAnsi"/>
                <w:sz w:val="24"/>
                <w:szCs w:val="24"/>
              </w:rPr>
            </m:ctrlPr>
          </m:den>
        </m:f>
      </m:oMath>
      <w:r>
        <w:rPr>
          <w:rFonts w:asciiTheme="majorHAnsi" w:hAnsiTheme="majorHAnsi" w:cstheme="majorHAnsi"/>
          <w:sz w:val="24"/>
          <w:szCs w:val="24"/>
        </w:rPr>
        <w:t xml:space="preserve"> </w:t>
      </w:r>
    </w:p>
    <w:p>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100</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m:t>
        </m:r>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1+</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100</m:t>
                    </m:r>
                    <m:ctrlPr>
                      <w:rPr>
                        <w:rFonts w:ascii="Cambria Math" w:hAnsi="Cambria Math" w:eastAsia="Cambria Math" w:cstheme="majorHAnsi"/>
                        <w:sz w:val="24"/>
                        <w:szCs w:val="24"/>
                      </w:rPr>
                    </m:ctrlPr>
                  </m:den>
                </m:f>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rPr>
              <m:t>100</m:t>
            </m:r>
            <m:ctrlPr>
              <w:rPr>
                <w:rFonts w:ascii="Cambria Math" w:hAnsi="Cambria Math" w:eastAsia="Cambria Math" w:cstheme="majorHAnsi"/>
                <w:sz w:val="24"/>
                <w:szCs w:val="24"/>
              </w:rPr>
            </m:ctrlPr>
          </m:sup>
        </m:sSup>
        <m:r>
          <m:rPr/>
          <w:rPr>
            <w:rFonts w:ascii="Cambria Math" w:hAnsi="Cambria Math" w:eastAsia="Cambria Math" w:cstheme="majorHAnsi"/>
            <w:sz w:val="24"/>
            <w:szCs w:val="24"/>
          </w:rPr>
          <m:t>=</m:t>
        </m:r>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101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100</m:t>
                    </m:r>
                    <m:ctrlPr>
                      <w:rPr>
                        <w:rFonts w:ascii="Cambria Math" w:hAnsi="Cambria Math" w:eastAsia="Cambria Math" w:cstheme="majorHAnsi"/>
                        <w:sz w:val="24"/>
                        <w:szCs w:val="24"/>
                      </w:rPr>
                    </m:ctrlPr>
                  </m:den>
                </m:f>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rPr>
              <m:t>100</m:t>
            </m:r>
            <m:ctrlPr>
              <w:rPr>
                <w:rFonts w:ascii="Cambria Math" w:hAnsi="Cambria Math" w:eastAsia="Cambria Math" w:cstheme="majorHAnsi"/>
                <w:sz w:val="24"/>
                <w:szCs w:val="24"/>
              </w:rPr>
            </m:ctrlPr>
          </m:sup>
        </m:sSup>
      </m:oMath>
      <w:r>
        <w:rPr>
          <w:rFonts w:asciiTheme="majorHAnsi" w:hAnsiTheme="majorHAnsi" w:cstheme="majorHAnsi"/>
          <w:sz w:val="24"/>
          <w:szCs w:val="24"/>
        </w:rPr>
        <w:t xml:space="preserve"> </w:t>
      </w:r>
    </w:p>
    <w:p>
      <w:pPr>
        <w:tabs>
          <w:tab w:val="left" w:pos="567"/>
          <w:tab w:val="left" w:pos="1134"/>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Bài 2.2.</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a) Năm số hạng đầu của dãy số là</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1</m:t>
            </m:r>
            <m:ctrlPr>
              <w:rPr>
                <w:rFonts w:ascii="Cambria Math" w:hAnsi="Cambria Math" w:cstheme="majorHAnsi"/>
                <w:i/>
                <w:sz w:val="24"/>
                <w:szCs w:val="24"/>
                <w:lang w:val="nl-NL"/>
              </w:rPr>
            </m:ctrlPr>
          </m:sub>
        </m:sSub>
        <m:r>
          <m:rPr/>
          <w:rPr>
            <w:rFonts w:ascii="Cambria Math" w:hAnsi="Cambria Math" w:cstheme="majorHAnsi"/>
            <w:sz w:val="24"/>
            <w:szCs w:val="24"/>
          </w:rPr>
          <m:t> = 1;</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2</m:t>
            </m:r>
            <m:ctrlPr>
              <w:rPr>
                <w:rFonts w:ascii="Cambria Math" w:hAnsi="Cambria Math" w:cstheme="majorHAnsi"/>
                <w:i/>
                <w:sz w:val="24"/>
                <w:szCs w:val="24"/>
                <w:lang w:val="nl-NL"/>
              </w:rPr>
            </m:ctrlPr>
          </m:sub>
        </m:sSub>
        <m:r>
          <m:rPr/>
          <w:rPr>
            <w:rFonts w:ascii="Cambria Math" w:hAnsi="Cambria Math" w:cstheme="majorHAnsi"/>
            <w:sz w:val="24"/>
            <w:szCs w:val="24"/>
          </w:rPr>
          <m:t> = 2</m:t>
        </m:r>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1</m:t>
            </m:r>
            <m:ctrlPr>
              <w:rPr>
                <w:rFonts w:ascii="Cambria Math" w:hAnsi="Cambria Math" w:cstheme="majorHAnsi"/>
                <w:i/>
                <w:sz w:val="24"/>
                <w:szCs w:val="24"/>
                <w:lang w:val="nl-NL"/>
              </w:rPr>
            </m:ctrlPr>
          </m:sub>
        </m:sSub>
        <m:r>
          <m:rPr/>
          <w:rPr>
            <w:rFonts w:ascii="Cambria Math" w:hAnsi="Cambria Math" w:cstheme="majorHAnsi"/>
            <w:sz w:val="24"/>
            <w:szCs w:val="24"/>
          </w:rPr>
          <m:t> = 2 . 1 = 2;</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3</m:t>
            </m:r>
            <m:ctrlPr>
              <w:rPr>
                <w:rFonts w:ascii="Cambria Math" w:hAnsi="Cambria Math" w:cstheme="majorHAnsi"/>
                <w:i/>
                <w:sz w:val="24"/>
                <w:szCs w:val="24"/>
                <w:lang w:val="nl-NL"/>
              </w:rPr>
            </m:ctrlPr>
          </m:sub>
        </m:sSub>
        <m:r>
          <m:rPr/>
          <w:rPr>
            <w:rFonts w:ascii="Cambria Math" w:hAnsi="Cambria Math" w:cstheme="majorHAnsi"/>
            <w:sz w:val="24"/>
            <w:szCs w:val="24"/>
          </w:rPr>
          <m:t> = 3</m:t>
        </m:r>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2</m:t>
            </m:r>
            <m:ctrlPr>
              <w:rPr>
                <w:rFonts w:ascii="Cambria Math" w:hAnsi="Cambria Math" w:cstheme="majorHAnsi"/>
                <w:i/>
                <w:sz w:val="24"/>
                <w:szCs w:val="24"/>
                <w:lang w:val="nl-NL"/>
              </w:rPr>
            </m:ctrlPr>
          </m:sub>
        </m:sSub>
        <m:r>
          <m:rPr/>
          <w:rPr>
            <w:rFonts w:ascii="Cambria Math" w:hAnsi="Cambria Math" w:cstheme="majorHAnsi"/>
            <w:sz w:val="24"/>
            <w:szCs w:val="24"/>
          </w:rPr>
          <m:t> = 3 . 2 = 6;</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4</m:t>
            </m:r>
            <m:ctrlPr>
              <w:rPr>
                <w:rFonts w:ascii="Cambria Math" w:hAnsi="Cambria Math" w:cstheme="majorHAnsi"/>
                <w:i/>
                <w:sz w:val="24"/>
                <w:szCs w:val="24"/>
                <w:lang w:val="nl-NL"/>
              </w:rPr>
            </m:ctrlPr>
          </m:sub>
        </m:sSub>
        <m:r>
          <m:rPr/>
          <w:rPr>
            <w:rFonts w:ascii="Cambria Math" w:hAnsi="Cambria Math" w:cstheme="majorHAnsi"/>
            <w:sz w:val="24"/>
            <w:szCs w:val="24"/>
          </w:rPr>
          <m:t> = 4</m:t>
        </m:r>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3</m:t>
            </m:r>
            <m:ctrlPr>
              <w:rPr>
                <w:rFonts w:ascii="Cambria Math" w:hAnsi="Cambria Math" w:cstheme="majorHAnsi"/>
                <w:i/>
                <w:sz w:val="24"/>
                <w:szCs w:val="24"/>
                <w:lang w:val="nl-NL"/>
              </w:rPr>
            </m:ctrlPr>
          </m:sub>
        </m:sSub>
        <m:r>
          <m:rPr/>
          <w:rPr>
            <w:rFonts w:ascii="Cambria Math" w:hAnsi="Cambria Math" w:cstheme="majorHAnsi"/>
            <w:sz w:val="24"/>
            <w:szCs w:val="24"/>
          </w:rPr>
          <m:t> = 4 . 6 = 24;</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Theme="majorHAnsi" w:hAnsiTheme="majorHAnsi" w:cstheme="majorHAnsi"/>
          <w:sz w:val="24"/>
          <w:szCs w:val="24"/>
        </w:rPr>
      </w:pPr>
      <m:oMath>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5</m:t>
            </m:r>
            <m:ctrlPr>
              <w:rPr>
                <w:rFonts w:ascii="Cambria Math" w:hAnsi="Cambria Math" w:cstheme="majorHAnsi"/>
                <w:i/>
                <w:sz w:val="24"/>
                <w:szCs w:val="24"/>
                <w:lang w:val="nl-NL"/>
              </w:rPr>
            </m:ctrlPr>
          </m:sub>
        </m:sSub>
        <m:r>
          <m:rPr/>
          <w:rPr>
            <w:rFonts w:ascii="Cambria Math" w:hAnsi="Cambria Math" w:cstheme="majorHAnsi"/>
            <w:sz w:val="24"/>
            <w:szCs w:val="24"/>
          </w:rPr>
          <m:t> = 5</m:t>
        </m:r>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4</m:t>
            </m:r>
            <m:ctrlPr>
              <w:rPr>
                <w:rFonts w:ascii="Cambria Math" w:hAnsi="Cambria Math" w:cstheme="majorHAnsi"/>
                <w:i/>
                <w:sz w:val="24"/>
                <w:szCs w:val="24"/>
                <w:lang w:val="nl-NL"/>
              </w:rPr>
            </m:ctrlPr>
          </m:sub>
        </m:sSub>
        <m:r>
          <m:rPr/>
          <w:rPr>
            <w:rFonts w:ascii="Cambria Math" w:hAnsi="Cambria Math" w:cstheme="majorHAnsi"/>
            <w:sz w:val="24"/>
            <w:szCs w:val="24"/>
          </w:rPr>
          <m:t> = 5 . 24 = 120</m:t>
        </m:r>
      </m:oMath>
      <w:r>
        <w:rPr>
          <w:rFonts w:asciiTheme="majorHAnsi" w:hAnsiTheme="majorHAnsi" w:cstheme="majorHAnsi"/>
          <w:sz w:val="24"/>
          <w:szCs w:val="24"/>
        </w:rPr>
        <w:t>.</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b) Nhận xét thấy </w:t>
      </w:r>
      <m:oMath>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1</m:t>
            </m:r>
            <m:ctrlPr>
              <w:rPr>
                <w:rFonts w:ascii="Cambria Math" w:hAnsi="Cambria Math" w:cstheme="majorHAnsi"/>
                <w:i/>
                <w:sz w:val="24"/>
                <w:szCs w:val="24"/>
                <w:lang w:val="nl-NL"/>
              </w:rPr>
            </m:ctrlPr>
          </m:sub>
        </m:sSub>
        <m:r>
          <m:rPr/>
          <w:rPr>
            <w:rFonts w:ascii="Cambria Math" w:hAnsi="Cambria Math" w:cstheme="majorHAnsi"/>
            <w:sz w:val="24"/>
            <w:szCs w:val="24"/>
          </w:rPr>
          <m:t> = 1 = 1!</m:t>
        </m:r>
      </m:oMath>
      <w:r>
        <w:rPr>
          <w:rFonts w:asciiTheme="majorHAnsi" w:hAnsiTheme="majorHAnsi" w:cstheme="majorHAnsi"/>
          <w:sz w:val="24"/>
          <w:szCs w:val="24"/>
        </w:rPr>
        <w:t>;</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2</m:t>
            </m:r>
            <m:ctrlPr>
              <w:rPr>
                <w:rFonts w:ascii="Cambria Math" w:hAnsi="Cambria Math" w:cstheme="majorHAnsi"/>
                <w:i/>
                <w:sz w:val="24"/>
                <w:szCs w:val="24"/>
                <w:lang w:val="nl-NL"/>
              </w:rPr>
            </m:ctrlPr>
          </m:sub>
        </m:sSub>
        <m:r>
          <m:rPr/>
          <w:rPr>
            <w:rFonts w:ascii="Cambria Math" w:hAnsi="Cambria Math" w:cstheme="majorHAnsi"/>
            <w:sz w:val="24"/>
            <w:szCs w:val="24"/>
          </w:rPr>
          <m:t> = 2 . 1 = 2!;</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3</m:t>
            </m:r>
            <m:ctrlPr>
              <w:rPr>
                <w:rFonts w:ascii="Cambria Math" w:hAnsi="Cambria Math" w:cstheme="majorHAnsi"/>
                <w:i/>
                <w:sz w:val="24"/>
                <w:szCs w:val="24"/>
                <w:lang w:val="nl-NL"/>
              </w:rPr>
            </m:ctrlPr>
          </m:sub>
        </m:sSub>
        <m:r>
          <m:rPr/>
          <w:rPr>
            <w:rFonts w:ascii="Cambria Math" w:hAnsi="Cambria Math" w:cstheme="majorHAnsi"/>
            <w:sz w:val="24"/>
            <w:szCs w:val="24"/>
          </w:rPr>
          <m:t> = 3</m:t>
        </m:r>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2</m:t>
            </m:r>
            <m:ctrlPr>
              <w:rPr>
                <w:rFonts w:ascii="Cambria Math" w:hAnsi="Cambria Math" w:cstheme="majorHAnsi"/>
                <w:i/>
                <w:sz w:val="24"/>
                <w:szCs w:val="24"/>
                <w:lang w:val="nl-NL"/>
              </w:rPr>
            </m:ctrlPr>
          </m:sub>
        </m:sSub>
        <m:r>
          <m:rPr/>
          <w:rPr>
            <w:rFonts w:ascii="Cambria Math" w:hAnsi="Cambria Math" w:cstheme="majorHAnsi"/>
            <w:sz w:val="24"/>
            <w:szCs w:val="24"/>
          </w:rPr>
          <m:t> = 3 . 2 . 1 = 3!;</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4</m:t>
            </m:r>
            <m:ctrlPr>
              <w:rPr>
                <w:rFonts w:ascii="Cambria Math" w:hAnsi="Cambria Math" w:cstheme="majorHAnsi"/>
                <w:i/>
                <w:sz w:val="24"/>
                <w:szCs w:val="24"/>
                <w:lang w:val="nl-NL"/>
              </w:rPr>
            </m:ctrlPr>
          </m:sub>
        </m:sSub>
        <m:r>
          <m:rPr/>
          <w:rPr>
            <w:rFonts w:ascii="Cambria Math" w:hAnsi="Cambria Math" w:cstheme="majorHAnsi"/>
            <w:sz w:val="24"/>
            <w:szCs w:val="24"/>
          </w:rPr>
          <m:t> = 4</m:t>
        </m:r>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3</m:t>
            </m:r>
            <m:ctrlPr>
              <w:rPr>
                <w:rFonts w:ascii="Cambria Math" w:hAnsi="Cambria Math" w:cstheme="majorHAnsi"/>
                <w:i/>
                <w:sz w:val="24"/>
                <w:szCs w:val="24"/>
                <w:lang w:val="nl-NL"/>
              </w:rPr>
            </m:ctrlPr>
          </m:sub>
        </m:sSub>
        <m:r>
          <m:rPr/>
          <w:rPr>
            <w:rFonts w:ascii="Cambria Math" w:hAnsi="Cambria Math" w:cstheme="majorHAnsi"/>
            <w:sz w:val="24"/>
            <w:szCs w:val="24"/>
          </w:rPr>
          <m:t> = 4 . 3 . 2 . 1 = 4!;</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Cambria Math" w:hAnsi="Cambria Math" w:cstheme="majorHAnsi"/>
          <w:sz w:val="24"/>
          <w:szCs w:val="24"/>
          <w:lang w:val="vi-VN"/>
          <w:oMath/>
        </w:rPr>
      </w:pPr>
      <m:oMath>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5</m:t>
            </m:r>
            <m:ctrlPr>
              <w:rPr>
                <w:rFonts w:ascii="Cambria Math" w:hAnsi="Cambria Math" w:cstheme="majorHAnsi"/>
                <w:i/>
                <w:sz w:val="24"/>
                <w:szCs w:val="24"/>
                <w:lang w:val="nl-NL"/>
              </w:rPr>
            </m:ctrlPr>
          </m:sub>
        </m:sSub>
        <m:r>
          <m:rPr/>
          <w:rPr>
            <w:rFonts w:ascii="Cambria Math" w:hAnsi="Cambria Math" w:cstheme="majorHAnsi"/>
            <w:sz w:val="24"/>
            <w:szCs w:val="24"/>
          </w:rPr>
          <m:t> = 5</m:t>
        </m:r>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rPr>
              <m:t>4</m:t>
            </m:r>
            <m:ctrlPr>
              <w:rPr>
                <w:rFonts w:ascii="Cambria Math" w:hAnsi="Cambria Math" w:cstheme="majorHAnsi"/>
                <w:i/>
                <w:sz w:val="24"/>
                <w:szCs w:val="24"/>
                <w:lang w:val="nl-NL"/>
              </w:rPr>
            </m:ctrlPr>
          </m:sub>
        </m:sSub>
        <m:r>
          <m:rPr/>
          <w:rPr>
            <w:rFonts w:ascii="Cambria Math" w:hAnsi="Cambria Math" w:cstheme="majorHAnsi"/>
            <w:sz w:val="24"/>
            <w:szCs w:val="24"/>
          </w:rPr>
          <m:t> = 5 . 4 . 3 . 2 . 1 = 5!;</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w:t>
      </w:r>
    </w:p>
    <w:p>
      <w:pPr>
        <w:tabs>
          <w:tab w:val="left" w:pos="567"/>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Cứ tiếp tục làm như thế, ta dự đoán được công thức số hạng tổng quát của </w:t>
      </w:r>
      <m:oMath>
        <m:sSub>
          <m:sSubPr>
            <m:ctrlPr>
              <w:rPr>
                <w:rFonts w:ascii="Cambria Math" w:hAnsi="Cambria Math" w:cstheme="majorHAnsi"/>
                <w:i/>
                <w:sz w:val="24"/>
                <w:szCs w:val="24"/>
                <w:lang w:val="nl-NL"/>
              </w:rPr>
            </m:ctrlPr>
          </m:sSubPr>
          <m:e>
            <m:r>
              <m:rPr/>
              <w:rPr>
                <w:rFonts w:ascii="Cambria Math" w:hAnsi="Cambria Math" w:cstheme="majorHAnsi"/>
                <w:sz w:val="24"/>
                <w:szCs w:val="24"/>
                <w:lang w:val="nl-NL"/>
              </w:rPr>
              <m:t>u</m:t>
            </m:r>
            <m:ctrlPr>
              <w:rPr>
                <w:rFonts w:ascii="Cambria Math" w:hAnsi="Cambria Math" w:cstheme="majorHAnsi"/>
                <w:i/>
                <w:sz w:val="24"/>
                <w:szCs w:val="24"/>
                <w:lang w:val="nl-NL"/>
              </w:rPr>
            </m:ctrlPr>
          </m:e>
          <m:sub>
            <m:r>
              <m:rPr/>
              <w:rPr>
                <w:rFonts w:ascii="Cambria Math" w:hAnsi="Cambria Math" w:cstheme="majorHAnsi"/>
                <w:sz w:val="24"/>
                <w:szCs w:val="24"/>
                <w:vertAlign w:val="subscript"/>
                <w:lang w:val="nl-NL"/>
              </w:rPr>
              <m:t>n</m:t>
            </m:r>
            <m:ctrlPr>
              <w:rPr>
                <w:rFonts w:ascii="Cambria Math" w:hAnsi="Cambria Math" w:cstheme="majorHAnsi"/>
                <w:i/>
                <w:sz w:val="24"/>
                <w:szCs w:val="24"/>
                <w:lang w:val="nl-NL"/>
              </w:rPr>
            </m:ctrlPr>
          </m:sub>
        </m:sSub>
      </m:oMath>
      <w:r>
        <w:rPr>
          <w:rFonts w:asciiTheme="majorHAnsi" w:hAnsiTheme="majorHAnsi" w:cstheme="majorHAnsi"/>
          <w:sz w:val="24"/>
          <w:szCs w:val="24"/>
        </w:rPr>
        <w:t xml:space="preserve"> là </w:t>
      </w:r>
    </w:p>
    <w:p>
      <w:pPr>
        <w:tabs>
          <w:tab w:val="left" w:pos="567"/>
          <w:tab w:val="left" w:pos="1134"/>
        </w:tabs>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lang w:val="fr-FR"/>
          </w:rPr>
          <m:t xml:space="preserve"> = </m:t>
        </m:r>
        <m:r>
          <m:rPr/>
          <w:rPr>
            <w:rFonts w:ascii="Cambria Math" w:hAnsi="Cambria Math" w:cstheme="majorHAnsi"/>
            <w:sz w:val="24"/>
            <w:szCs w:val="24"/>
          </w:rPr>
          <m:t>n</m:t>
        </m:r>
        <m:r>
          <m:rPr/>
          <w:rPr>
            <w:rFonts w:ascii="Cambria Math" w:hAnsi="Cambria Math" w:cstheme="majorHAnsi"/>
            <w:sz w:val="24"/>
            <w:szCs w:val="24"/>
            <w:lang w:val="fr-FR"/>
          </w:rPr>
          <m:t>!.</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Theme="majorHAnsi" w:hAnsiTheme="majorHAnsi" w:cstheme="majorHAnsi"/>
          <w:b/>
          <w:sz w:val="24"/>
          <w:szCs w:val="24"/>
          <w:lang w:val="fr-FR"/>
        </w:rPr>
      </w:pPr>
      <w:r>
        <w:rPr>
          <w:rFonts w:asciiTheme="majorHAnsi" w:hAnsiTheme="majorHAnsi" w:cstheme="majorHAnsi"/>
          <w:b/>
          <w:sz w:val="24"/>
          <w:szCs w:val="24"/>
          <w:lang w:val="fr-FR"/>
        </w:rPr>
        <w:t>Bài 2.3.</w:t>
      </w:r>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a) </w:t>
      </w:r>
      <w:r>
        <w:rPr>
          <w:rFonts w:asciiTheme="majorHAnsi" w:hAnsiTheme="majorHAnsi" w:cstheme="majorHAnsi"/>
          <w:sz w:val="24"/>
          <w:szCs w:val="24"/>
          <w:lang w:val="vi-VN"/>
        </w:rPr>
        <w:t xml:space="preserve">Ta có: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n+1</m:t>
            </m:r>
            <m:ctrlPr>
              <w:rPr>
                <w:rFonts w:ascii="Cambria Math" w:hAnsi="Cambria Math" w:cstheme="majorHAnsi"/>
                <w:i/>
                <w:sz w:val="24"/>
                <w:szCs w:val="24"/>
                <w:lang w:val="vi-VN"/>
              </w:rPr>
            </m:ctrlPr>
          </m:sub>
        </m:sSub>
        <m:r>
          <m:rPr/>
          <w:rPr>
            <w:rFonts w:ascii="Cambria Math" w:hAnsi="Cambria Math" w:cstheme="majorHAnsi"/>
            <w:sz w:val="24"/>
            <w:szCs w:val="24"/>
            <w:lang w:val="vi-VN"/>
          </w:rPr>
          <m:t>=</m:t>
        </m:r>
        <m:r>
          <m:rPr>
            <m:sty m:val="p"/>
          </m:rPr>
          <w:rPr>
            <w:rFonts w:ascii="Cambria Math" w:hAnsi="Cambria Math" w:cstheme="majorHAnsi"/>
            <w:sz w:val="24"/>
            <w:szCs w:val="24"/>
            <w:lang w:val="fr-FR"/>
          </w:rPr>
          <m:t>2(n + 1) – 1 = 2n + 2 – 1 = 2n + 1</m:t>
        </m:r>
      </m:oMath>
    </w:p>
    <w:p>
      <w:pPr>
        <w:tabs>
          <w:tab w:val="left" w:pos="567"/>
          <w:tab w:val="left" w:pos="1134"/>
        </w:tabs>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Xét hiệu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n+1</m:t>
            </m:r>
            <m:ctrlPr>
              <w:rPr>
                <w:rFonts w:ascii="Cambria Math" w:hAnsi="Cambria Math" w:cstheme="majorHAnsi"/>
                <w:i/>
                <w:sz w:val="24"/>
                <w:szCs w:val="24"/>
                <w:lang w:val="vi-VN"/>
              </w:rPr>
            </m:ctrlPr>
          </m:sub>
        </m:sSub>
        <m:r>
          <m:rP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m:t>
            </m:r>
            <m:ctrlPr>
              <w:rPr>
                <w:rFonts w:ascii="Cambria Math" w:hAnsi="Cambria Math" w:cstheme="majorHAnsi"/>
                <w:i/>
                <w:sz w:val="24"/>
                <w:szCs w:val="24"/>
                <w:lang w:val="vi-VN"/>
              </w:rPr>
            </m:ctrlPr>
          </m:sub>
        </m:sSub>
        <m:r>
          <m:rPr/>
          <w:rPr>
            <w:rFonts w:ascii="Cambria Math" w:hAnsi="Cambria Math" w:cstheme="majorHAnsi"/>
            <w:sz w:val="24"/>
            <w:szCs w:val="24"/>
            <w:lang w:val="vi-VN"/>
          </w:rPr>
          <m:t>=</m:t>
        </m:r>
        <m:d>
          <m:dPr>
            <m:ctrlPr>
              <w:rPr>
                <w:rFonts w:ascii="Cambria Math" w:hAnsi="Cambria Math" w:cstheme="majorHAnsi"/>
                <w:i/>
                <w:sz w:val="24"/>
                <w:szCs w:val="24"/>
                <w:lang w:val="vi-VN"/>
              </w:rPr>
            </m:ctrlPr>
          </m:dPr>
          <m:e>
            <m:r>
              <m:rPr/>
              <w:rPr>
                <w:rFonts w:ascii="Cambria Math" w:hAnsi="Cambria Math" w:cstheme="majorHAnsi"/>
                <w:sz w:val="24"/>
                <w:szCs w:val="24"/>
                <w:lang w:val="vi-VN"/>
              </w:rPr>
              <m:t>2n+1</m:t>
            </m:r>
            <m:ctrlPr>
              <w:rPr>
                <w:rFonts w:ascii="Cambria Math" w:hAnsi="Cambria Math" w:cstheme="majorHAnsi"/>
                <w:i/>
                <w:sz w:val="24"/>
                <w:szCs w:val="24"/>
                <w:lang w:val="vi-VN"/>
              </w:rPr>
            </m:ctrlPr>
          </m:e>
        </m:d>
        <m:r>
          <m:rPr/>
          <w:rPr>
            <w:rFonts w:ascii="Cambria Math" w:hAnsi="Cambria Math" w:cstheme="majorHAnsi"/>
            <w:sz w:val="24"/>
            <w:szCs w:val="24"/>
            <w:lang w:val="vi-VN"/>
          </w:rPr>
          <m:t>−</m:t>
        </m:r>
        <m:d>
          <m:dPr>
            <m:ctrlPr>
              <w:rPr>
                <w:rFonts w:ascii="Cambria Math" w:hAnsi="Cambria Math" w:cstheme="majorHAnsi"/>
                <w:i/>
                <w:sz w:val="24"/>
                <w:szCs w:val="24"/>
                <w:lang w:val="vi-VN"/>
              </w:rPr>
            </m:ctrlPr>
          </m:dPr>
          <m:e>
            <m:r>
              <m:rPr/>
              <w:rPr>
                <w:rFonts w:ascii="Cambria Math" w:hAnsi="Cambria Math" w:cstheme="majorHAnsi"/>
                <w:sz w:val="24"/>
                <w:szCs w:val="24"/>
                <w:lang w:val="vi-VN"/>
              </w:rPr>
              <m:t>2n−1</m:t>
            </m:r>
            <m:ctrlPr>
              <w:rPr>
                <w:rFonts w:ascii="Cambria Math" w:hAnsi="Cambria Math" w:cstheme="majorHAnsi"/>
                <w:i/>
                <w:sz w:val="24"/>
                <w:szCs w:val="24"/>
                <w:lang w:val="vi-VN"/>
              </w:rPr>
            </m:ctrlPr>
          </m:e>
        </m:d>
        <m:r>
          <m:rPr/>
          <w:rPr>
            <w:rFonts w:ascii="Cambria Math" w:hAnsi="Cambria Math" w:cstheme="majorHAnsi"/>
            <w:sz w:val="24"/>
            <w:szCs w:val="24"/>
            <w:lang w:val="vi-VN"/>
          </w:rPr>
          <m:t xml:space="preserve">=2&gt;0, </m:t>
        </m:r>
      </m:oMath>
      <w:r>
        <w:rPr>
          <w:rFonts w:asciiTheme="majorHAnsi" w:hAnsiTheme="majorHAnsi" w:cstheme="majorHAnsi"/>
          <w:sz w:val="24"/>
          <w:szCs w:val="24"/>
          <w:lang w:val="vi-VN"/>
        </w:rPr>
        <w:t xml:space="preserve">tức là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n+1</m:t>
            </m:r>
            <m:ctrlPr>
              <w:rPr>
                <w:rFonts w:ascii="Cambria Math" w:hAnsi="Cambria Math" w:cstheme="majorHAnsi"/>
                <w:i/>
                <w:sz w:val="24"/>
                <w:szCs w:val="24"/>
                <w:lang w:val="vi-VN"/>
              </w:rPr>
            </m:ctrlPr>
          </m:sub>
        </m:sSub>
        <m:r>
          <m:rPr/>
          <w:rPr>
            <w:rFonts w:ascii="Cambria Math" w:hAnsi="Cambria Math" w:cstheme="majorHAnsi"/>
            <w:sz w:val="24"/>
            <w:szCs w:val="24"/>
            <w:lang w:val="vi-VN"/>
          </w:rPr>
          <m:t>&gt;</m:t>
        </m:r>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m:t>
            </m:r>
            <m:ctrlPr>
              <w:rPr>
                <w:rFonts w:ascii="Cambria Math" w:hAnsi="Cambria Math" w:cstheme="majorHAnsi"/>
                <w:i/>
                <w:sz w:val="24"/>
                <w:szCs w:val="24"/>
                <w:lang w:val="vi-VN"/>
              </w:rPr>
            </m:ctrlPr>
          </m:sub>
        </m:sSub>
        <m:r>
          <m:rPr/>
          <w:rPr>
            <w:rFonts w:ascii="Cambria Math" w:hAnsi="Cambria Math" w:cstheme="majorHAnsi"/>
            <w:sz w:val="24"/>
            <w:szCs w:val="24"/>
            <w:lang w:val="vi-VN"/>
          </w:rPr>
          <m:t>, ∀n∈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ℕ</m:t>
            </m:r>
            <m:ctrlPr>
              <w:rPr>
                <w:rFonts w:ascii="Cambria Math" w:hAnsi="Cambria Math" w:cstheme="majorHAnsi"/>
                <w:i/>
                <w:sz w:val="24"/>
                <w:szCs w:val="24"/>
                <w:lang w:val="vi-VN"/>
              </w:rPr>
            </m:ctrlPr>
          </m:e>
          <m:sup>
            <m:r>
              <m:rPr/>
              <w:rPr>
                <w:rFonts w:ascii="Cambria Math" w:hAnsi="Cambria Math" w:cstheme="majorHAnsi"/>
                <w:sz w:val="24"/>
                <w:szCs w:val="24"/>
                <w:lang w:val="vi-VN"/>
              </w:rPr>
              <m:t>∗</m:t>
            </m:r>
            <m:ctrlPr>
              <w:rPr>
                <w:rFonts w:ascii="Cambria Math" w:hAnsi="Cambria Math" w:cstheme="majorHAnsi"/>
                <w:i/>
                <w:sz w:val="24"/>
                <w:szCs w:val="24"/>
                <w:lang w:val="vi-VN"/>
              </w:rPr>
            </m:ctrlPr>
          </m:sup>
        </m:sSup>
      </m:oMath>
    </w:p>
    <w:p>
      <w:pPr>
        <w:tabs>
          <w:tab w:val="left" w:pos="567"/>
          <w:tab w:val="left" w:pos="1134"/>
        </w:tabs>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Vậy </w:t>
      </w:r>
      <m:oMath>
        <m:r>
          <m:rP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vertAlign w:val="subscript"/>
                <w:lang w:val="vi-VN"/>
              </w:rPr>
              <m:t>n</m:t>
            </m:r>
            <m:ctrlPr>
              <w:rPr>
                <w:rFonts w:ascii="Cambria Math" w:hAnsi="Cambria Math" w:cstheme="majorHAnsi"/>
                <w:i/>
                <w:sz w:val="24"/>
                <w:szCs w:val="24"/>
                <w:lang w:val="vi-VN"/>
              </w:rPr>
            </m:ctrlPr>
          </m:sub>
        </m:sSub>
        <m:r>
          <m:rPr/>
          <w:rPr>
            <w:rFonts w:ascii="Cambria Math" w:hAnsi="Cambria Math" w:cstheme="majorHAnsi"/>
            <w:sz w:val="24"/>
            <w:szCs w:val="24"/>
            <w:lang w:val="vi-VN"/>
          </w:rPr>
          <m:t>)</m:t>
        </m:r>
      </m:oMath>
      <w:r>
        <w:rPr>
          <w:rFonts w:asciiTheme="majorHAnsi" w:hAnsiTheme="majorHAnsi" w:cstheme="majorHAnsi"/>
          <w:sz w:val="24"/>
          <w:szCs w:val="24"/>
          <w:lang w:val="vi-VN"/>
        </w:rPr>
        <w:t xml:space="preserve"> là dãy số tăng.</w:t>
      </w:r>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b) </w:t>
      </w:r>
    </w:p>
    <w:p>
      <w:pPr>
        <w:tabs>
          <w:tab w:val="left" w:pos="567"/>
          <w:tab w:val="left" w:pos="1134"/>
        </w:tabs>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Ta có: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n+1</m:t>
            </m:r>
            <m:ctrlPr>
              <w:rPr>
                <w:rFonts w:ascii="Cambria Math" w:hAnsi="Cambria Math" w:cstheme="majorHAnsi"/>
                <w:i/>
                <w:sz w:val="24"/>
                <w:szCs w:val="24"/>
                <w:lang w:val="vi-VN"/>
              </w:rPr>
            </m:ctrlPr>
          </m:sub>
        </m:sSub>
        <m:r>
          <m:rPr/>
          <w:rPr>
            <w:rFonts w:ascii="Cambria Math" w:hAnsi="Cambria Math" w:cstheme="majorHAnsi"/>
            <w:sz w:val="24"/>
            <w:szCs w:val="24"/>
            <w:lang w:val="vi-VN"/>
          </w:rPr>
          <m:t>=−3</m:t>
        </m:r>
        <m:d>
          <m:dPr>
            <m:ctrlPr>
              <w:rPr>
                <w:rFonts w:ascii="Cambria Math" w:hAnsi="Cambria Math" w:cstheme="majorHAnsi"/>
                <w:i/>
                <w:sz w:val="24"/>
                <w:szCs w:val="24"/>
                <w:lang w:val="vi-VN"/>
              </w:rPr>
            </m:ctrlPr>
          </m:dPr>
          <m:e>
            <m:r>
              <m:rPr/>
              <w:rPr>
                <w:rFonts w:ascii="Cambria Math" w:hAnsi="Cambria Math" w:cstheme="majorHAnsi"/>
                <w:sz w:val="24"/>
                <w:szCs w:val="24"/>
                <w:lang w:val="vi-VN"/>
              </w:rPr>
              <m:t>n+1</m:t>
            </m:r>
            <m:ctrlPr>
              <w:rPr>
                <w:rFonts w:ascii="Cambria Math" w:hAnsi="Cambria Math" w:cstheme="majorHAnsi"/>
                <w:i/>
                <w:sz w:val="24"/>
                <w:szCs w:val="24"/>
                <w:lang w:val="vi-VN"/>
              </w:rPr>
            </m:ctrlPr>
          </m:e>
        </m:d>
        <m:r>
          <m:rPr/>
          <w:rPr>
            <w:rFonts w:ascii="Cambria Math" w:hAnsi="Cambria Math" w:cstheme="majorHAnsi"/>
            <w:sz w:val="24"/>
            <w:szCs w:val="24"/>
            <w:lang w:val="vi-VN"/>
          </w:rPr>
          <m:t>+2=−3n−3+2=−3n−1</m:t>
        </m:r>
      </m:oMath>
    </w:p>
    <w:p>
      <w:pPr>
        <w:tabs>
          <w:tab w:val="left" w:pos="567"/>
          <w:tab w:val="left" w:pos="1134"/>
        </w:tabs>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Xét hiệu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n+1</m:t>
            </m:r>
            <m:ctrlPr>
              <w:rPr>
                <w:rFonts w:ascii="Cambria Math" w:hAnsi="Cambria Math" w:cstheme="majorHAnsi"/>
                <w:i/>
                <w:sz w:val="24"/>
                <w:szCs w:val="24"/>
                <w:lang w:val="vi-VN"/>
              </w:rPr>
            </m:ctrlPr>
          </m:sub>
        </m:sSub>
        <m:r>
          <m:rP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m:t>
            </m:r>
            <m:ctrlPr>
              <w:rPr>
                <w:rFonts w:ascii="Cambria Math" w:hAnsi="Cambria Math" w:cstheme="majorHAnsi"/>
                <w:i/>
                <w:sz w:val="24"/>
                <w:szCs w:val="24"/>
                <w:lang w:val="vi-VN"/>
              </w:rPr>
            </m:ctrlPr>
          </m:sub>
        </m:sSub>
        <m:r>
          <m:rPr/>
          <w:rPr>
            <w:rFonts w:ascii="Cambria Math" w:hAnsi="Cambria Math" w:cstheme="majorHAnsi"/>
            <w:sz w:val="24"/>
            <w:szCs w:val="24"/>
            <w:lang w:val="vi-VN"/>
          </w:rPr>
          <m:t>=</m:t>
        </m:r>
        <m:d>
          <m:dPr>
            <m:ctrlPr>
              <w:rPr>
                <w:rFonts w:ascii="Cambria Math" w:hAnsi="Cambria Math" w:cstheme="majorHAnsi"/>
                <w:i/>
                <w:sz w:val="24"/>
                <w:szCs w:val="24"/>
                <w:lang w:val="vi-VN"/>
              </w:rPr>
            </m:ctrlPr>
          </m:dPr>
          <m:e>
            <m:r>
              <m:rPr/>
              <w:rPr>
                <w:rFonts w:ascii="Cambria Math" w:hAnsi="Cambria Math" w:cstheme="majorHAnsi"/>
                <w:sz w:val="24"/>
                <w:szCs w:val="24"/>
                <w:lang w:val="vi-VN"/>
              </w:rPr>
              <m:t>−3n−1</m:t>
            </m:r>
            <m:ctrlPr>
              <w:rPr>
                <w:rFonts w:ascii="Cambria Math" w:hAnsi="Cambria Math" w:cstheme="majorHAnsi"/>
                <w:i/>
                <w:sz w:val="24"/>
                <w:szCs w:val="24"/>
                <w:lang w:val="vi-VN"/>
              </w:rPr>
            </m:ctrlPr>
          </m:e>
        </m:d>
        <m:r>
          <m:rPr/>
          <w:rPr>
            <w:rFonts w:ascii="Cambria Math" w:hAnsi="Cambria Math" w:cstheme="majorHAnsi"/>
            <w:sz w:val="24"/>
            <w:szCs w:val="24"/>
            <w:lang w:val="vi-VN"/>
          </w:rPr>
          <m:t>−</m:t>
        </m:r>
        <m:d>
          <m:dPr>
            <m:ctrlPr>
              <w:rPr>
                <w:rFonts w:ascii="Cambria Math" w:hAnsi="Cambria Math" w:cstheme="majorHAnsi"/>
                <w:i/>
                <w:sz w:val="24"/>
                <w:szCs w:val="24"/>
                <w:lang w:val="vi-VN"/>
              </w:rPr>
            </m:ctrlPr>
          </m:dPr>
          <m:e>
            <m:r>
              <m:rPr/>
              <w:rPr>
                <w:rFonts w:ascii="Cambria Math" w:hAnsi="Cambria Math" w:cstheme="majorHAnsi"/>
                <w:sz w:val="24"/>
                <w:szCs w:val="24"/>
                <w:lang w:val="vi-VN"/>
              </w:rPr>
              <m:t>−3n+2</m:t>
            </m:r>
            <m:ctrlPr>
              <w:rPr>
                <w:rFonts w:ascii="Cambria Math" w:hAnsi="Cambria Math" w:cstheme="majorHAnsi"/>
                <w:i/>
                <w:sz w:val="24"/>
                <w:szCs w:val="24"/>
                <w:lang w:val="vi-VN"/>
              </w:rPr>
            </m:ctrlPr>
          </m:e>
        </m:d>
        <m:r>
          <m:rPr/>
          <w:rPr>
            <w:rFonts w:ascii="Cambria Math" w:hAnsi="Cambria Math" w:cstheme="majorHAnsi"/>
            <w:sz w:val="24"/>
            <w:szCs w:val="24"/>
            <w:lang w:val="vi-VN"/>
          </w:rPr>
          <m:t>=−3&lt;0</m:t>
        </m:r>
      </m:oMath>
      <w:r>
        <w:rPr>
          <w:rFonts w:asciiTheme="majorHAnsi" w:hAnsiTheme="majorHAnsi" w:cstheme="majorHAnsi"/>
          <w:sz w:val="24"/>
          <w:szCs w:val="24"/>
          <w:lang w:val="vi-VN"/>
        </w:rPr>
        <w:t xml:space="preserve">, tức là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n+1</m:t>
            </m:r>
            <m:ctrlPr>
              <w:rPr>
                <w:rFonts w:ascii="Cambria Math" w:hAnsi="Cambria Math" w:cstheme="majorHAnsi"/>
                <w:i/>
                <w:sz w:val="24"/>
                <w:szCs w:val="24"/>
                <w:lang w:val="vi-VN"/>
              </w:rPr>
            </m:ctrlPr>
          </m:sub>
        </m:sSub>
        <m:r>
          <m:rPr/>
          <w:rPr>
            <w:rFonts w:ascii="Cambria Math" w:hAnsi="Cambria Math" w:cstheme="majorHAnsi"/>
            <w:sz w:val="24"/>
            <w:szCs w:val="24"/>
            <w:lang w:val="vi-VN"/>
          </w:rPr>
          <m:t>&lt;</m:t>
        </m:r>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m:t>
            </m:r>
            <m:ctrlPr>
              <w:rPr>
                <w:rFonts w:ascii="Cambria Math" w:hAnsi="Cambria Math" w:cstheme="majorHAnsi"/>
                <w:i/>
                <w:sz w:val="24"/>
                <w:szCs w:val="24"/>
                <w:lang w:val="vi-VN"/>
              </w:rPr>
            </m:ctrlPr>
          </m:sub>
        </m:sSub>
        <m:r>
          <m:rPr/>
          <w:rPr>
            <w:rFonts w:ascii="Cambria Math" w:hAnsi="Cambria Math" w:cstheme="majorHAnsi"/>
            <w:sz w:val="24"/>
            <w:szCs w:val="24"/>
            <w:lang w:val="vi-VN"/>
          </w:rPr>
          <m:t>, ∀n∈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ℕ</m:t>
            </m:r>
            <m:ctrlPr>
              <w:rPr>
                <w:rFonts w:ascii="Cambria Math" w:hAnsi="Cambria Math" w:cstheme="majorHAnsi"/>
                <w:i/>
                <w:sz w:val="24"/>
                <w:szCs w:val="24"/>
                <w:lang w:val="vi-VN"/>
              </w:rPr>
            </m:ctrlPr>
          </m:e>
          <m:sup>
            <m:r>
              <m:rPr/>
              <w:rPr>
                <w:rFonts w:ascii="Cambria Math" w:hAnsi="Cambria Math" w:cstheme="majorHAnsi"/>
                <w:sz w:val="24"/>
                <w:szCs w:val="24"/>
                <w:lang w:val="vi-VN"/>
              </w:rPr>
              <m:t>∗</m:t>
            </m:r>
            <m:ctrlPr>
              <w:rPr>
                <w:rFonts w:ascii="Cambria Math" w:hAnsi="Cambria Math" w:cstheme="majorHAnsi"/>
                <w:i/>
                <w:sz w:val="24"/>
                <w:szCs w:val="24"/>
                <w:lang w:val="vi-VN"/>
              </w:rPr>
            </m:ctrlPr>
          </m:sup>
        </m:sSup>
      </m:oMath>
      <w:r>
        <w:rPr>
          <w:rFonts w:asciiTheme="majorHAnsi" w:hAnsiTheme="majorHAnsi" w:cstheme="majorHAnsi"/>
          <w:sz w:val="24"/>
          <w:szCs w:val="24"/>
          <w:lang w:val="vi-VN"/>
        </w:rPr>
        <w:t>.</w:t>
      </w:r>
    </w:p>
    <w:p>
      <w:pPr>
        <w:tabs>
          <w:tab w:val="left" w:pos="567"/>
          <w:tab w:val="left" w:pos="1134"/>
        </w:tabs>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Vậy </w:t>
      </w:r>
      <m:oMath>
        <m:r>
          <m:rPr/>
          <w:rPr>
            <w:rFonts w:ascii="Cambria Math" w:hAnsi="Cambria Math" w:cstheme="majorHAnsi"/>
            <w:sz w:val="24"/>
            <w:szCs w:val="24"/>
            <w:lang w:val="vi-VN"/>
          </w:rPr>
          <m:t>(</m:t>
        </m:r>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m:t>
            </m:r>
            <m:ctrlPr>
              <w:rPr>
                <w:rFonts w:ascii="Cambria Math" w:hAnsi="Cambria Math" w:cstheme="majorHAnsi"/>
                <w:i/>
                <w:sz w:val="24"/>
                <w:szCs w:val="24"/>
                <w:lang w:val="vi-VN"/>
              </w:rPr>
            </m:ctrlPr>
          </m:sub>
        </m:sSub>
        <m:r>
          <m:rPr/>
          <w:rPr>
            <w:rFonts w:ascii="Cambria Math" w:hAnsi="Cambria Math" w:cstheme="majorHAnsi"/>
            <w:sz w:val="24"/>
            <w:szCs w:val="24"/>
            <w:lang w:val="vi-VN"/>
          </w:rPr>
          <m:t>)</m:t>
        </m:r>
      </m:oMath>
      <w:r>
        <w:rPr>
          <w:rFonts w:asciiTheme="majorHAnsi" w:hAnsiTheme="majorHAnsi" w:cstheme="majorHAnsi"/>
          <w:sz w:val="24"/>
          <w:szCs w:val="24"/>
          <w:lang w:val="vi-VN"/>
        </w:rPr>
        <w:t xml:space="preserve"> là dãy số giảm.</w:t>
      </w:r>
    </w:p>
    <w:p>
      <w:pPr>
        <w:tabs>
          <w:tab w:val="left" w:pos="567"/>
          <w:tab w:val="left" w:pos="1134"/>
        </w:tabs>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c)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lang w:val="vi-VN"/>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vi-VN"/>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vi-VN"/>
          </w:rPr>
          <m:t>=</m:t>
        </m:r>
        <m:f>
          <m:fPr>
            <m:ctrlPr>
              <w:rPr>
                <w:rFonts w:ascii="Cambria Math" w:hAnsi="Cambria Math" w:eastAsia="Cambria Math" w:cstheme="majorHAnsi"/>
                <w:sz w:val="24"/>
                <w:szCs w:val="24"/>
              </w:rPr>
            </m:ctrlPr>
          </m:fPr>
          <m:num>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vi-VN"/>
                  </w:rPr>
                  <m:t>n−1</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num>
          <m:den>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lang w:val="vi-VN"/>
                  </w:rPr>
                  <m:t>2</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vi-VN"/>
                  </w:rPr>
                  <m:t>n</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den>
        </m:f>
      </m:oMath>
    </w:p>
    <w:p>
      <w:pPr>
        <w:tabs>
          <w:tab w:val="left" w:pos="567"/>
          <w:tab w:val="left" w:pos="1134"/>
        </w:tabs>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Nhận xét thấy: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lang w:val="vi-VN"/>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vi-VN"/>
          </w:rPr>
          <m:t>=</m:t>
        </m:r>
        <m:f>
          <m:fPr>
            <m:ctrlPr>
              <w:rPr>
                <w:rFonts w:ascii="Cambria Math" w:hAnsi="Cambria Math" w:eastAsia="Cambria Math" w:cstheme="majorHAnsi"/>
                <w:sz w:val="24"/>
                <w:szCs w:val="24"/>
              </w:rPr>
            </m:ctrlPr>
          </m:fPr>
          <m:num>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vi-VN"/>
                  </w:rPr>
                  <m:t>1−1</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num>
          <m:den>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lang w:val="vi-VN"/>
                  </w:rPr>
                  <m:t>2</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vi-VN"/>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lang w:val="vi-VN"/>
              </w:rPr>
              <m:t>2</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vi-VN"/>
          </w:rPr>
          <m:t>&gt;0;</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lang w:val="vi-VN"/>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vi-VN"/>
              </w:rPr>
              <m:t>2</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vi-VN"/>
          </w:rPr>
          <m:t>=</m:t>
        </m:r>
        <m:f>
          <m:fPr>
            <m:ctrlPr>
              <w:rPr>
                <w:rFonts w:ascii="Cambria Math" w:hAnsi="Cambria Math" w:eastAsia="Cambria Math" w:cstheme="majorHAnsi"/>
                <w:sz w:val="24"/>
                <w:szCs w:val="24"/>
              </w:rPr>
            </m:ctrlPr>
          </m:fPr>
          <m:num>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vi-VN"/>
                  </w:rPr>
                  <m:t>2−1</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num>
          <m:den>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lang w:val="vi-VN"/>
                  </w:rPr>
                  <m:t>2</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vi-VN"/>
                  </w:rPr>
                  <m:t>2</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vi-VN"/>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lang w:val="vi-VN"/>
              </w:rPr>
              <m:t>4</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vi-VN"/>
          </w:rPr>
          <m:t>&lt;0;</m:t>
        </m:r>
      </m:oMath>
    </w:p>
    <w:p>
      <w:pPr>
        <w:tabs>
          <w:tab w:val="left" w:pos="567"/>
          <w:tab w:val="left" w:pos="1134"/>
        </w:tabs>
        <w:spacing w:after="0" w:line="240" w:lineRule="auto"/>
        <w:jc w:val="both"/>
        <w:rPr>
          <w:rFonts w:asciiTheme="majorHAnsi" w:hAnsiTheme="majorHAnsi" w:cstheme="majorHAnsi"/>
          <w:sz w:val="24"/>
          <w:szCs w:val="24"/>
          <w:lang w:val="vi-VN"/>
        </w:rPr>
      </w:pP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lang w:val="vi-VN"/>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vi-VN"/>
              </w:rPr>
              <m:t>3</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vi-VN"/>
          </w:rPr>
          <m:t>=</m:t>
        </m:r>
        <m:f>
          <m:fPr>
            <m:ctrlPr>
              <w:rPr>
                <w:rFonts w:ascii="Cambria Math" w:hAnsi="Cambria Math" w:eastAsia="Cambria Math" w:cstheme="majorHAnsi"/>
                <w:sz w:val="24"/>
                <w:szCs w:val="24"/>
              </w:rPr>
            </m:ctrlPr>
          </m:fPr>
          <m:num>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vi-VN"/>
                  </w:rPr>
                  <m:t>3−1</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num>
          <m:den>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lang w:val="vi-VN"/>
                  </w:rPr>
                  <m:t>2</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vi-VN"/>
                  </w:rPr>
                  <m:t>3</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vi-VN"/>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lang w:val="vi-VN"/>
              </w:rPr>
              <m:t>8</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vi-VN"/>
          </w:rPr>
          <m:t>&gt;0;</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lang w:val="vi-VN"/>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lang w:val="vi-VN"/>
              </w:rPr>
              <m:t>4</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vi-VN"/>
          </w:rPr>
          <m:t>=</m:t>
        </m:r>
        <m:f>
          <m:fPr>
            <m:ctrlPr>
              <w:rPr>
                <w:rFonts w:ascii="Cambria Math" w:hAnsi="Cambria Math" w:eastAsia="Cambria Math" w:cstheme="majorHAnsi"/>
                <w:sz w:val="24"/>
                <w:szCs w:val="24"/>
              </w:rPr>
            </m:ctrlPr>
          </m:fPr>
          <m:num>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vi-VN"/>
                  </w:rPr>
                  <m:t>4−1</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num>
          <m:den>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lang w:val="vi-VN"/>
                  </w:rPr>
                  <m:t>2</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vi-VN"/>
                  </w:rPr>
                  <m:t>4</m:t>
                </m:r>
                <m:ctrlPr>
                  <w:rPr>
                    <w:rFonts w:ascii="Cambria Math" w:hAnsi="Cambria Math" w:eastAsia="Cambria Math" w:cstheme="majorHAnsi"/>
                    <w:sz w:val="24"/>
                    <w:szCs w:val="24"/>
                  </w:rPr>
                </m:ctrlPr>
              </m:sup>
            </m:sSup>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vi-VN"/>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vi-VN"/>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lang w:val="vi-VN"/>
              </w:rPr>
              <m:t>16</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vi-VN"/>
          </w:rPr>
          <m:t>&lt;0;…</m:t>
        </m:r>
      </m:oMath>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Vậy dãy số </w:t>
      </w:r>
      <m:oMath>
        <m:r>
          <m:rPr/>
          <w:rPr>
            <w:rFonts w:ascii="Cambria Math" w:hAnsi="Cambria Math" w:cstheme="majorHAnsi"/>
            <w:sz w:val="24"/>
            <w:szCs w:val="24"/>
            <w:lang w:val="vi-VN"/>
          </w:rPr>
          <m:t>(</m:t>
        </m:r>
        <m:sSub>
          <m:sSubPr>
            <m:ctrlPr>
              <w:rPr>
                <w:rFonts w:ascii="Cambria Math" w:hAnsi="Cambria Math" w:cstheme="majorHAnsi"/>
                <w:i/>
                <w:sz w:val="24"/>
                <w:szCs w:val="24"/>
              </w:rPr>
            </m:ctrlPr>
          </m:sSubPr>
          <m:e>
            <m:r>
              <m:rPr/>
              <w:rPr>
                <w:rFonts w:ascii="Cambria Math" w:hAnsi="Cambria Math" w:cstheme="majorHAnsi"/>
                <w:sz w:val="24"/>
                <w:szCs w:val="24"/>
                <w:lang w:val="vi-VN"/>
              </w:rPr>
              <m:t>u</m:t>
            </m:r>
            <m:ctrlPr>
              <w:rPr>
                <w:rFonts w:ascii="Cambria Math" w:hAnsi="Cambria Math" w:cstheme="majorHAnsi"/>
                <w:i/>
                <w:sz w:val="24"/>
                <w:szCs w:val="24"/>
              </w:rPr>
            </m:ctrlPr>
          </m:e>
          <m:sub>
            <m:r>
              <m:rPr/>
              <w:rPr>
                <w:rFonts w:ascii="Cambria Math" w:hAnsi="Cambria Math" w:cstheme="majorHAnsi"/>
                <w:sz w:val="24"/>
                <w:szCs w:val="24"/>
                <w:vertAlign w:val="subscript"/>
                <w:lang w:val="vi-VN"/>
              </w:rPr>
              <m:t>n</m:t>
            </m:r>
            <m:ctrlPr>
              <w:rPr>
                <w:rFonts w:ascii="Cambria Math" w:hAnsi="Cambria Math" w:cstheme="majorHAnsi"/>
                <w:i/>
                <w:sz w:val="24"/>
                <w:szCs w:val="24"/>
              </w:rPr>
            </m:ctrlPr>
          </m:sub>
        </m:sSub>
        <m:r>
          <m:rPr/>
          <w:rPr>
            <w:rFonts w:ascii="Cambria Math" w:hAnsi="Cambria Math" w:cstheme="majorHAnsi"/>
            <w:sz w:val="24"/>
            <w:szCs w:val="24"/>
            <w:lang w:val="vi-VN"/>
          </w:rPr>
          <m:t>)</m:t>
        </m:r>
      </m:oMath>
      <w:r>
        <w:rPr>
          <w:rFonts w:asciiTheme="majorHAnsi" w:hAnsiTheme="majorHAnsi" w:cstheme="majorHAnsi"/>
          <w:sz w:val="24"/>
          <w:szCs w:val="24"/>
          <w:lang w:val="vi-VN"/>
        </w:rPr>
        <w:t xml:space="preserve"> không tăng, cũng không giảm.</w:t>
      </w:r>
    </w:p>
    <w:p>
      <w:pPr>
        <w:tabs>
          <w:tab w:val="left" w:pos="567"/>
          <w:tab w:val="left" w:pos="1134"/>
        </w:tabs>
        <w:spacing w:after="0" w:line="240" w:lineRule="auto"/>
        <w:jc w:val="both"/>
        <w:rPr>
          <w:rFonts w:asciiTheme="majorHAnsi" w:hAnsiTheme="majorHAnsi" w:cstheme="majorHAnsi"/>
          <w:sz w:val="24"/>
          <w:szCs w:val="24"/>
          <w:lang w:val="fr-FR"/>
        </w:rPr>
      </w:pPr>
      <w:r>
        <w:rPr>
          <w:rFonts w:asciiTheme="majorHAnsi" w:hAnsiTheme="majorHAnsi" w:cstheme="majorHAnsi"/>
          <w:b/>
          <w:sz w:val="24"/>
          <w:szCs w:val="24"/>
          <w:lang w:val="fr-FR"/>
        </w:rPr>
        <w:t>Bài 2.4.</w:t>
      </w:r>
    </w:p>
    <w:p>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a) Ta có: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w:sdt>
          <w:sdtPr>
            <w:rPr>
              <w:rFonts w:ascii="Cambria Math" w:hAnsi="Cambria Math" w:cstheme="majorHAnsi"/>
              <w:i/>
              <w:sz w:val="24"/>
              <w:szCs w:val="24"/>
              <w:oMath/>
            </w:rPr>
            <w:tag w:val="goog_rdk_15"/>
            <w:id w:val="-1936968342"/>
          </w:sdtPr>
          <w:sdtEndPr>
            <w:rPr>
              <w:rFonts w:ascii="Cambria Math" w:hAnsi="Cambria Math" w:cstheme="majorHAnsi"/>
              <w:i/>
              <w:sz w:val="24"/>
              <w:szCs w:val="24"/>
              <w:oMath/>
            </w:rPr>
          </w:sdtEndPr>
          <w:sdtContent>
            <m:r>
              <m:rPr/>
              <w:rPr>
                <w:rFonts w:ascii="Cambria Math" w:hAnsi="Cambria Math" w:cstheme="majorHAnsi"/>
                <w:sz w:val="24"/>
                <w:szCs w:val="24"/>
                <w:lang w:val="fr-FR"/>
              </w:rPr>
              <m:t xml:space="preserve">= </m:t>
            </m:r>
            <m:r>
              <m:rPr/>
              <w:rPr>
                <w:rFonts w:ascii="Cambria Math" w:hAnsi="Cambria Math" w:cstheme="majorHAnsi"/>
                <w:sz w:val="24"/>
                <w:szCs w:val="24"/>
              </w:rPr>
              <m:t>n</m:t>
            </m:r>
            <m:r>
              <m:rPr/>
              <w:rPr>
                <w:rFonts w:ascii="Cambria Math" w:hAnsi="Cambria Math" w:cstheme="majorHAnsi"/>
                <w:sz w:val="24"/>
                <w:szCs w:val="24"/>
                <w:lang w:val="fr-FR"/>
              </w:rPr>
              <m:t xml:space="preserve"> – 1 ≥ 0 </m:t>
            </m:r>
            <m:r>
              <m:rPr>
                <m:sty m:val="p"/>
              </m:rPr>
              <w:rPr>
                <w:rFonts w:ascii="Cambria Math" w:hAnsi="Cambria Math" w:cstheme="majorHAnsi"/>
                <w:sz w:val="24"/>
                <w:szCs w:val="24"/>
                <w:lang w:val="fr-FR"/>
              </w:rPr>
              <m:t>với mọi</m:t>
            </m:r>
            <m:r>
              <m:rPr/>
              <w:rPr>
                <w:rFonts w:ascii="Cambria Math" w:hAnsi="Cambria Math" w:cstheme="majorHAnsi"/>
                <w:sz w:val="24"/>
                <w:szCs w:val="24"/>
                <w:lang w:val="fr-FR"/>
              </w:rPr>
              <m:t xml:space="preserve"> </m:t>
            </m:r>
            <m:r>
              <m:rPr/>
              <w:rPr>
                <w:rFonts w:ascii="Cambria Math" w:hAnsi="Cambria Math" w:cstheme="majorHAnsi"/>
                <w:sz w:val="24"/>
                <w:szCs w:val="24"/>
              </w:rPr>
              <m:t>n</m:t>
            </m:r>
          </w:sdtContent>
        </w:sdt>
        <m:r>
          <m:rPr/>
          <w:rPr>
            <w:rFonts w:ascii="Cambria Math" w:hAnsi="Cambria Math" w:cstheme="majorHAnsi"/>
            <w:sz w:val="24"/>
            <w:szCs w:val="24"/>
            <w:lang w:val="fr-FR"/>
          </w:rPr>
          <m:t>∈</m:t>
        </m:r>
        <m:sSup>
          <m:sSupPr>
            <m:ctrlPr>
              <w:rPr>
                <w:rFonts w:ascii="Cambria Math" w:hAnsi="Cambria Math" w:cstheme="majorHAnsi"/>
                <w:i/>
                <w:sz w:val="24"/>
                <w:szCs w:val="24"/>
              </w:rPr>
            </m:ctrlPr>
          </m:sSupPr>
          <m:e>
            <m:r>
              <m:rPr/>
              <w:rPr>
                <w:rFonts w:ascii="Cambria Math" w:hAnsi="Cambria Math" w:cstheme="majorHAnsi"/>
                <w:sz w:val="24"/>
                <w:szCs w:val="24"/>
              </w:rPr>
              <m:t>N</m:t>
            </m:r>
            <m:ctrlPr>
              <w:rPr>
                <w:rFonts w:ascii="Cambria Math" w:hAnsi="Cambria Math" w:cstheme="majorHAnsi"/>
                <w:i/>
                <w:sz w:val="24"/>
                <w:szCs w:val="24"/>
              </w:rPr>
            </m:ctrlPr>
          </m:e>
          <m:sup>
            <m:r>
              <m:rPr/>
              <w:rPr>
                <w:rFonts w:ascii="Cambria Math" w:hAnsi="Cambria Math" w:cstheme="majorHAnsi"/>
                <w:sz w:val="24"/>
                <w:szCs w:val="24"/>
                <w:vertAlign w:val="superscript"/>
                <w:lang w:val="fr-FR"/>
              </w:rPr>
              <m:t>∗</m:t>
            </m:r>
            <m:ctrlPr>
              <w:rPr>
                <w:rFonts w:ascii="Cambria Math" w:hAnsi="Cambria Math" w:cstheme="majorHAnsi"/>
                <w:i/>
                <w:sz w:val="24"/>
                <w:szCs w:val="24"/>
              </w:rPr>
            </m:ctrlPr>
          </m:sup>
        </m:sSup>
        <m:r>
          <m:rPr/>
          <w:rPr>
            <w:rFonts w:ascii="Cambria Math" w:hAnsi="Cambria Math" w:cstheme="majorHAnsi"/>
            <w:sz w:val="24"/>
            <w:szCs w:val="24"/>
            <w:lang w:val="fr-FR"/>
          </w:rPr>
          <m:t>.</m:t>
        </m:r>
      </m:oMath>
    </w:p>
    <w:p>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Do đó, dãy số </w:t>
      </w:r>
      <m:oMath>
        <m:r>
          <m:rPr/>
          <w:rPr>
            <w:rFonts w:ascii="Cambria Math" w:hAnsi="Cambria Math" w:cstheme="majorHAnsi"/>
            <w:sz w:val="24"/>
            <w:szCs w:val="24"/>
            <w:lang w:val="fr-FR"/>
          </w:rPr>
          <m:t>(</m:t>
        </m:r>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lang w:val="fr-FR"/>
          </w:rPr>
          <m:t>)</m:t>
        </m:r>
      </m:oMath>
      <w:r>
        <w:rPr>
          <w:rFonts w:asciiTheme="majorHAnsi" w:hAnsiTheme="majorHAnsi" w:cstheme="majorHAnsi"/>
          <w:sz w:val="24"/>
          <w:szCs w:val="24"/>
          <w:lang w:val="fr-FR"/>
        </w:rPr>
        <w:t xml:space="preserve"> bị chặn dưới với mọi </w:t>
      </w:r>
      <m:oMath>
        <m:r>
          <m:rPr/>
          <w:rPr>
            <w:rFonts w:ascii="Cambria Math" w:hAnsi="Cambria Math" w:cstheme="majorHAnsi"/>
            <w:sz w:val="24"/>
            <w:szCs w:val="24"/>
          </w:rPr>
          <m:t>n</m:t>
        </m:r>
        <m:r>
          <m:rPr/>
          <w:rPr>
            <w:rFonts w:ascii="Cambria Math" w:hAnsi="Cambria Math" w:cstheme="majorHAnsi"/>
            <w:sz w:val="24"/>
            <w:szCs w:val="24"/>
            <w:lang w:val="fr-FR"/>
          </w:rPr>
          <m:t xml:space="preserve"> </m:t>
        </m:r>
        <m:r>
          <m:rPr/>
          <w:rPr>
            <w:rFonts w:ascii="Cambria Math" w:hAnsi="Cambria Math" w:eastAsia="Cambria Math" w:cstheme="majorHAnsi"/>
            <w:sz w:val="24"/>
            <w:szCs w:val="24"/>
            <w:lang w:val="fr-FR"/>
          </w:rPr>
          <m:t>∈</m:t>
        </m:r>
        <m:r>
          <m:rPr/>
          <w:rPr>
            <w:rFonts w:ascii="Cambria Math" w:hAnsi="Cambria Math" w:cstheme="majorHAnsi"/>
            <w:sz w:val="24"/>
            <w:szCs w:val="24"/>
            <w:lang w:val="fr-FR"/>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ℕ</m:t>
            </m:r>
            <m:ctrlPr>
              <w:rPr>
                <w:rFonts w:ascii="Cambria Math" w:hAnsi="Cambria Math" w:cstheme="majorHAnsi"/>
                <w:i/>
                <w:sz w:val="24"/>
                <w:szCs w:val="24"/>
              </w:rPr>
            </m:ctrlPr>
          </m:e>
          <m:sup>
            <m:r>
              <m:rPr/>
              <w:rPr>
                <w:rFonts w:ascii="Cambria Math" w:hAnsi="Cambria Math" w:cstheme="majorHAnsi"/>
                <w:sz w:val="24"/>
                <w:szCs w:val="24"/>
                <w:vertAlign w:val="superscript"/>
                <w:lang w:val="fr-FR"/>
              </w:rPr>
              <m:t>∗</m:t>
            </m:r>
            <m:ctrlPr>
              <w:rPr>
                <w:rFonts w:ascii="Cambria Math" w:hAnsi="Cambria Math" w:cstheme="majorHAnsi"/>
                <w:i/>
                <w:sz w:val="24"/>
                <w:szCs w:val="24"/>
              </w:rPr>
            </m:ctrlPr>
          </m:sup>
        </m:sSup>
        <m:r>
          <m:rPr/>
          <w:rPr>
            <w:rFonts w:ascii="Cambria Math" w:hAnsi="Cambria Math" w:cstheme="majorHAnsi"/>
            <w:sz w:val="24"/>
            <w:szCs w:val="24"/>
            <w:lang w:val="fr-FR"/>
          </w:rPr>
          <m:t>.</m:t>
        </m:r>
      </m:oMath>
    </w:p>
    <w:p>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Dãy số </w:t>
      </w:r>
      <m:oMath>
        <m:r>
          <m:rPr/>
          <w:rPr>
            <w:rFonts w:ascii="Cambria Math" w:hAnsi="Cambria Math" w:cstheme="majorHAnsi"/>
            <w:sz w:val="24"/>
            <w:szCs w:val="24"/>
            <w:lang w:val="fr-FR"/>
          </w:rPr>
          <m:t>(</m:t>
        </m:r>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lang w:val="fr-FR"/>
          </w:rPr>
          <m:t>)</m:t>
        </m:r>
      </m:oMath>
      <w:r>
        <w:rPr>
          <w:rFonts w:asciiTheme="majorHAnsi" w:hAnsiTheme="majorHAnsi" w:cstheme="majorHAnsi"/>
          <w:sz w:val="24"/>
          <w:szCs w:val="24"/>
          <w:lang w:val="fr-FR"/>
        </w:rPr>
        <w:t xml:space="preserve"> không bị chặn trên vì không có số M nào thỏa mãn:</w:t>
      </w:r>
    </w:p>
    <w:p>
      <w:pPr>
        <w:spacing w:after="0" w:line="240" w:lineRule="auto"/>
        <w:jc w:val="both"/>
        <w:rPr>
          <w:rFonts w:asciiTheme="majorHAnsi" w:hAnsiTheme="majorHAnsi" w:cstheme="majorHAnsi"/>
          <w:sz w:val="24"/>
          <w:szCs w:val="24"/>
          <w:lang w:val="vi-VN"/>
        </w:rPr>
      </w:pP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w:sdt>
          <w:sdtPr>
            <w:rPr>
              <w:rFonts w:ascii="Cambria Math" w:hAnsi="Cambria Math" w:cstheme="majorHAnsi"/>
              <w:i/>
              <w:sz w:val="24"/>
              <w:szCs w:val="24"/>
              <w:oMath/>
            </w:rPr>
            <w:tag w:val="goog_rdk_16"/>
            <w:id w:val="-2032022274"/>
          </w:sdtPr>
          <w:sdtEndPr>
            <w:rPr>
              <w:rFonts w:ascii="Cambria Math" w:hAnsi="Cambria Math" w:cstheme="majorHAnsi"/>
              <w:i/>
              <w:sz w:val="24"/>
              <w:szCs w:val="24"/>
              <w:oMath/>
            </w:rPr>
          </w:sdtEndPr>
          <w:sdtContent>
            <m:r>
              <m:rPr/>
              <w:rPr>
                <w:rFonts w:ascii="Cambria Math" w:hAnsi="Cambria Math" w:eastAsia="Caudex" w:cstheme="majorHAnsi"/>
                <w:sz w:val="24"/>
                <w:szCs w:val="24"/>
                <w:lang w:val="fr-FR"/>
              </w:rPr>
              <m:t xml:space="preserve">= </m:t>
            </m:r>
            <m:r>
              <m:rPr/>
              <w:rPr>
                <w:rFonts w:ascii="Cambria Math" w:hAnsi="Cambria Math" w:eastAsia="Caudex" w:cstheme="majorHAnsi"/>
                <w:sz w:val="24"/>
                <w:szCs w:val="24"/>
              </w:rPr>
              <m:t>n</m:t>
            </m:r>
            <m:r>
              <m:rPr/>
              <w:rPr>
                <w:rFonts w:ascii="Cambria Math" w:hAnsi="Cambria Math" w:eastAsia="Caudex" w:cstheme="majorHAnsi"/>
                <w:sz w:val="24"/>
                <w:szCs w:val="24"/>
                <w:lang w:val="fr-FR"/>
              </w:rPr>
              <m:t xml:space="preserve"> – 1 ≤ </m:t>
            </m:r>
            <m:r>
              <m:rPr/>
              <w:rPr>
                <w:rFonts w:ascii="Cambria Math" w:hAnsi="Cambria Math" w:eastAsia="Caudex" w:cstheme="majorHAnsi"/>
                <w:sz w:val="24"/>
                <w:szCs w:val="24"/>
              </w:rPr>
              <m:t>M</m:t>
            </m:r>
            <m:r>
              <m:rPr/>
              <w:rPr>
                <w:rFonts w:ascii="Cambria Math" w:hAnsi="Cambria Math" w:eastAsia="Caudex" w:cstheme="majorHAnsi"/>
                <w:sz w:val="24"/>
                <w:szCs w:val="24"/>
                <w:lang w:val="fr-FR"/>
              </w:rPr>
              <m:t xml:space="preserve"> </m:t>
            </m:r>
            <m:r>
              <m:rPr/>
              <w:rPr>
                <w:rFonts w:ascii="Cambria Math" w:hAnsi="Cambria Math" w:eastAsia="Caudex" w:cstheme="majorHAnsi"/>
                <w:sz w:val="24"/>
                <w:szCs w:val="24"/>
              </w:rPr>
              <m:t>v</m:t>
            </m:r>
            <m:r>
              <m:rPr/>
              <w:rPr>
                <w:rFonts w:ascii="Cambria Math" w:hAnsi="Cambria Math" w:eastAsia="Caudex" w:cstheme="majorHAnsi"/>
                <w:sz w:val="24"/>
                <w:szCs w:val="24"/>
                <w:lang w:val="fr-FR"/>
              </w:rPr>
              <m:t>ớ</m:t>
            </m:r>
            <m:r>
              <m:rPr/>
              <w:rPr>
                <w:rFonts w:ascii="Cambria Math" w:hAnsi="Cambria Math" w:eastAsia="Caudex" w:cstheme="majorHAnsi"/>
                <w:sz w:val="24"/>
                <w:szCs w:val="24"/>
              </w:rPr>
              <m:t>i</m:t>
            </m:r>
            <m:r>
              <m:rPr/>
              <w:rPr>
                <w:rFonts w:ascii="Cambria Math" w:hAnsi="Cambria Math" w:eastAsia="Caudex" w:cstheme="majorHAnsi"/>
                <w:sz w:val="24"/>
                <w:szCs w:val="24"/>
                <w:lang w:val="fr-FR"/>
              </w:rPr>
              <m:t xml:space="preserve"> </m:t>
            </m:r>
            <m:r>
              <m:rPr/>
              <w:rPr>
                <w:rFonts w:ascii="Cambria Math" w:hAnsi="Cambria Math" w:eastAsia="Caudex" w:cstheme="majorHAnsi"/>
                <w:sz w:val="24"/>
                <w:szCs w:val="24"/>
              </w:rPr>
              <m:t>m</m:t>
            </m:r>
            <m:r>
              <m:rPr/>
              <w:rPr>
                <w:rFonts w:ascii="Cambria Math" w:hAnsi="Cambria Math" w:eastAsia="Caudex" w:cstheme="majorHAnsi"/>
                <w:sz w:val="24"/>
                <w:szCs w:val="24"/>
                <w:lang w:val="fr-FR"/>
              </w:rPr>
              <m:t>ọ</m:t>
            </m:r>
            <m:r>
              <m:rPr/>
              <w:rPr>
                <w:rFonts w:ascii="Cambria Math" w:hAnsi="Cambria Math" w:eastAsia="Caudex" w:cstheme="majorHAnsi"/>
                <w:sz w:val="24"/>
                <w:szCs w:val="24"/>
              </w:rPr>
              <m:t>i</m:t>
            </m:r>
            <m:r>
              <m:rPr/>
              <w:rPr>
                <w:rFonts w:ascii="Cambria Math" w:hAnsi="Cambria Math" w:eastAsia="Caudex" w:cstheme="majorHAnsi"/>
                <w:sz w:val="24"/>
                <w:szCs w:val="24"/>
                <w:lang w:val="fr-FR"/>
              </w:rPr>
              <m:t xml:space="preserve"> </m:t>
            </m:r>
            <m:r>
              <m:rPr/>
              <w:rPr>
                <w:rFonts w:ascii="Cambria Math" w:hAnsi="Cambria Math" w:eastAsia="Caudex" w:cstheme="majorHAnsi"/>
                <w:sz w:val="24"/>
                <w:szCs w:val="24"/>
              </w:rPr>
              <m:t>n</m:t>
            </m:r>
            <m:r>
              <m:rPr/>
              <w:rPr>
                <w:rFonts w:ascii="Cambria Math" w:hAnsi="Cambria Math" w:eastAsia="Caudex" w:cstheme="majorHAnsi"/>
                <w:sz w:val="24"/>
                <w:szCs w:val="24"/>
                <w:lang w:val="fr-FR"/>
              </w:rPr>
              <m:t xml:space="preserve"> </m:t>
            </m:r>
          </w:sdtContent>
        </w:sdt>
        <m:r>
          <m:rPr/>
          <w:rPr>
            <w:rFonts w:ascii="Cambria Math" w:hAnsi="Cambria Math" w:eastAsia="Cambria Math" w:cstheme="majorHAnsi"/>
            <w:sz w:val="24"/>
            <w:szCs w:val="24"/>
            <w:lang w:val="fr-FR"/>
          </w:rPr>
          <m:t>∈</m:t>
        </m:r>
        <m:r>
          <m:rPr/>
          <w:rPr>
            <w:rFonts w:ascii="Cambria Math" w:hAnsi="Cambria Math" w:cstheme="majorHAnsi"/>
            <w:sz w:val="24"/>
            <w:szCs w:val="24"/>
            <w:lang w:val="fr-FR"/>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ℕ</m:t>
            </m:r>
            <m:ctrlPr>
              <w:rPr>
                <w:rFonts w:ascii="Cambria Math" w:hAnsi="Cambria Math" w:cstheme="majorHAnsi"/>
                <w:i/>
                <w:sz w:val="24"/>
                <w:szCs w:val="24"/>
              </w:rPr>
            </m:ctrlPr>
          </m:e>
          <m:sup>
            <m:r>
              <m:rPr/>
              <w:rPr>
                <w:rFonts w:ascii="Cambria Math" w:hAnsi="Cambria Math" w:cstheme="majorHAnsi"/>
                <w:sz w:val="24"/>
                <w:szCs w:val="24"/>
                <w:vertAlign w:val="superscript"/>
                <w:lang w:val="fr-FR"/>
              </w:rPr>
              <m:t>∗</m:t>
            </m:r>
            <m:ctrlPr>
              <w:rPr>
                <w:rFonts w:ascii="Cambria Math" w:hAnsi="Cambria Math" w:cstheme="majorHAnsi"/>
                <w:i/>
                <w:sz w:val="24"/>
                <w:szCs w:val="24"/>
              </w:rPr>
            </m:ctrlPr>
          </m:sup>
        </m:sSup>
        <m:r>
          <m:rPr/>
          <w:rPr>
            <w:rFonts w:ascii="Cambria Math" w:hAnsi="Cambria Math" w:cstheme="majorHAnsi"/>
            <w:sz w:val="24"/>
            <w:szCs w:val="24"/>
            <w:lang w:val="fr-FR"/>
          </w:rPr>
          <m:t>.</m:t>
        </m:r>
      </m:oMath>
      <w:r>
        <w:rPr>
          <w:rFonts w:asciiTheme="majorHAnsi" w:hAnsiTheme="majorHAnsi" w:cstheme="majorHAnsi"/>
          <w:sz w:val="24"/>
          <w:szCs w:val="24"/>
          <w:lang w:val="vi-VN"/>
        </w:rPr>
        <w:t xml:space="preserve"> </w:t>
      </w:r>
    </w:p>
    <w:p>
      <w:pPr>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Vậy dãy số </w:t>
      </w:r>
      <m:oMath>
        <m:r>
          <m:rPr/>
          <w:rPr>
            <w:rFonts w:ascii="Cambria Math" w:hAnsi="Cambria Math" w:cstheme="majorHAnsi"/>
            <w:sz w:val="24"/>
            <w:szCs w:val="24"/>
            <w:lang w:val="vi-VN"/>
          </w:rPr>
          <m:t>(</m:t>
        </m:r>
        <m:sSub>
          <m:sSubPr>
            <m:ctrlPr>
              <w:rPr>
                <w:rFonts w:ascii="Cambria Math" w:hAnsi="Cambria Math" w:cstheme="majorHAnsi"/>
                <w:i/>
                <w:sz w:val="24"/>
                <w:szCs w:val="24"/>
              </w:rPr>
            </m:ctrlPr>
          </m:sSubPr>
          <m:e>
            <m:r>
              <m:rPr/>
              <w:rPr>
                <w:rFonts w:ascii="Cambria Math" w:hAnsi="Cambria Math" w:cstheme="majorHAnsi"/>
                <w:sz w:val="24"/>
                <w:szCs w:val="24"/>
                <w:lang w:val="vi-VN"/>
              </w:rPr>
              <m:t>u</m:t>
            </m:r>
            <m:ctrlPr>
              <w:rPr>
                <w:rFonts w:ascii="Cambria Math" w:hAnsi="Cambria Math" w:cstheme="majorHAnsi"/>
                <w:i/>
                <w:sz w:val="24"/>
                <w:szCs w:val="24"/>
              </w:rPr>
            </m:ctrlPr>
          </m:e>
          <m:sub>
            <m:r>
              <m:rPr/>
              <w:rPr>
                <w:rFonts w:ascii="Cambria Math" w:hAnsi="Cambria Math" w:cstheme="majorHAnsi"/>
                <w:sz w:val="24"/>
                <w:szCs w:val="24"/>
                <w:vertAlign w:val="subscript"/>
                <w:lang w:val="vi-VN"/>
              </w:rPr>
              <m:t>n</m:t>
            </m:r>
            <m:ctrlPr>
              <w:rPr>
                <w:rFonts w:ascii="Cambria Math" w:hAnsi="Cambria Math" w:cstheme="majorHAnsi"/>
                <w:i/>
                <w:sz w:val="24"/>
                <w:szCs w:val="24"/>
              </w:rPr>
            </m:ctrlPr>
          </m:sub>
        </m:sSub>
        <m:r>
          <m:rPr/>
          <w:rPr>
            <w:rFonts w:ascii="Cambria Math" w:hAnsi="Cambria Math" w:cstheme="majorHAnsi"/>
            <w:sz w:val="24"/>
            <w:szCs w:val="24"/>
            <w:lang w:val="vi-VN"/>
          </w:rPr>
          <m:t>)</m:t>
        </m:r>
      </m:oMath>
      <w:r>
        <w:rPr>
          <w:rFonts w:asciiTheme="majorHAnsi" w:hAnsiTheme="majorHAnsi" w:cstheme="majorHAnsi"/>
          <w:sz w:val="24"/>
          <w:szCs w:val="24"/>
          <w:lang w:val="vi-VN"/>
        </w:rPr>
        <w:t xml:space="preserve">  bị chặn dưới và không bị chặn trên nên không bị chặn.</w:t>
      </w:r>
    </w:p>
    <w:p>
      <w:pPr>
        <w:spacing w:after="0" w:line="240"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b) Ta có: </w:t>
      </w: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lang w:val="fr-FR"/>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fr-FR"/>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+2−1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fr-FR"/>
          </w:rPr>
          <m:t>=1−</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fr-FR"/>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n</m:t>
            </m:r>
            <m:r>
              <m:rPr/>
              <w:rPr>
                <w:rFonts w:ascii="Cambria Math" w:hAnsi="Cambria Math" w:eastAsia="Cambria Math" w:cstheme="majorHAnsi"/>
                <w:sz w:val="24"/>
                <w:szCs w:val="24"/>
                <w:lang w:val="fr-FR"/>
              </w:rPr>
              <m:t>+2</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fr-FR"/>
          </w:rPr>
          <m:t xml:space="preserve">, </m:t>
        </m:r>
      </m:oMath>
      <w:r>
        <w:rPr>
          <w:rFonts w:asciiTheme="majorHAnsi" w:hAnsiTheme="majorHAnsi" w:cstheme="majorHAnsi"/>
          <w:sz w:val="24"/>
          <w:szCs w:val="24"/>
          <w:lang w:val="fr-FR"/>
        </w:rPr>
        <w:t xml:space="preserve">với mọi </w:t>
      </w:r>
      <m:oMath>
        <m:r>
          <m:rPr/>
          <w:rPr>
            <w:rFonts w:ascii="Cambria Math" w:hAnsi="Cambria Math" w:cstheme="majorHAnsi"/>
            <w:sz w:val="24"/>
            <w:szCs w:val="24"/>
          </w:rPr>
          <m:t>n</m:t>
        </m:r>
        <m:r>
          <m:rPr/>
          <w:rPr>
            <w:rFonts w:ascii="Cambria Math" w:hAnsi="Cambria Math" w:cstheme="majorHAnsi"/>
            <w:sz w:val="24"/>
            <w:szCs w:val="24"/>
            <w:lang w:val="fr-FR"/>
          </w:rPr>
          <m:t xml:space="preserve"> </m:t>
        </m:r>
        <m:r>
          <m:rPr/>
          <w:rPr>
            <w:rFonts w:ascii="Cambria Math" w:hAnsi="Cambria Math" w:eastAsia="Cambria Math" w:cstheme="majorHAnsi"/>
            <w:sz w:val="24"/>
            <w:szCs w:val="24"/>
            <w:lang w:val="fr-FR"/>
          </w:rPr>
          <m:t>∈</m:t>
        </m:r>
        <m:r>
          <m:rPr/>
          <w:rPr>
            <w:rFonts w:ascii="Cambria Math" w:hAnsi="Cambria Math" w:cstheme="majorHAnsi"/>
            <w:sz w:val="24"/>
            <w:szCs w:val="24"/>
            <w:lang w:val="fr-FR"/>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ℕ</m:t>
            </m:r>
            <m:ctrlPr>
              <w:rPr>
                <w:rFonts w:ascii="Cambria Math" w:hAnsi="Cambria Math" w:cstheme="majorHAnsi"/>
                <w:i/>
                <w:sz w:val="24"/>
                <w:szCs w:val="24"/>
              </w:rPr>
            </m:ctrlPr>
          </m:e>
          <m:sup>
            <m:r>
              <m:rPr/>
              <w:rPr>
                <w:rFonts w:ascii="Cambria Math" w:hAnsi="Cambria Math" w:cstheme="majorHAnsi"/>
                <w:sz w:val="24"/>
                <w:szCs w:val="24"/>
                <w:vertAlign w:val="superscript"/>
                <w:lang w:val="fr-FR"/>
              </w:rPr>
              <m:t>∗</m:t>
            </m:r>
            <m:ctrlPr>
              <w:rPr>
                <w:rFonts w:ascii="Cambria Math" w:hAnsi="Cambria Math" w:cstheme="majorHAnsi"/>
                <w:i/>
                <w:sz w:val="24"/>
                <w:szCs w:val="24"/>
              </w:rPr>
            </m:ctrlPr>
          </m:sup>
        </m:sSup>
        <m:r>
          <m:rPr/>
          <w:rPr>
            <w:rFonts w:ascii="Cambria Math" w:hAnsi="Cambria Math" w:cstheme="majorHAnsi"/>
            <w:sz w:val="24"/>
            <w:szCs w:val="24"/>
            <w:lang w:val="fr-FR"/>
          </w:rPr>
          <m:t>.</m:t>
        </m:r>
      </m:oMath>
    </w:p>
    <w:p>
      <w:pPr>
        <w:spacing w:after="0" w:line="240" w:lineRule="auto"/>
        <w:jc w:val="both"/>
        <w:rPr>
          <w:rFonts w:asciiTheme="majorHAnsi" w:hAnsiTheme="majorHAnsi" w:cstheme="majorHAnsi"/>
          <w:sz w:val="24"/>
          <w:szCs w:val="24"/>
          <w:lang w:val="nl-NL"/>
        </w:rPr>
      </w:pPr>
      <w:r>
        <w:rPr>
          <w:rFonts w:asciiTheme="majorHAnsi" w:hAnsiTheme="majorHAnsi" w:cstheme="majorHAnsi"/>
          <w:sz w:val="24"/>
          <w:szCs w:val="24"/>
          <w:lang w:val="nl-NL"/>
        </w:rPr>
        <w:t xml:space="preserve">Vì </w:t>
      </w:r>
      <m:oMath>
        <m:r>
          <m:rPr/>
          <w:rPr>
            <w:rFonts w:ascii="Cambria Math" w:hAnsi="Cambria Math" w:eastAsia="Cambria Math" w:cstheme="majorHAnsi"/>
            <w:sz w:val="24"/>
            <w:szCs w:val="24"/>
            <w:lang w:val="nl-NL"/>
          </w:rPr>
          <m:t>0&lt;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nl-NL"/>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n</m:t>
            </m:r>
            <m:r>
              <m:rPr/>
              <w:rPr>
                <w:rFonts w:ascii="Cambria Math" w:hAnsi="Cambria Math" w:eastAsia="Cambria Math" w:cstheme="majorHAnsi"/>
                <w:sz w:val="24"/>
                <w:szCs w:val="24"/>
                <w:lang w:val="nl-NL"/>
              </w:rPr>
              <m:t>+2</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nl-NL"/>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nl-NL"/>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lang w:val="nl-NL"/>
              </w:rPr>
              <m:t>3</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nl-NL"/>
          </w:rPr>
          <m:t>, ∀</m:t>
        </m:r>
        <m:r>
          <m:rPr/>
          <w:rPr>
            <w:rFonts w:ascii="Cambria Math" w:hAnsi="Cambria Math" w:eastAsia="Cambria Math" w:cstheme="majorHAnsi"/>
            <w:sz w:val="24"/>
            <w:szCs w:val="24"/>
          </w:rPr>
          <m:t>n</m:t>
        </m:r>
        <m:r>
          <m:rPr/>
          <w:rPr>
            <w:rFonts w:ascii="Cambria Math" w:hAnsi="Cambria Math" w:eastAsia="Cambria Math" w:cstheme="majorHAnsi"/>
            <w:sz w:val="24"/>
            <w:szCs w:val="24"/>
            <w:lang w:val="nl-NL"/>
          </w:rPr>
          <m:t>∈</m:t>
        </m:r>
        <m:sSup>
          <m:sSupPr>
            <m:ctrlPr>
              <w:rPr>
                <w:rFonts w:ascii="Cambria Math" w:hAnsi="Cambria Math" w:eastAsia="Cambria Math" w:cstheme="majorHAnsi"/>
                <w:sz w:val="24"/>
                <w:szCs w:val="24"/>
              </w:rPr>
            </m:ctrlPr>
          </m:sSupPr>
          <m:e>
            <m:r>
              <m:rPr/>
              <w:rPr>
                <w:rFonts w:ascii="Cambria Math" w:hAnsi="Cambria Math" w:eastAsia="Cambria Math" w:cstheme="majorHAnsi"/>
                <w:sz w:val="24"/>
                <w:szCs w:val="24"/>
              </w:rPr>
              <m:t>N</m:t>
            </m:r>
            <m:ctrlPr>
              <w:rPr>
                <w:rFonts w:ascii="Cambria Math" w:hAnsi="Cambria Math" w:eastAsia="Cambria Math" w:cstheme="majorHAnsi"/>
                <w:sz w:val="24"/>
                <w:szCs w:val="24"/>
              </w:rPr>
            </m:ctrlPr>
          </m:e>
          <m:sup>
            <m:r>
              <m:rPr/>
              <w:rPr>
                <w:rFonts w:ascii="Cambria Math" w:hAnsi="Cambria Math" w:eastAsia="Cambria Math" w:cstheme="majorHAnsi"/>
                <w:sz w:val="24"/>
                <w:szCs w:val="24"/>
                <w:lang w:val="nl-NL"/>
              </w:rPr>
              <m:t>∗</m:t>
            </m:r>
            <m:ctrlPr>
              <w:rPr>
                <w:rFonts w:ascii="Cambria Math" w:hAnsi="Cambria Math" w:eastAsia="Cambria Math" w:cstheme="majorHAnsi"/>
                <w:sz w:val="24"/>
                <w:szCs w:val="24"/>
              </w:rPr>
            </m:ctrlPr>
          </m:sup>
        </m:sSup>
      </m:oMath>
      <w:r>
        <w:rPr>
          <w:rFonts w:asciiTheme="majorHAnsi" w:hAnsiTheme="majorHAnsi" w:cstheme="majorHAnsi"/>
          <w:sz w:val="24"/>
          <w:szCs w:val="24"/>
          <w:lang w:val="nl-NL"/>
        </w:rPr>
        <w:t xml:space="preserve"> nên </w:t>
      </w:r>
      <m:oMath>
        <m:r>
          <m:rPr/>
          <w:rPr>
            <w:rFonts w:ascii="Cambria Math" w:hAnsi="Cambria Math" w:eastAsia="Cambria Math" w:cstheme="majorHAnsi"/>
            <w:sz w:val="24"/>
            <w:szCs w:val="24"/>
            <w:lang w:val="nl-NL"/>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nl-NL"/>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lang w:val="nl-NL"/>
              </w:rPr>
              <m:t>3</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nl-NL"/>
          </w:rPr>
          <m:t>≤−</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lang w:val="nl-NL"/>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n</m:t>
            </m:r>
            <m:r>
              <m:rPr/>
              <w:rPr>
                <w:rFonts w:ascii="Cambria Math" w:hAnsi="Cambria Math" w:eastAsia="Cambria Math" w:cstheme="majorHAnsi"/>
                <w:sz w:val="24"/>
                <w:szCs w:val="24"/>
                <w:lang w:val="nl-NL"/>
              </w:rPr>
              <m:t>+2</m:t>
            </m:r>
            <m:ctrlPr>
              <w:rPr>
                <w:rFonts w:ascii="Cambria Math" w:hAnsi="Cambria Math" w:eastAsia="Cambria Math" w:cstheme="majorHAnsi"/>
                <w:sz w:val="24"/>
                <w:szCs w:val="24"/>
              </w:rPr>
            </m:ctrlPr>
          </m:den>
        </m:f>
        <m:r>
          <m:rPr/>
          <w:rPr>
            <w:rFonts w:ascii="Cambria Math" w:hAnsi="Cambria Math" w:eastAsia="Cambria Math" w:cstheme="majorHAnsi"/>
            <w:sz w:val="24"/>
            <w:szCs w:val="24"/>
            <w:lang w:val="nl-NL"/>
          </w:rPr>
          <m:t>&lt;0</m:t>
        </m:r>
      </m:oMath>
      <w:r>
        <w:rPr>
          <w:rFonts w:asciiTheme="majorHAnsi" w:hAnsiTheme="majorHAnsi" w:cstheme="majorHAnsi"/>
          <w:sz w:val="24"/>
          <w:szCs w:val="24"/>
          <w:lang w:val="nl-NL"/>
        </w:rPr>
        <w:t xml:space="preserve"> </w:t>
      </w:r>
      <m:oMath>
        <m:r>
          <m:rPr/>
          <w:rPr>
            <w:rFonts w:ascii="Cambria Math" w:hAnsi="Cambria Math" w:eastAsia="Cambria Math" w:cstheme="majorHAnsi"/>
            <w:sz w:val="24"/>
            <w:szCs w:val="24"/>
            <w:lang w:val="nl-NL"/>
          </w:rPr>
          <m:t>∀</m:t>
        </m:r>
        <m:r>
          <m:rPr/>
          <w:rPr>
            <w:rFonts w:ascii="Cambria Math" w:hAnsi="Cambria Math" w:cstheme="majorHAnsi"/>
            <w:sz w:val="24"/>
            <w:szCs w:val="24"/>
            <w:lang w:val="nl-NL"/>
          </w:rPr>
          <m:t xml:space="preserve"> </m:t>
        </m:r>
        <m:r>
          <m:rPr/>
          <w:rPr>
            <w:rFonts w:ascii="Cambria Math" w:hAnsi="Cambria Math" w:cstheme="majorHAnsi"/>
            <w:sz w:val="24"/>
            <w:szCs w:val="24"/>
          </w:rPr>
          <m:t>n</m:t>
        </m:r>
        <m:r>
          <m:rPr/>
          <w:rPr>
            <w:rFonts w:ascii="Cambria Math" w:hAnsi="Cambria Math" w:cstheme="majorHAnsi"/>
            <w:sz w:val="24"/>
            <w:szCs w:val="24"/>
            <w:lang w:val="nl-NL"/>
          </w:rPr>
          <m:t xml:space="preserve"> </m:t>
        </m:r>
        <m:r>
          <m:rPr/>
          <w:rPr>
            <w:rFonts w:ascii="Cambria Math" w:hAnsi="Cambria Math" w:eastAsia="Cambria Math" w:cstheme="majorHAnsi"/>
            <w:sz w:val="24"/>
            <w:szCs w:val="24"/>
            <w:lang w:val="nl-NL"/>
          </w:rPr>
          <m:t>∈</m:t>
        </m:r>
        <m:r>
          <m:rPr/>
          <w:rPr>
            <w:rFonts w:ascii="Cambria Math" w:hAnsi="Cambria Math" w:cstheme="majorHAnsi"/>
            <w:sz w:val="24"/>
            <w:szCs w:val="24"/>
            <w:lang w:val="nl-NL"/>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nl-NL"/>
              </w:rPr>
              <m:t>ℕ</m:t>
            </m:r>
            <m:ctrlPr>
              <w:rPr>
                <w:rFonts w:ascii="Cambria Math" w:hAnsi="Cambria Math" w:cstheme="majorHAnsi"/>
                <w:i/>
                <w:sz w:val="24"/>
                <w:szCs w:val="24"/>
              </w:rPr>
            </m:ctrlPr>
          </m:e>
          <m:sup>
            <m:r>
              <m:rPr/>
              <w:rPr>
                <w:rFonts w:ascii="Cambria Math" w:hAnsi="Cambria Math" w:cstheme="majorHAnsi"/>
                <w:sz w:val="24"/>
                <w:szCs w:val="24"/>
                <w:vertAlign w:val="superscript"/>
                <w:lang w:val="nl-NL"/>
              </w:rPr>
              <m:t>∗</m:t>
            </m:r>
            <m:ctrlPr>
              <w:rPr>
                <w:rFonts w:ascii="Cambria Math" w:hAnsi="Cambria Math" w:cstheme="majorHAnsi"/>
                <w:i/>
                <w:sz w:val="24"/>
                <w:szCs w:val="24"/>
              </w:rPr>
            </m:ctrlPr>
          </m:sup>
        </m:sSup>
        <m:r>
          <m:rPr/>
          <w:rPr>
            <w:rFonts w:ascii="Cambria Math" w:hAnsi="Cambria Math" w:cstheme="majorHAnsi"/>
            <w:sz w:val="24"/>
            <w:szCs w:val="24"/>
            <w:lang w:val="nl-NL"/>
          </w:rPr>
          <m:t>.</m:t>
        </m:r>
      </m:oMath>
    </w:p>
    <w:p>
      <w:pPr>
        <w:spacing w:after="0" w:line="240" w:lineRule="auto"/>
        <w:jc w:val="both"/>
        <w:rPr>
          <w:rFonts w:asciiTheme="majorHAnsi" w:hAnsiTheme="majorHAnsi" w:cstheme="majorHAnsi"/>
          <w:color w:val="000000"/>
          <w:sz w:val="24"/>
          <w:szCs w:val="24"/>
          <w:highlight w:val="white"/>
        </w:rPr>
      </w:pPr>
      <w:r>
        <w:rPr>
          <w:rFonts w:asciiTheme="majorHAnsi" w:hAnsiTheme="majorHAnsi" w:cstheme="majorHAnsi"/>
          <w:sz w:val="24"/>
          <w:szCs w:val="24"/>
        </w:rPr>
        <w:t xml:space="preserve">Suy ra </w:t>
      </w:r>
      <m:oMath>
        <m:r>
          <m:rPr/>
          <w:rPr>
            <w:rFonts w:ascii="Cambria Math" w:hAnsi="Cambria Math" w:eastAsia="Cambria Math" w:cstheme="majorHAnsi"/>
            <w:sz w:val="24"/>
            <w:szCs w:val="24"/>
          </w:rPr>
          <m:t>1−</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3</m:t>
            </m:r>
            <m:ctrlPr>
              <w:rPr>
                <w:rFonts w:ascii="Cambria Math" w:hAnsi="Cambria Math" w:eastAsia="Cambria Math" w:cstheme="majorHAnsi"/>
                <w:sz w:val="24"/>
                <w:szCs w:val="24"/>
              </w:rPr>
            </m:ctrlPr>
          </m:den>
        </m:f>
        <m:r>
          <m:rPr/>
          <w:rPr>
            <w:rFonts w:ascii="Cambria Math" w:hAnsi="Cambria Math" w:eastAsia="Cambria Math" w:cstheme="majorHAnsi"/>
            <w:sz w:val="24"/>
            <w:szCs w:val="24"/>
          </w:rPr>
          <m:t>&lt;1−</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1</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n+2</m:t>
            </m:r>
            <m:ctrlPr>
              <w:rPr>
                <w:rFonts w:ascii="Cambria Math" w:hAnsi="Cambria Math" w:eastAsia="Cambria Math" w:cstheme="majorHAnsi"/>
                <w:sz w:val="24"/>
                <w:szCs w:val="24"/>
              </w:rPr>
            </m:ctrlPr>
          </m:den>
        </m:f>
        <m:r>
          <m:rPr/>
          <w:rPr>
            <w:rFonts w:ascii="Cambria Math" w:hAnsi="Cambria Math" w:eastAsia="Cambria Math" w:cstheme="majorHAnsi"/>
            <w:sz w:val="24"/>
            <w:szCs w:val="24"/>
          </w:rPr>
          <m:t>&lt;1</m:t>
        </m:r>
      </m:oMath>
      <w:r>
        <w:rPr>
          <w:rFonts w:asciiTheme="majorHAnsi" w:hAnsiTheme="majorHAnsi" w:cstheme="majorHAnsi"/>
          <w:sz w:val="24"/>
          <w:szCs w:val="24"/>
        </w:rPr>
        <w:t xml:space="preserve"> hay </w:t>
      </w:r>
      <m:oMath>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2</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3</m:t>
            </m:r>
            <m:ctrlPr>
              <w:rPr>
                <w:rFonts w:ascii="Cambria Math" w:hAnsi="Cambria Math" w:eastAsia="Cambria Math" w:cstheme="majorHAnsi"/>
                <w:sz w:val="24"/>
                <w:szCs w:val="24"/>
              </w:rPr>
            </m:ctrlPr>
          </m:den>
        </m:f>
        <m:r>
          <m:rPr/>
          <w:rPr>
            <w:rFonts w:ascii="Cambria Math" w:hAnsi="Cambria Math" w:eastAsia="Cambria Math" w:cstheme="majorHAnsi"/>
            <w:sz w:val="24"/>
            <w:szCs w:val="24"/>
          </w:rPr>
          <m:t>≤</m:t>
        </m:r>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u</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n</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&lt;1∀</m:t>
        </m:r>
      </m:oMath>
      <w:r>
        <w:rPr>
          <w:rFonts w:asciiTheme="majorHAnsi" w:hAnsiTheme="majorHAnsi" w:cstheme="majorHAnsi"/>
          <w:color w:val="000000"/>
          <w:sz w:val="24"/>
          <w:szCs w:val="24"/>
          <w:highlight w:val="white"/>
        </w:rPr>
        <w:t xml:space="preserve"> </w:t>
      </w:r>
      <m:oMath>
        <m:r>
          <m:rPr/>
          <w:rPr>
            <w:rFonts w:ascii="Cambria Math" w:hAnsi="Cambria Math" w:cstheme="majorHAnsi"/>
            <w:sz w:val="24"/>
            <w:szCs w:val="24"/>
          </w:rPr>
          <m:t xml:space="preserve">n </m:t>
        </m:r>
        <m:r>
          <m:rPr/>
          <w:rPr>
            <w:rFonts w:ascii="Cambria Math" w:hAnsi="Cambria Math" w:eastAsia="Cambria Math" w:cstheme="majorHAnsi"/>
            <w:sz w:val="24"/>
            <w:szCs w:val="24"/>
          </w:rPr>
          <m:t>∈</m:t>
        </m:r>
        <m:r>
          <m:rP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ℕ</m:t>
            </m:r>
            <m:ctrlPr>
              <w:rPr>
                <w:rFonts w:ascii="Cambria Math" w:hAnsi="Cambria Math" w:cstheme="majorHAnsi"/>
                <w:i/>
                <w:sz w:val="24"/>
                <w:szCs w:val="24"/>
              </w:rPr>
            </m:ctrlPr>
          </m:e>
          <m:sup>
            <m:r>
              <m:rPr/>
              <w:rPr>
                <w:rFonts w:ascii="Cambria Math" w:hAnsi="Cambria Math" w:cstheme="majorHAnsi"/>
                <w:sz w:val="24"/>
                <w:szCs w:val="24"/>
                <w:vertAlign w:val="superscript"/>
              </w:rPr>
              <m:t>∗</m:t>
            </m:r>
            <m:ctrlPr>
              <w:rPr>
                <w:rFonts w:ascii="Cambria Math" w:hAnsi="Cambria Math" w:cstheme="majorHAnsi"/>
                <w:i/>
                <w:sz w:val="24"/>
                <w:szCs w:val="24"/>
              </w:rPr>
            </m:ctrlPr>
          </m:sup>
        </m:sSup>
        <m:r>
          <m:rPr/>
          <w:rPr>
            <w:rFonts w:ascii="Cambria Math" w:hAnsi="Cambria Math" w:cstheme="majorHAnsi"/>
            <w:sz w:val="24"/>
            <w:szCs w:val="24"/>
          </w:rPr>
          <m:t>.</m:t>
        </m:r>
      </m:oMath>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Vậy dãy số </w:t>
      </w:r>
      <m:oMath>
        <m:r>
          <m:rPr/>
          <w:rPr>
            <w:rFonts w:ascii="Cambria Math" w:hAnsi="Cambria Math" w:cstheme="majorHAnsi"/>
            <w:sz w:val="24"/>
            <w:szCs w:val="24"/>
            <w:lang w:val="vi-VN"/>
          </w:rPr>
          <m:t>(</m:t>
        </m:r>
        <m:sSub>
          <m:sSubPr>
            <m:ctrlPr>
              <w:rPr>
                <w:rFonts w:ascii="Cambria Math" w:hAnsi="Cambria Math" w:cstheme="majorHAnsi"/>
                <w:i/>
                <w:sz w:val="24"/>
                <w:szCs w:val="24"/>
              </w:rPr>
            </m:ctrlPr>
          </m:sSubPr>
          <m:e>
            <m:r>
              <m:rPr/>
              <w:rPr>
                <w:rFonts w:ascii="Cambria Math" w:hAnsi="Cambria Math" w:cstheme="majorHAnsi"/>
                <w:sz w:val="24"/>
                <w:szCs w:val="24"/>
                <w:lang w:val="vi-VN"/>
              </w:rPr>
              <m:t>u</m:t>
            </m:r>
            <m:ctrlPr>
              <w:rPr>
                <w:rFonts w:ascii="Cambria Math" w:hAnsi="Cambria Math" w:cstheme="majorHAnsi"/>
                <w:i/>
                <w:sz w:val="24"/>
                <w:szCs w:val="24"/>
              </w:rPr>
            </m:ctrlPr>
          </m:e>
          <m:sub>
            <m:r>
              <m:rPr/>
              <w:rPr>
                <w:rFonts w:ascii="Cambria Math" w:hAnsi="Cambria Math" w:cstheme="majorHAnsi"/>
                <w:sz w:val="24"/>
                <w:szCs w:val="24"/>
                <w:vertAlign w:val="subscript"/>
                <w:lang w:val="vi-VN"/>
              </w:rPr>
              <m:t>n</m:t>
            </m:r>
            <m:ctrlPr>
              <w:rPr>
                <w:rFonts w:ascii="Cambria Math" w:hAnsi="Cambria Math" w:cstheme="majorHAnsi"/>
                <w:i/>
                <w:sz w:val="24"/>
                <w:szCs w:val="24"/>
              </w:rPr>
            </m:ctrlPr>
          </m:sub>
        </m:sSub>
        <m:r>
          <m:rPr/>
          <w:rPr>
            <w:rFonts w:ascii="Cambria Math" w:hAnsi="Cambria Math" w:cstheme="majorHAnsi"/>
            <w:sz w:val="24"/>
            <w:szCs w:val="24"/>
            <w:lang w:val="vi-VN"/>
          </w:rPr>
          <m:t>)</m:t>
        </m:r>
      </m:oMath>
      <w:r>
        <w:rPr>
          <w:rFonts w:asciiTheme="majorHAnsi" w:hAnsiTheme="majorHAnsi" w:cstheme="majorHAnsi"/>
          <w:sz w:val="24"/>
          <w:szCs w:val="24"/>
        </w:rPr>
        <w:t xml:space="preserve"> bị chặn trên, bị chặn dưới nên dãy số (u</w:t>
      </w:r>
      <w:r>
        <w:rPr>
          <w:rFonts w:asciiTheme="majorHAnsi" w:hAnsiTheme="majorHAnsi" w:cstheme="majorHAnsi"/>
          <w:sz w:val="24"/>
          <w:szCs w:val="24"/>
          <w:vertAlign w:val="subscript"/>
        </w:rPr>
        <w:t>n</w:t>
      </w:r>
      <w:r>
        <w:rPr>
          <w:rFonts w:asciiTheme="majorHAnsi" w:hAnsiTheme="majorHAnsi" w:cstheme="majorHAnsi"/>
          <w:sz w:val="24"/>
          <w:szCs w:val="24"/>
        </w:rPr>
        <w:t>) là dãy số bị chặn.</w:t>
      </w:r>
    </w:p>
    <w:p>
      <w:pPr>
        <w:spacing w:after="0" w:line="240" w:lineRule="auto"/>
        <w:jc w:val="both"/>
        <w:rPr>
          <w:rFonts w:asciiTheme="majorHAnsi" w:hAnsiTheme="majorHAnsi" w:cstheme="majorHAnsi"/>
          <w:sz w:val="24"/>
          <w:szCs w:val="24"/>
          <w:lang w:val="fr-FR"/>
        </w:rPr>
      </w:pPr>
      <w:sdt>
        <w:sdtPr>
          <w:rPr>
            <w:rFonts w:asciiTheme="majorHAnsi" w:hAnsiTheme="majorHAnsi" w:cstheme="majorHAnsi"/>
            <w:sz w:val="24"/>
            <w:szCs w:val="24"/>
          </w:rPr>
          <w:tag w:val="goog_rdk_17"/>
          <w:id w:val="-1869293511"/>
        </w:sdtPr>
        <w:sdtEndPr>
          <w:rPr>
            <w:rFonts w:asciiTheme="majorHAnsi" w:hAnsiTheme="majorHAnsi" w:cstheme="majorHAnsi"/>
            <w:sz w:val="24"/>
            <w:szCs w:val="24"/>
          </w:rPr>
        </w:sdtEndPr>
        <w:sdtContent>
          <w:r>
            <w:rPr>
              <w:rFonts w:eastAsia="Caudex" w:asciiTheme="majorHAnsi" w:hAnsiTheme="majorHAnsi" w:cstheme="majorHAnsi"/>
              <w:sz w:val="24"/>
              <w:szCs w:val="24"/>
              <w:lang w:val="fr-FR"/>
            </w:rPr>
            <w:t xml:space="preserve">c) Ta có: </w:t>
          </w:r>
          <m:oMath>
            <m:r>
              <m:rPr/>
              <w:rPr>
                <w:rFonts w:ascii="Cambria Math" w:hAnsi="Cambria Math" w:eastAsia="Caudex" w:cstheme="majorHAnsi"/>
                <w:sz w:val="24"/>
                <w:szCs w:val="24"/>
                <w:lang w:val="fr-FR"/>
              </w:rPr>
              <m:t>– 1≤</m:t>
            </m:r>
            <m:r>
              <m:rPr/>
              <w:rPr>
                <w:rFonts w:ascii="Cambria Math" w:hAnsi="Cambria Math" w:eastAsia="Caudex" w:cstheme="majorHAnsi"/>
                <w:sz w:val="24"/>
                <w:szCs w:val="24"/>
              </w:rPr>
              <m:t>sin</m:t>
            </m:r>
            <m:r>
              <m:rPr/>
              <w:rPr>
                <w:rFonts w:ascii="Cambria Math" w:hAnsi="Cambria Math" w:eastAsia="Caudex" w:cstheme="majorHAnsi"/>
                <w:sz w:val="24"/>
                <w:szCs w:val="24"/>
                <w:lang w:val="fr-FR"/>
              </w:rPr>
              <m:t xml:space="preserve"> </m:t>
            </m:r>
            <m:r>
              <m:rPr/>
              <w:rPr>
                <w:rFonts w:ascii="Cambria Math" w:hAnsi="Cambria Math" w:eastAsia="Caudex" w:cstheme="majorHAnsi"/>
                <w:sz w:val="24"/>
                <w:szCs w:val="24"/>
              </w:rPr>
              <m:t>n</m:t>
            </m:r>
            <m:r>
              <m:rPr/>
              <w:rPr>
                <w:rFonts w:ascii="Cambria Math" w:hAnsi="Cambria Math" w:eastAsia="Caudex" w:cstheme="majorHAnsi"/>
                <w:sz w:val="24"/>
                <w:szCs w:val="24"/>
                <w:lang w:val="fr-FR"/>
              </w:rPr>
              <m:t>≤1</m:t>
            </m:r>
          </m:oMath>
          <w:r>
            <w:rPr>
              <w:rFonts w:eastAsia="Caudex" w:asciiTheme="majorHAnsi" w:hAnsiTheme="majorHAnsi" w:cstheme="majorHAnsi"/>
              <w:sz w:val="24"/>
              <w:szCs w:val="24"/>
              <w:lang w:val="fr-FR"/>
            </w:rPr>
            <w:t xml:space="preserve"> với</w:t>
          </w:r>
        </w:sdtContent>
      </w:sdt>
      <w:r>
        <w:rPr>
          <w:rFonts w:eastAsia="Caudex" w:asciiTheme="majorHAnsi" w:hAnsiTheme="majorHAnsi" w:cstheme="majorHAnsi"/>
          <w:sz w:val="24"/>
          <w:szCs w:val="24"/>
          <w:lang w:val="fr-FR"/>
        </w:rPr>
        <w:t xml:space="preserve"> </w:t>
      </w:r>
      <m:oMath>
        <m:r>
          <m:rPr/>
          <w:rPr>
            <w:rFonts w:ascii="Cambria Math" w:hAnsi="Cambria Math" w:eastAsia="Cambria Math" w:cstheme="majorHAnsi"/>
            <w:sz w:val="24"/>
            <w:szCs w:val="24"/>
            <w:lang w:val="fr-FR"/>
          </w:rPr>
          <m:t>∀</m:t>
        </m:r>
        <m:r>
          <m:rPr/>
          <w:rPr>
            <w:rFonts w:ascii="Cambria Math" w:hAnsi="Cambria Math" w:cstheme="majorHAnsi"/>
            <w:sz w:val="24"/>
            <w:szCs w:val="24"/>
            <w:lang w:val="fr-FR"/>
          </w:rPr>
          <m:t xml:space="preserve"> </m:t>
        </m:r>
        <m:r>
          <m:rPr/>
          <w:rPr>
            <w:rFonts w:ascii="Cambria Math" w:hAnsi="Cambria Math" w:cstheme="majorHAnsi"/>
            <w:sz w:val="24"/>
            <w:szCs w:val="24"/>
          </w:rPr>
          <m:t>n</m:t>
        </m:r>
        <m:r>
          <m:rPr/>
          <w:rPr>
            <w:rFonts w:ascii="Cambria Math" w:hAnsi="Cambria Math" w:cstheme="majorHAnsi"/>
            <w:sz w:val="24"/>
            <w:szCs w:val="24"/>
            <w:lang w:val="fr-FR"/>
          </w:rPr>
          <m:t xml:space="preserve"> </m:t>
        </m:r>
        <m:r>
          <m:rPr/>
          <w:rPr>
            <w:rFonts w:ascii="Cambria Math" w:hAnsi="Cambria Math" w:eastAsia="Cambria Math" w:cstheme="majorHAnsi"/>
            <w:sz w:val="24"/>
            <w:szCs w:val="24"/>
            <w:lang w:val="fr-FR"/>
          </w:rPr>
          <m:t>∈</m:t>
        </m:r>
        <m:r>
          <m:rPr/>
          <w:rPr>
            <w:rFonts w:ascii="Cambria Math" w:hAnsi="Cambria Math" w:cstheme="majorHAnsi"/>
            <w:sz w:val="24"/>
            <w:szCs w:val="24"/>
            <w:lang w:val="fr-FR"/>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lang w:val="fr-FR"/>
              </w:rPr>
              <m:t>ℕ</m:t>
            </m:r>
            <m:ctrlPr>
              <w:rPr>
                <w:rFonts w:ascii="Cambria Math" w:hAnsi="Cambria Math" w:cstheme="majorHAnsi"/>
                <w:i/>
                <w:sz w:val="24"/>
                <w:szCs w:val="24"/>
              </w:rPr>
            </m:ctrlPr>
          </m:e>
          <m:sup>
            <m:r>
              <m:rPr/>
              <w:rPr>
                <w:rFonts w:ascii="Cambria Math" w:hAnsi="Cambria Math" w:cstheme="majorHAnsi"/>
                <w:sz w:val="24"/>
                <w:szCs w:val="24"/>
                <w:vertAlign w:val="superscript"/>
                <w:lang w:val="fr-FR"/>
              </w:rPr>
              <m:t>∗</m:t>
            </m:r>
            <m:ctrlPr>
              <w:rPr>
                <w:rFonts w:ascii="Cambria Math" w:hAnsi="Cambria Math" w:cstheme="majorHAnsi"/>
                <w:i/>
                <w:sz w:val="24"/>
                <w:szCs w:val="24"/>
              </w:rPr>
            </m:ctrlPr>
          </m:sup>
        </m:sSup>
      </m:oMath>
      <w:r>
        <w:rPr>
          <w:rFonts w:asciiTheme="majorHAnsi" w:hAnsiTheme="majorHAnsi" w:cstheme="majorHAnsi"/>
          <w:sz w:val="24"/>
          <w:szCs w:val="24"/>
          <w:lang w:val="fr-FR"/>
        </w:rPr>
        <w:t>.</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Do đó, </w:t>
      </w:r>
      <m:oMath>
        <m:r>
          <m:rPr/>
          <w:rPr>
            <w:rFonts w:ascii="Cambria Math" w:hAnsi="Cambria Math" w:cstheme="majorHAnsi"/>
            <w:sz w:val="24"/>
            <w:szCs w:val="24"/>
          </w:rPr>
          <m:t>– 1 ≤</m:t>
        </m:r>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w:sdt>
          <w:sdtPr>
            <w:rPr>
              <w:rFonts w:ascii="Cambria Math" w:hAnsi="Cambria Math" w:cstheme="majorHAnsi"/>
              <w:i/>
              <w:sz w:val="24"/>
              <w:szCs w:val="24"/>
              <w:oMath/>
            </w:rPr>
            <w:tag w:val="goog_rdk_18"/>
            <w:id w:val="2090497577"/>
          </w:sdtPr>
          <w:sdtEndPr>
            <w:rPr>
              <w:rFonts w:ascii="Cambria Math" w:hAnsi="Cambria Math" w:cstheme="majorHAnsi"/>
              <w:i/>
              <w:sz w:val="24"/>
              <w:szCs w:val="24"/>
              <w:oMath/>
            </w:rPr>
          </w:sdtEndPr>
          <w:sdtContent>
            <m:r>
              <m:rPr/>
              <w:rPr>
                <w:rFonts w:ascii="Cambria Math" w:hAnsi="Cambria Math" w:eastAsia="Caudex" w:cstheme="majorHAnsi"/>
                <w:sz w:val="24"/>
                <w:szCs w:val="24"/>
              </w:rPr>
              <m:t>≤ 1 với</m:t>
            </m:r>
          </w:sdtContent>
        </w:sdt>
      </m:oMath>
      <w:r>
        <w:rPr>
          <w:rFonts w:eastAsia="Caudex" w:asciiTheme="majorHAnsi" w:hAnsiTheme="majorHAnsi" w:cstheme="majorHAnsi"/>
          <w:sz w:val="24"/>
          <w:szCs w:val="24"/>
        </w:rPr>
        <w:t xml:space="preserve"> </w:t>
      </w:r>
      <m:oMath>
        <m:r>
          <m:rPr/>
          <w:rPr>
            <w:rFonts w:ascii="Cambria Math" w:hAnsi="Cambria Math" w:eastAsia="Cambria Math" w:cstheme="majorHAnsi"/>
            <w:sz w:val="24"/>
            <w:szCs w:val="24"/>
          </w:rPr>
          <m:t>∀</m:t>
        </m:r>
        <m:r>
          <m:rPr/>
          <w:rPr>
            <w:rFonts w:ascii="Cambria Math" w:hAnsi="Cambria Math" w:cstheme="majorHAnsi"/>
            <w:sz w:val="24"/>
            <w:szCs w:val="24"/>
          </w:rPr>
          <m:t xml:space="preserve"> n </m:t>
        </m:r>
        <m:r>
          <m:rPr/>
          <w:rPr>
            <w:rFonts w:ascii="Cambria Math" w:hAnsi="Cambria Math" w:eastAsia="Cambria Math" w:cstheme="majorHAnsi"/>
            <w:sz w:val="24"/>
            <w:szCs w:val="24"/>
          </w:rPr>
          <m:t>∈</m:t>
        </m:r>
        <m:r>
          <m:rP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ℕ</m:t>
            </m:r>
            <m:ctrlPr>
              <w:rPr>
                <w:rFonts w:ascii="Cambria Math" w:hAnsi="Cambria Math" w:cstheme="majorHAnsi"/>
                <w:i/>
                <w:sz w:val="24"/>
                <w:szCs w:val="24"/>
              </w:rPr>
            </m:ctrlPr>
          </m:e>
          <m:sup>
            <m:r>
              <m:rPr/>
              <w:rPr>
                <w:rFonts w:ascii="Cambria Math" w:hAnsi="Cambria Math" w:cstheme="majorHAnsi"/>
                <w:sz w:val="24"/>
                <w:szCs w:val="24"/>
                <w:vertAlign w:val="superscript"/>
              </w:rPr>
              <m:t>∗</m:t>
            </m:r>
            <m:ctrlPr>
              <w:rPr>
                <w:rFonts w:ascii="Cambria Math" w:hAnsi="Cambria Math" w:cstheme="majorHAnsi"/>
                <w:i/>
                <w:sz w:val="24"/>
                <w:szCs w:val="24"/>
              </w:rPr>
            </m:ctrlPr>
          </m:sup>
        </m:sSup>
        <m:r>
          <m:rPr/>
          <w:rPr>
            <w:rFonts w:ascii="Cambria Math" w:hAnsi="Cambria Math" w:cstheme="majorHAnsi"/>
            <w:sz w:val="24"/>
            <w:szCs w:val="24"/>
          </w:rPr>
          <m:t>.</m:t>
        </m:r>
      </m:oMath>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Vậy dãy số </w:t>
      </w:r>
      <m:oMath>
        <m:r>
          <m:rPr/>
          <w:rPr>
            <w:rFonts w:ascii="Cambria Math" w:hAnsi="Cambria Math" w:cstheme="majorHAnsi"/>
            <w:sz w:val="24"/>
            <w:szCs w:val="24"/>
            <w:lang w:val="vi-VN"/>
          </w:rPr>
          <m:t>(</m:t>
        </m:r>
        <m:sSub>
          <m:sSubPr>
            <m:ctrlPr>
              <w:rPr>
                <w:rFonts w:ascii="Cambria Math" w:hAnsi="Cambria Math" w:cstheme="majorHAnsi"/>
                <w:i/>
                <w:sz w:val="24"/>
                <w:szCs w:val="24"/>
              </w:rPr>
            </m:ctrlPr>
          </m:sSubPr>
          <m:e>
            <m:r>
              <m:rPr/>
              <w:rPr>
                <w:rFonts w:ascii="Cambria Math" w:hAnsi="Cambria Math" w:cstheme="majorHAnsi"/>
                <w:sz w:val="24"/>
                <w:szCs w:val="24"/>
                <w:lang w:val="vi-VN"/>
              </w:rPr>
              <m:t>u</m:t>
            </m:r>
            <m:ctrlPr>
              <w:rPr>
                <w:rFonts w:ascii="Cambria Math" w:hAnsi="Cambria Math" w:cstheme="majorHAnsi"/>
                <w:i/>
                <w:sz w:val="24"/>
                <w:szCs w:val="24"/>
              </w:rPr>
            </m:ctrlPr>
          </m:e>
          <m:sub>
            <m:r>
              <m:rPr/>
              <w:rPr>
                <w:rFonts w:ascii="Cambria Math" w:hAnsi="Cambria Math" w:cstheme="majorHAnsi"/>
                <w:sz w:val="24"/>
                <w:szCs w:val="24"/>
                <w:vertAlign w:val="subscript"/>
                <w:lang w:val="vi-VN"/>
              </w:rPr>
              <m:t>n</m:t>
            </m:r>
            <m:ctrlPr>
              <w:rPr>
                <w:rFonts w:ascii="Cambria Math" w:hAnsi="Cambria Math" w:cstheme="majorHAnsi"/>
                <w:i/>
                <w:sz w:val="24"/>
                <w:szCs w:val="24"/>
              </w:rPr>
            </m:ctrlPr>
          </m:sub>
        </m:sSub>
        <m:r>
          <m:rPr/>
          <w:rPr>
            <w:rFonts w:ascii="Cambria Math" w:hAnsi="Cambria Math" w:cstheme="majorHAnsi"/>
            <w:sz w:val="24"/>
            <w:szCs w:val="24"/>
            <w:lang w:val="vi-VN"/>
          </w:rPr>
          <m:t>)</m:t>
        </m:r>
      </m:oMath>
      <w:r>
        <w:rPr>
          <w:rFonts w:asciiTheme="majorHAnsi" w:hAnsiTheme="majorHAnsi" w:cstheme="majorHAnsi"/>
          <w:sz w:val="24"/>
          <w:szCs w:val="24"/>
        </w:rPr>
        <w:t xml:space="preserve"> bị chặn trên, bị chặn dưới nên dãy số </w:t>
      </w:r>
      <m:oMath>
        <m:r>
          <m:rPr/>
          <w:rPr>
            <w:rFonts w:ascii="Cambria Math" w:hAnsi="Cambria Math" w:cstheme="majorHAnsi"/>
            <w:sz w:val="24"/>
            <w:szCs w:val="24"/>
            <w:lang w:val="vi-VN"/>
          </w:rPr>
          <m:t>(</m:t>
        </m:r>
        <m:sSub>
          <m:sSubPr>
            <m:ctrlPr>
              <w:rPr>
                <w:rFonts w:ascii="Cambria Math" w:hAnsi="Cambria Math" w:cstheme="majorHAnsi"/>
                <w:i/>
                <w:sz w:val="24"/>
                <w:szCs w:val="24"/>
              </w:rPr>
            </m:ctrlPr>
          </m:sSubPr>
          <m:e>
            <m:r>
              <m:rPr/>
              <w:rPr>
                <w:rFonts w:ascii="Cambria Math" w:hAnsi="Cambria Math" w:cstheme="majorHAnsi"/>
                <w:sz w:val="24"/>
                <w:szCs w:val="24"/>
                <w:lang w:val="vi-VN"/>
              </w:rPr>
              <m:t>u</m:t>
            </m:r>
            <m:ctrlPr>
              <w:rPr>
                <w:rFonts w:ascii="Cambria Math" w:hAnsi="Cambria Math" w:cstheme="majorHAnsi"/>
                <w:i/>
                <w:sz w:val="24"/>
                <w:szCs w:val="24"/>
              </w:rPr>
            </m:ctrlPr>
          </m:e>
          <m:sub>
            <m:r>
              <m:rPr/>
              <w:rPr>
                <w:rFonts w:ascii="Cambria Math" w:hAnsi="Cambria Math" w:cstheme="majorHAnsi"/>
                <w:sz w:val="24"/>
                <w:szCs w:val="24"/>
                <w:vertAlign w:val="subscript"/>
                <w:lang w:val="vi-VN"/>
              </w:rPr>
              <m:t>n</m:t>
            </m:r>
            <m:ctrlPr>
              <w:rPr>
                <w:rFonts w:ascii="Cambria Math" w:hAnsi="Cambria Math" w:cstheme="majorHAnsi"/>
                <w:i/>
                <w:sz w:val="24"/>
                <w:szCs w:val="24"/>
              </w:rPr>
            </m:ctrlPr>
          </m:sub>
        </m:sSub>
        <m:r>
          <m:rPr/>
          <w:rPr>
            <w:rFonts w:ascii="Cambria Math" w:hAnsi="Cambria Math" w:cstheme="majorHAnsi"/>
            <w:sz w:val="24"/>
            <w:szCs w:val="24"/>
            <w:lang w:val="vi-VN"/>
          </w:rPr>
          <m:t>)</m:t>
        </m:r>
      </m:oMath>
      <w:r>
        <w:rPr>
          <w:rFonts w:asciiTheme="majorHAnsi" w:hAnsiTheme="majorHAnsi" w:cstheme="majorHAnsi"/>
          <w:sz w:val="24"/>
          <w:szCs w:val="24"/>
        </w:rPr>
        <w:t xml:space="preserve"> là dãy số bị chặn.</w:t>
      </w:r>
    </w:p>
    <w:p>
      <w:pPr>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fr-FR"/>
        </w:rPr>
        <w:t xml:space="preserve">d) </w:t>
      </w:r>
      <m:oMath>
        <m:sSub>
          <m:sSubPr>
            <m:ctrlPr>
              <w:rPr>
                <w:rFonts w:ascii="Cambria Math" w:hAnsi="Cambria Math" w:cstheme="majorHAnsi"/>
                <w:i/>
                <w:sz w:val="24"/>
                <w:szCs w:val="24"/>
                <w:vertAlign w:val="superscript"/>
                <w:lang w:val="vi-VN"/>
              </w:rPr>
            </m:ctrlPr>
          </m:sSubPr>
          <m:e>
            <m:r>
              <m:rPr/>
              <w:rPr>
                <w:rFonts w:ascii="Cambria Math" w:hAnsi="Cambria Math" w:cstheme="majorHAnsi"/>
                <w:sz w:val="24"/>
                <w:szCs w:val="24"/>
                <w:vertAlign w:val="superscript"/>
                <w:lang w:val="vi-VN"/>
              </w:rPr>
              <m:t>u</m:t>
            </m:r>
            <m:ctrlPr>
              <w:rPr>
                <w:rFonts w:ascii="Cambria Math" w:hAnsi="Cambria Math" w:cstheme="majorHAnsi"/>
                <w:i/>
                <w:sz w:val="24"/>
                <w:szCs w:val="24"/>
                <w:vertAlign w:val="superscript"/>
                <w:lang w:val="vi-VN"/>
              </w:rPr>
            </m:ctrlPr>
          </m:e>
          <m:sub>
            <m:r>
              <m:rPr/>
              <w:rPr>
                <w:rFonts w:ascii="Cambria Math" w:hAnsi="Cambria Math" w:cstheme="majorHAnsi"/>
                <w:sz w:val="24"/>
                <w:szCs w:val="24"/>
                <w:vertAlign w:val="superscript"/>
                <w:lang w:val="vi-VN"/>
              </w:rPr>
              <m:t>n</m:t>
            </m:r>
            <m:ctrlPr>
              <w:rPr>
                <w:rFonts w:ascii="Cambria Math" w:hAnsi="Cambria Math" w:cstheme="majorHAnsi"/>
                <w:i/>
                <w:sz w:val="24"/>
                <w:szCs w:val="24"/>
                <w:vertAlign w:val="superscript"/>
                <w:lang w:val="vi-VN"/>
              </w:rPr>
            </m:ctrlPr>
          </m:sub>
        </m:sSub>
        <m:r>
          <m:rPr/>
          <w:rPr>
            <w:rFonts w:ascii="Cambria Math" w:hAnsi="Cambria Math" w:cstheme="majorHAnsi"/>
            <w:sz w:val="24"/>
            <w:szCs w:val="24"/>
            <w:vertAlign w:val="superscript"/>
            <w:lang w:val="vi-VN"/>
          </w:rPr>
          <m:t>=(−</m:t>
        </m:r>
        <m:sSup>
          <m:sSupPr>
            <m:ctrlPr>
              <w:rPr>
                <w:rFonts w:ascii="Cambria Math" w:hAnsi="Cambria Math" w:cstheme="majorHAnsi"/>
                <w:i/>
                <w:sz w:val="24"/>
                <w:szCs w:val="24"/>
                <w:vertAlign w:val="superscript"/>
                <w:lang w:val="vi-VN"/>
              </w:rPr>
            </m:ctrlPr>
          </m:sSupPr>
          <m:e>
            <m:r>
              <m:rPr/>
              <w:rPr>
                <w:rFonts w:ascii="Cambria Math" w:hAnsi="Cambria Math" w:cstheme="majorHAnsi"/>
                <w:sz w:val="24"/>
                <w:szCs w:val="24"/>
                <w:vertAlign w:val="superscript"/>
                <w:lang w:val="vi-VN"/>
              </w:rPr>
              <m:t>1)</m:t>
            </m:r>
            <m:ctrlPr>
              <w:rPr>
                <w:rFonts w:ascii="Cambria Math" w:hAnsi="Cambria Math" w:cstheme="majorHAnsi"/>
                <w:i/>
                <w:sz w:val="24"/>
                <w:szCs w:val="24"/>
                <w:vertAlign w:val="superscript"/>
                <w:lang w:val="vi-VN"/>
              </w:rPr>
            </m:ctrlPr>
          </m:e>
          <m:sup>
            <m:r>
              <m:rPr/>
              <w:rPr>
                <w:rFonts w:ascii="Cambria Math" w:hAnsi="Cambria Math" w:cstheme="majorHAnsi"/>
                <w:sz w:val="24"/>
                <w:szCs w:val="24"/>
                <w:vertAlign w:val="superscript"/>
                <w:lang w:val="vi-VN"/>
              </w:rPr>
              <m:t>n−1</m:t>
            </m:r>
            <m:ctrlPr>
              <w:rPr>
                <w:rFonts w:ascii="Cambria Math" w:hAnsi="Cambria Math" w:cstheme="majorHAnsi"/>
                <w:i/>
                <w:sz w:val="24"/>
                <w:szCs w:val="24"/>
                <w:vertAlign w:val="superscript"/>
                <w:lang w:val="vi-VN"/>
              </w:rPr>
            </m:ctrlPr>
          </m:sup>
        </m:sSup>
        <m:r>
          <m:rPr/>
          <w:rPr>
            <w:rFonts w:ascii="Cambria Math" w:hAnsi="Cambria Math" w:cstheme="majorHAnsi"/>
            <w:sz w:val="24"/>
            <w:szCs w:val="24"/>
            <w:vertAlign w:val="superscript"/>
            <w:lang w:val="vi-VN"/>
          </w:rPr>
          <m:t>.</m:t>
        </m:r>
        <m:sSup>
          <m:sSupPr>
            <m:ctrlPr>
              <w:rPr>
                <w:rFonts w:ascii="Cambria Math" w:hAnsi="Cambria Math" w:cstheme="majorHAnsi"/>
                <w:i/>
                <w:sz w:val="24"/>
                <w:szCs w:val="24"/>
                <w:vertAlign w:val="superscript"/>
                <w:lang w:val="vi-VN"/>
              </w:rPr>
            </m:ctrlPr>
          </m:sSupPr>
          <m:e>
            <m:r>
              <m:rPr/>
              <w:rPr>
                <w:rFonts w:ascii="Cambria Math" w:hAnsi="Cambria Math" w:cstheme="majorHAnsi"/>
                <w:sz w:val="24"/>
                <w:szCs w:val="24"/>
                <w:vertAlign w:val="superscript"/>
                <w:lang w:val="vi-VN"/>
              </w:rPr>
              <m:t>n</m:t>
            </m:r>
            <m:ctrlPr>
              <w:rPr>
                <w:rFonts w:ascii="Cambria Math" w:hAnsi="Cambria Math" w:cstheme="majorHAnsi"/>
                <w:i/>
                <w:sz w:val="24"/>
                <w:szCs w:val="24"/>
                <w:vertAlign w:val="superscript"/>
                <w:lang w:val="vi-VN"/>
              </w:rPr>
            </m:ctrlPr>
          </m:e>
          <m:sup>
            <m:r>
              <m:rPr/>
              <w:rPr>
                <w:rFonts w:ascii="Cambria Math" w:hAnsi="Cambria Math" w:cstheme="majorHAnsi"/>
                <w:sz w:val="24"/>
                <w:szCs w:val="24"/>
                <w:vertAlign w:val="superscript"/>
                <w:lang w:val="vi-VN"/>
              </w:rPr>
              <m:t>2</m:t>
            </m:r>
            <m:ctrlPr>
              <w:rPr>
                <w:rFonts w:ascii="Cambria Math" w:hAnsi="Cambria Math" w:cstheme="majorHAnsi"/>
                <w:i/>
                <w:sz w:val="24"/>
                <w:szCs w:val="24"/>
                <w:vertAlign w:val="superscript"/>
                <w:lang w:val="vi-VN"/>
              </w:rPr>
            </m:ctrlPr>
          </m:sup>
        </m:sSup>
      </m:oMath>
    </w:p>
    <w:p>
      <w:pPr>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Ta có: </w:t>
      </w:r>
      <m:oMath>
        <m:sSup>
          <m:sSupPr>
            <m:ctrlPr>
              <w:rPr>
                <w:rFonts w:ascii="Cambria Math" w:hAnsi="Cambria Math" w:cstheme="majorHAnsi"/>
                <w:i/>
                <w:sz w:val="24"/>
                <w:szCs w:val="24"/>
                <w:lang w:val="vi-VN"/>
              </w:rPr>
            </m:ctrlPr>
          </m:sSupPr>
          <m:e>
            <m:d>
              <m:dPr>
                <m:ctrlPr>
                  <w:rPr>
                    <w:rFonts w:ascii="Cambria Math" w:hAnsi="Cambria Math" w:cstheme="majorHAnsi"/>
                    <w:i/>
                    <w:sz w:val="24"/>
                    <w:szCs w:val="24"/>
                    <w:lang w:val="vi-VN"/>
                  </w:rPr>
                </m:ctrlPr>
              </m:dPr>
              <m:e>
                <m:r>
                  <m:rPr/>
                  <w:rPr>
                    <w:rFonts w:ascii="Cambria Math" w:hAnsi="Cambria Math" w:cstheme="majorHAnsi"/>
                    <w:sz w:val="24"/>
                    <w:szCs w:val="24"/>
                    <w:lang w:val="vi-VN"/>
                  </w:rPr>
                  <m:t>– 1</m:t>
                </m:r>
                <m:ctrlPr>
                  <w:rPr>
                    <w:rFonts w:ascii="Cambria Math" w:hAnsi="Cambria Math" w:cstheme="majorHAnsi"/>
                    <w:i/>
                    <w:sz w:val="24"/>
                    <w:szCs w:val="24"/>
                    <w:lang w:val="vi-VN"/>
                  </w:rPr>
                </m:ctrlPr>
              </m:e>
            </m:d>
            <m:ctrlPr>
              <w:rPr>
                <w:rFonts w:ascii="Cambria Math" w:hAnsi="Cambria Math" w:cstheme="majorHAnsi"/>
                <w:i/>
                <w:sz w:val="24"/>
                <w:szCs w:val="24"/>
                <w:vertAlign w:val="superscript"/>
                <w:lang w:val="vi-VN"/>
              </w:rPr>
            </m:ctrlPr>
          </m:e>
          <m:sup>
            <m:r>
              <m:rPr/>
              <w:rPr>
                <w:rFonts w:ascii="Cambria Math" w:hAnsi="Cambria Math" w:cstheme="majorHAnsi"/>
                <w:sz w:val="24"/>
                <w:szCs w:val="24"/>
                <w:vertAlign w:val="superscript"/>
                <w:lang w:val="vi-VN"/>
              </w:rPr>
              <m:t>n – 1</m:t>
            </m:r>
            <m:ctrlPr>
              <w:rPr>
                <w:rFonts w:ascii="Cambria Math" w:hAnsi="Cambria Math" w:cstheme="majorHAnsi"/>
                <w:i/>
                <w:sz w:val="24"/>
                <w:szCs w:val="24"/>
                <w:lang w:val="vi-VN"/>
              </w:rPr>
            </m:ctrlPr>
          </m:sup>
        </m:sSup>
        <m:r>
          <m:rPr/>
          <w:rPr>
            <w:rFonts w:ascii="Cambria Math" w:hAnsi="Cambria Math" w:cstheme="majorHAnsi"/>
            <w:sz w:val="24"/>
            <w:szCs w:val="24"/>
            <w:lang w:val="vi-VN"/>
          </w:rPr>
          <m:t> = 1</m:t>
        </m:r>
      </m:oMath>
      <w:r>
        <w:rPr>
          <w:rFonts w:asciiTheme="majorHAnsi" w:hAnsiTheme="majorHAnsi" w:cstheme="majorHAnsi"/>
          <w:sz w:val="24"/>
          <w:szCs w:val="24"/>
          <w:lang w:val="vi-VN"/>
        </w:rPr>
        <w:t xml:space="preserve"> với mọi </w:t>
      </w:r>
      <m:oMath>
        <m:r>
          <m:rPr/>
          <w:rPr>
            <w:rFonts w:ascii="Cambria Math" w:hAnsi="Cambria Math" w:cstheme="majorHAnsi"/>
            <w:sz w:val="24"/>
            <w:szCs w:val="24"/>
            <w:lang w:val="vi-VN"/>
          </w:rPr>
          <m:t xml:space="preserve">n </m:t>
        </m:r>
        <m:r>
          <m:rPr/>
          <w:rPr>
            <w:rFonts w:ascii="Cambria Math" w:hAnsi="Cambria Math" w:eastAsia="Cambria Math" w:cstheme="majorHAnsi"/>
            <w:sz w:val="24"/>
            <w:szCs w:val="24"/>
            <w:lang w:val="vi-VN"/>
          </w:rPr>
          <m:t>∈</m:t>
        </m:r>
        <m:r>
          <m:rPr/>
          <w:rPr>
            <w:rFonts w:ascii="Cambria Math" w:hAnsi="Cambria Math" w:cstheme="majorHAnsi"/>
            <w:sz w:val="24"/>
            <w:szCs w:val="24"/>
            <w:lang w:val="vi-VN"/>
          </w:rPr>
          <m:t xml:space="preserve"> </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ℕ</m:t>
            </m:r>
            <m:ctrlPr>
              <w:rPr>
                <w:rFonts w:ascii="Cambria Math" w:hAnsi="Cambria Math" w:cstheme="majorHAnsi"/>
                <w:i/>
                <w:sz w:val="24"/>
                <w:szCs w:val="24"/>
                <w:lang w:val="vi-VN"/>
              </w:rPr>
            </m:ctrlPr>
          </m:e>
          <m:sup>
            <m:r>
              <m:rPr/>
              <w:rPr>
                <w:rFonts w:ascii="Cambria Math" w:hAnsi="Cambria Math" w:cstheme="majorHAnsi"/>
                <w:sz w:val="24"/>
                <w:szCs w:val="24"/>
                <w:vertAlign w:val="superscript"/>
                <w:lang w:val="vi-VN"/>
              </w:rPr>
              <m:t>∗</m:t>
            </m:r>
            <m:ctrlPr>
              <w:rPr>
                <w:rFonts w:ascii="Cambria Math" w:hAnsi="Cambria Math" w:cstheme="majorHAnsi"/>
                <w:i/>
                <w:sz w:val="24"/>
                <w:szCs w:val="24"/>
                <w:lang w:val="vi-VN"/>
              </w:rPr>
            </m:ctrlPr>
          </m:sup>
        </m:sSup>
      </m:oMath>
      <w:r>
        <w:rPr>
          <w:rFonts w:asciiTheme="majorHAnsi" w:hAnsiTheme="majorHAnsi" w:cstheme="majorHAnsi"/>
          <w:sz w:val="24"/>
          <w:szCs w:val="24"/>
          <w:lang w:val="vi-VN"/>
        </w:rPr>
        <w:t> và n lẻ.</w:t>
      </w:r>
    </w:p>
    <w:p>
      <w:pPr>
        <w:spacing w:after="0" w:line="240" w:lineRule="auto"/>
        <w:jc w:val="both"/>
        <w:rPr>
          <w:rFonts w:asciiTheme="majorHAnsi" w:hAnsiTheme="majorHAnsi" w:cstheme="majorHAnsi"/>
          <w:sz w:val="24"/>
          <w:szCs w:val="24"/>
          <w:lang w:val="vi-VN"/>
        </w:rPr>
      </w:pPr>
      <m:oMath>
        <m:sSup>
          <m:sSupPr>
            <m:ctrlPr>
              <w:rPr>
                <w:rFonts w:ascii="Cambria Math" w:hAnsi="Cambria Math" w:cstheme="majorHAnsi"/>
                <w:i/>
                <w:sz w:val="24"/>
                <w:szCs w:val="24"/>
              </w:rPr>
            </m:ctrlPr>
          </m:sSupPr>
          <m:e>
            <m:d>
              <m:dPr>
                <m:ctrlPr>
                  <w:rPr>
                    <w:rFonts w:ascii="Cambria Math" w:hAnsi="Cambria Math" w:cstheme="majorHAnsi"/>
                    <w:i/>
                    <w:sz w:val="24"/>
                    <w:szCs w:val="24"/>
                  </w:rPr>
                </m:ctrlPr>
              </m:dPr>
              <m:e>
                <m:r>
                  <m:rPr/>
                  <w:rPr>
                    <w:rFonts w:ascii="Cambria Math" w:hAnsi="Cambria Math" w:cstheme="majorHAnsi"/>
                    <w:sz w:val="24"/>
                    <w:szCs w:val="24"/>
                    <w:lang w:val="vi-VN"/>
                  </w:rPr>
                  <m:t>−1</m:t>
                </m:r>
                <m:ctrlPr>
                  <w:rPr>
                    <w:rFonts w:ascii="Cambria Math" w:hAnsi="Cambria Math" w:cstheme="majorHAnsi"/>
                    <w:i/>
                    <w:sz w:val="24"/>
                    <w:szCs w:val="24"/>
                  </w:rPr>
                </m:ctrlPr>
              </m:e>
            </m:d>
            <m:ctrlPr>
              <w:rPr>
                <w:rFonts w:ascii="Cambria Math" w:hAnsi="Cambria Math" w:cstheme="majorHAnsi"/>
                <w:i/>
                <w:sz w:val="24"/>
                <w:szCs w:val="24"/>
              </w:rPr>
            </m:ctrlPr>
          </m:e>
          <m:sup>
            <m:r>
              <m:rPr/>
              <w:rPr>
                <w:rFonts w:ascii="Cambria Math" w:hAnsi="Cambria Math" w:cstheme="majorHAnsi"/>
                <w:sz w:val="24"/>
                <w:szCs w:val="24"/>
                <w:lang w:val="vi-VN"/>
              </w:rPr>
              <m:t>n−1</m:t>
            </m:r>
            <m:ctrlPr>
              <w:rPr>
                <w:rFonts w:ascii="Cambria Math" w:hAnsi="Cambria Math" w:cstheme="majorHAnsi"/>
                <w:i/>
                <w:sz w:val="24"/>
                <w:szCs w:val="24"/>
              </w:rPr>
            </m:ctrlPr>
          </m:sup>
        </m:sSup>
        <m:r>
          <m:rPr/>
          <w:rPr>
            <w:rFonts w:ascii="Cambria Math" w:hAnsi="Cambria Math" w:cstheme="majorHAnsi"/>
            <w:sz w:val="24"/>
            <w:szCs w:val="24"/>
            <w:lang w:val="vi-VN"/>
          </w:rPr>
          <m:t>=−1</m:t>
        </m:r>
      </m:oMath>
      <w:r>
        <w:rPr>
          <w:rFonts w:asciiTheme="majorHAnsi" w:hAnsiTheme="majorHAnsi" w:cstheme="majorHAnsi"/>
          <w:sz w:val="24"/>
          <w:szCs w:val="24"/>
          <w:lang w:val="vi-VN"/>
        </w:rPr>
        <w:t xml:space="preserve"> với mọi </w:t>
      </w:r>
      <m:oMath>
        <m:r>
          <m:rPr/>
          <w:rPr>
            <w:rFonts w:ascii="Cambria Math" w:hAnsi="Cambria Math" w:cstheme="majorHAnsi"/>
            <w:sz w:val="24"/>
            <w:szCs w:val="24"/>
            <w:lang w:val="vi-VN"/>
          </w:rPr>
          <m:t>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ℕ</m:t>
            </m:r>
            <m:ctrlPr>
              <w:rPr>
                <w:rFonts w:ascii="Cambria Math" w:hAnsi="Cambria Math" w:cstheme="majorHAnsi"/>
                <w:i/>
                <w:sz w:val="24"/>
                <w:szCs w:val="24"/>
                <w:lang w:val="vi-VN"/>
              </w:rPr>
            </m:ctrlPr>
          </m:e>
          <m:sup>
            <m:r>
              <m:rPr/>
              <w:rPr>
                <w:rFonts w:ascii="Cambria Math" w:hAnsi="Cambria Math" w:cstheme="majorHAnsi"/>
                <w:sz w:val="24"/>
                <w:szCs w:val="24"/>
                <w:lang w:val="vi-VN"/>
              </w:rPr>
              <m:t>∗</m:t>
            </m:r>
            <m:ctrlPr>
              <w:rPr>
                <w:rFonts w:ascii="Cambria Math" w:hAnsi="Cambria Math" w:cstheme="majorHAnsi"/>
                <w:i/>
                <w:sz w:val="24"/>
                <w:szCs w:val="24"/>
                <w:lang w:val="vi-VN"/>
              </w:rPr>
            </m:ctrlPr>
          </m:sup>
        </m:sSup>
      </m:oMath>
      <w:r>
        <w:rPr>
          <w:rFonts w:asciiTheme="majorHAnsi" w:hAnsiTheme="majorHAnsi" w:cstheme="majorHAnsi"/>
          <w:sz w:val="24"/>
          <w:szCs w:val="24"/>
          <w:lang w:val="vi-VN"/>
        </w:rPr>
        <w:t xml:space="preserve"> và n chẵn.</w:t>
      </w:r>
    </w:p>
    <w:p>
      <w:pPr>
        <w:spacing w:after="0" w:line="240" w:lineRule="auto"/>
        <w:jc w:val="both"/>
        <w:rPr>
          <w:rFonts w:asciiTheme="majorHAnsi" w:hAnsiTheme="majorHAnsi" w:cstheme="majorHAnsi"/>
          <w:sz w:val="24"/>
          <w:szCs w:val="24"/>
          <w:lang w:val="vi-VN"/>
        </w:rPr>
      </w:pPr>
      <m:oMath>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n</m:t>
            </m:r>
            <m:ctrlPr>
              <w:rPr>
                <w:rFonts w:ascii="Cambria Math" w:hAnsi="Cambria Math" w:cstheme="majorHAnsi"/>
                <w:i/>
                <w:sz w:val="24"/>
                <w:szCs w:val="24"/>
                <w:lang w:val="vi-VN"/>
              </w:rPr>
            </m:ctrlPr>
          </m:e>
          <m:sup>
            <m:r>
              <m:rPr/>
              <w:rPr>
                <w:rFonts w:ascii="Cambria Math" w:hAnsi="Cambria Math" w:cstheme="majorHAnsi"/>
                <w:sz w:val="24"/>
                <w:szCs w:val="24"/>
                <w:lang w:val="vi-VN"/>
              </w:rPr>
              <m:t>2</m:t>
            </m:r>
            <m:ctrlPr>
              <w:rPr>
                <w:rFonts w:ascii="Cambria Math" w:hAnsi="Cambria Math" w:cstheme="majorHAnsi"/>
                <w:i/>
                <w:sz w:val="24"/>
                <w:szCs w:val="24"/>
                <w:lang w:val="vi-VN"/>
              </w:rPr>
            </m:ctrlPr>
          </m:sup>
        </m:sSup>
        <m:r>
          <m:rPr/>
          <w:rPr>
            <w:rFonts w:ascii="Cambria Math" w:hAnsi="Cambria Math" w:cstheme="majorHAnsi"/>
            <w:sz w:val="24"/>
            <w:szCs w:val="24"/>
            <w:lang w:val="vi-VN"/>
          </w:rPr>
          <m:t>≥0</m:t>
        </m:r>
      </m:oMath>
      <w:r>
        <w:rPr>
          <w:rFonts w:asciiTheme="majorHAnsi" w:hAnsiTheme="majorHAnsi" w:cstheme="majorHAnsi"/>
          <w:sz w:val="24"/>
          <w:szCs w:val="24"/>
          <w:lang w:val="vi-VN"/>
        </w:rPr>
        <w:t xml:space="preserve"> với mọi </w:t>
      </w:r>
      <m:oMath>
        <m:r>
          <m:rPr/>
          <w:rPr>
            <w:rFonts w:ascii="Cambria Math" w:hAnsi="Cambria Math" w:cstheme="majorHAnsi"/>
            <w:sz w:val="24"/>
            <w:szCs w:val="24"/>
            <w:lang w:val="vi-VN"/>
          </w:rPr>
          <m:t>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ℕ</m:t>
            </m:r>
            <m:ctrlPr>
              <w:rPr>
                <w:rFonts w:ascii="Cambria Math" w:hAnsi="Cambria Math" w:cstheme="majorHAnsi"/>
                <w:i/>
                <w:sz w:val="24"/>
                <w:szCs w:val="24"/>
                <w:lang w:val="vi-VN"/>
              </w:rPr>
            </m:ctrlPr>
          </m:e>
          <m:sup>
            <m:r>
              <m:rPr/>
              <w:rPr>
                <w:rFonts w:ascii="Cambria Math" w:hAnsi="Cambria Math" w:cstheme="majorHAnsi"/>
                <w:sz w:val="24"/>
                <w:szCs w:val="24"/>
                <w:lang w:val="vi-VN"/>
              </w:rPr>
              <m:t>∗</m:t>
            </m:r>
            <m:ctrlPr>
              <w:rPr>
                <w:rFonts w:ascii="Cambria Math" w:hAnsi="Cambria Math" w:cstheme="majorHAnsi"/>
                <w:i/>
                <w:sz w:val="24"/>
                <w:szCs w:val="24"/>
                <w:lang w:val="vi-VN"/>
              </w:rPr>
            </m:ctrlPr>
          </m:sup>
        </m:sSup>
      </m:oMath>
    </w:p>
    <w:p>
      <w:pPr>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Do đó, </w:t>
      </w:r>
      <m:oMath>
        <m:r>
          <m:rPr/>
          <w:rPr>
            <w:rFonts w:ascii="Cambria Math" w:hAnsi="Cambria Math" w:cstheme="majorHAnsi"/>
            <w:sz w:val="24"/>
            <w:szCs w:val="24"/>
            <w:lang w:val="vi-VN"/>
          </w:rPr>
          <m:t>−1.</m:t>
        </m:r>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n</m:t>
            </m:r>
            <m:ctrlPr>
              <w:rPr>
                <w:rFonts w:ascii="Cambria Math" w:hAnsi="Cambria Math" w:cstheme="majorHAnsi"/>
                <w:i/>
                <w:sz w:val="24"/>
                <w:szCs w:val="24"/>
                <w:lang w:val="vi-VN"/>
              </w:rPr>
            </m:ctrlPr>
          </m:e>
          <m:sup>
            <m:r>
              <m:rPr/>
              <w:rPr>
                <w:rFonts w:ascii="Cambria Math" w:hAnsi="Cambria Math" w:cstheme="majorHAnsi"/>
                <w:sz w:val="24"/>
                <w:szCs w:val="24"/>
                <w:lang w:val="vi-VN"/>
              </w:rPr>
              <m:t>2</m:t>
            </m:r>
            <m:ctrlPr>
              <w:rPr>
                <w:rFonts w:ascii="Cambria Math" w:hAnsi="Cambria Math" w:cstheme="majorHAnsi"/>
                <w:i/>
                <w:sz w:val="24"/>
                <w:szCs w:val="24"/>
                <w:lang w:val="vi-VN"/>
              </w:rPr>
            </m:ctrlPr>
          </m:sup>
        </m:sSup>
        <m:r>
          <m:rP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d>
              <m:dPr>
                <m:ctrlPr>
                  <w:rPr>
                    <w:rFonts w:ascii="Cambria Math" w:hAnsi="Cambria Math" w:cstheme="majorHAnsi"/>
                    <w:i/>
                    <w:sz w:val="24"/>
                    <w:szCs w:val="24"/>
                    <w:lang w:val="vi-VN"/>
                  </w:rPr>
                </m:ctrlPr>
              </m:dPr>
              <m:e>
                <m:r>
                  <m:rPr/>
                  <w:rPr>
                    <w:rFonts w:ascii="Cambria Math" w:hAnsi="Cambria Math" w:cstheme="majorHAnsi"/>
                    <w:sz w:val="24"/>
                    <w:szCs w:val="24"/>
                    <w:lang w:val="vi-VN"/>
                  </w:rPr>
                  <m:t>−1</m:t>
                </m:r>
                <m:ctrlPr>
                  <w:rPr>
                    <w:rFonts w:ascii="Cambria Math" w:hAnsi="Cambria Math" w:cstheme="majorHAnsi"/>
                    <w:i/>
                    <w:sz w:val="24"/>
                    <w:szCs w:val="24"/>
                    <w:lang w:val="vi-VN"/>
                  </w:rPr>
                </m:ctrlPr>
              </m:e>
            </m:d>
            <m:ctrlPr>
              <w:rPr>
                <w:rFonts w:ascii="Cambria Math" w:hAnsi="Cambria Math" w:cstheme="majorHAnsi"/>
                <w:i/>
                <w:sz w:val="24"/>
                <w:szCs w:val="24"/>
                <w:lang w:val="vi-VN"/>
              </w:rPr>
            </m:ctrlPr>
          </m:e>
          <m:sup>
            <m:r>
              <m:rPr/>
              <w:rPr>
                <w:rFonts w:ascii="Cambria Math" w:hAnsi="Cambria Math" w:cstheme="majorHAnsi"/>
                <w:sz w:val="24"/>
                <w:szCs w:val="24"/>
                <w:lang w:val="vi-VN"/>
              </w:rPr>
              <m:t>n−1</m:t>
            </m:r>
            <m:ctrlPr>
              <w:rPr>
                <w:rFonts w:ascii="Cambria Math" w:hAnsi="Cambria Math" w:cstheme="majorHAnsi"/>
                <w:i/>
                <w:sz w:val="24"/>
                <w:szCs w:val="24"/>
                <w:lang w:val="vi-VN"/>
              </w:rPr>
            </m:ctrlPr>
          </m:sup>
        </m:sSup>
        <m:r>
          <m:rP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n</m:t>
            </m:r>
            <m:ctrlPr>
              <w:rPr>
                <w:rFonts w:ascii="Cambria Math" w:hAnsi="Cambria Math" w:cstheme="majorHAnsi"/>
                <w:i/>
                <w:sz w:val="24"/>
                <w:szCs w:val="24"/>
                <w:lang w:val="vi-VN"/>
              </w:rPr>
            </m:ctrlPr>
          </m:e>
          <m:sup>
            <m:r>
              <m:rPr/>
              <w:rPr>
                <w:rFonts w:ascii="Cambria Math" w:hAnsi="Cambria Math" w:cstheme="majorHAnsi"/>
                <w:sz w:val="24"/>
                <w:szCs w:val="24"/>
                <w:lang w:val="vi-VN"/>
              </w:rPr>
              <m:t>2</m:t>
            </m:r>
            <m:ctrlPr>
              <w:rPr>
                <w:rFonts w:ascii="Cambria Math" w:hAnsi="Cambria Math" w:cstheme="majorHAnsi"/>
                <w:i/>
                <w:sz w:val="24"/>
                <w:szCs w:val="24"/>
                <w:lang w:val="vi-VN"/>
              </w:rPr>
            </m:ctrlPr>
          </m:sup>
        </m:sSup>
        <m:r>
          <m:rPr/>
          <w:rPr>
            <w:rFonts w:ascii="Cambria Math" w:hAnsi="Cambria Math" w:cstheme="majorHAnsi"/>
            <w:sz w:val="24"/>
            <w:szCs w:val="24"/>
            <w:lang w:val="vi-VN"/>
          </w:rPr>
          <m:t>≤1.</m:t>
        </m:r>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n</m:t>
            </m:r>
            <m:ctrlPr>
              <w:rPr>
                <w:rFonts w:ascii="Cambria Math" w:hAnsi="Cambria Math" w:cstheme="majorHAnsi"/>
                <w:i/>
                <w:sz w:val="24"/>
                <w:szCs w:val="24"/>
                <w:lang w:val="vi-VN"/>
              </w:rPr>
            </m:ctrlPr>
          </m:e>
          <m:sup>
            <m:r>
              <m:rPr/>
              <w:rPr>
                <w:rFonts w:ascii="Cambria Math" w:hAnsi="Cambria Math" w:cstheme="majorHAnsi"/>
                <w:sz w:val="24"/>
                <w:szCs w:val="24"/>
                <w:lang w:val="vi-VN"/>
              </w:rPr>
              <m:t>2</m:t>
            </m:r>
            <m:ctrlPr>
              <w:rPr>
                <w:rFonts w:ascii="Cambria Math" w:hAnsi="Cambria Math" w:cstheme="majorHAnsi"/>
                <w:i/>
                <w:sz w:val="24"/>
                <w:szCs w:val="24"/>
                <w:lang w:val="vi-VN"/>
              </w:rPr>
            </m:ctrlPr>
          </m:sup>
        </m:sSup>
      </m:oMath>
      <w:r>
        <w:rPr>
          <w:rFonts w:asciiTheme="majorHAnsi" w:hAnsiTheme="majorHAnsi" w:cstheme="majorHAnsi"/>
          <w:sz w:val="24"/>
          <w:szCs w:val="24"/>
          <w:lang w:val="vi-VN"/>
        </w:rPr>
        <w:t xml:space="preserve"> hay </w:t>
      </w:r>
      <m:oMath>
        <m:r>
          <m:rP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n</m:t>
            </m:r>
            <m:ctrlPr>
              <w:rPr>
                <w:rFonts w:ascii="Cambria Math" w:hAnsi="Cambria Math" w:cstheme="majorHAnsi"/>
                <w:i/>
                <w:sz w:val="24"/>
                <w:szCs w:val="24"/>
                <w:lang w:val="vi-VN"/>
              </w:rPr>
            </m:ctrlPr>
          </m:e>
          <m:sup>
            <m:r>
              <m:rPr/>
              <w:rPr>
                <w:rFonts w:ascii="Cambria Math" w:hAnsi="Cambria Math" w:cstheme="majorHAnsi"/>
                <w:sz w:val="24"/>
                <w:szCs w:val="24"/>
                <w:lang w:val="vi-VN"/>
              </w:rPr>
              <m:t>2</m:t>
            </m:r>
            <m:ctrlPr>
              <w:rPr>
                <w:rFonts w:ascii="Cambria Math" w:hAnsi="Cambria Math" w:cstheme="majorHAnsi"/>
                <w:i/>
                <w:sz w:val="24"/>
                <w:szCs w:val="24"/>
                <w:lang w:val="vi-VN"/>
              </w:rPr>
            </m:ctrlPr>
          </m:sup>
        </m:sSup>
        <m:r>
          <m:rPr/>
          <w:rPr>
            <w:rFonts w:ascii="Cambria Math" w:hAnsi="Cambria Math" w:cstheme="majorHAnsi"/>
            <w:sz w:val="24"/>
            <w:szCs w:val="24"/>
            <w:lang w:val="vi-VN"/>
          </w:rPr>
          <m:t>&lt;</m:t>
        </m:r>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m:t>
            </m:r>
            <m:ctrlPr>
              <w:rPr>
                <w:rFonts w:ascii="Cambria Math" w:hAnsi="Cambria Math" w:cstheme="majorHAnsi"/>
                <w:i/>
                <w:sz w:val="24"/>
                <w:szCs w:val="24"/>
                <w:lang w:val="vi-VN"/>
              </w:rPr>
            </m:ctrlPr>
          </m:sub>
        </m:sSub>
        <m:r>
          <m:rPr/>
          <w:rPr>
            <w:rFonts w:ascii="Cambria Math" w:hAnsi="Cambria Math" w:cstheme="majorHAnsi"/>
            <w:sz w:val="24"/>
            <w:szCs w:val="24"/>
            <w:lang w:val="vi-VN"/>
          </w:rPr>
          <m:t>≤</m:t>
        </m:r>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n</m:t>
            </m:r>
            <m:ctrlPr>
              <w:rPr>
                <w:rFonts w:ascii="Cambria Math" w:hAnsi="Cambria Math" w:cstheme="majorHAnsi"/>
                <w:i/>
                <w:sz w:val="24"/>
                <w:szCs w:val="24"/>
                <w:lang w:val="vi-VN"/>
              </w:rPr>
            </m:ctrlPr>
          </m:e>
          <m:sup>
            <m:r>
              <m:rPr/>
              <w:rPr>
                <w:rFonts w:ascii="Cambria Math" w:hAnsi="Cambria Math" w:cstheme="majorHAnsi"/>
                <w:sz w:val="24"/>
                <w:szCs w:val="24"/>
                <w:lang w:val="vi-VN"/>
              </w:rPr>
              <m:t>2</m:t>
            </m:r>
            <m:ctrlPr>
              <w:rPr>
                <w:rFonts w:ascii="Cambria Math" w:hAnsi="Cambria Math" w:cstheme="majorHAnsi"/>
                <w:i/>
                <w:sz w:val="24"/>
                <w:szCs w:val="24"/>
                <w:lang w:val="vi-VN"/>
              </w:rPr>
            </m:ctrlPr>
          </m:sup>
        </m:sSup>
      </m:oMath>
      <w:r>
        <w:rPr>
          <w:rFonts w:asciiTheme="majorHAnsi" w:hAnsiTheme="majorHAnsi" w:cstheme="majorHAnsi"/>
          <w:sz w:val="24"/>
          <w:szCs w:val="24"/>
          <w:lang w:val="vi-VN"/>
        </w:rPr>
        <w:t xml:space="preserve"> với mọi </w:t>
      </w:r>
      <m:oMath>
        <m:r>
          <m:rPr/>
          <w:rPr>
            <w:rFonts w:ascii="Cambria Math" w:hAnsi="Cambria Math" w:cstheme="majorHAnsi"/>
            <w:sz w:val="24"/>
            <w:szCs w:val="24"/>
            <w:lang w:val="vi-VN"/>
          </w:rPr>
          <m:t>n∈</m:t>
        </m:r>
        <m:sSup>
          <m:sSupPr>
            <m:ctrlPr>
              <w:rPr>
                <w:rFonts w:ascii="Cambria Math" w:hAnsi="Cambria Math" w:cstheme="majorHAnsi"/>
                <w:i/>
                <w:sz w:val="24"/>
                <w:szCs w:val="24"/>
                <w:lang w:val="vi-VN"/>
              </w:rPr>
            </m:ctrlPr>
          </m:sSupPr>
          <m:e>
            <m:r>
              <m:rPr>
                <m:scr m:val="double-struck"/>
              </m:rPr>
              <w:rPr>
                <w:rFonts w:ascii="Cambria Math" w:hAnsi="Cambria Math" w:cstheme="majorHAnsi"/>
                <w:sz w:val="24"/>
                <w:szCs w:val="24"/>
                <w:lang w:val="vi-VN"/>
              </w:rPr>
              <m:t>ℕ</m:t>
            </m:r>
            <m:ctrlPr>
              <w:rPr>
                <w:rFonts w:ascii="Cambria Math" w:hAnsi="Cambria Math" w:cstheme="majorHAnsi"/>
                <w:i/>
                <w:sz w:val="24"/>
                <w:szCs w:val="24"/>
                <w:lang w:val="vi-VN"/>
              </w:rPr>
            </m:ctrlPr>
          </m:e>
          <m:sup>
            <m:r>
              <m:rPr/>
              <w:rPr>
                <w:rFonts w:ascii="Cambria Math" w:hAnsi="Cambria Math" w:cstheme="majorHAnsi"/>
                <w:sz w:val="24"/>
                <w:szCs w:val="24"/>
                <w:lang w:val="vi-VN"/>
              </w:rPr>
              <m:t>∗</m:t>
            </m:r>
            <m:ctrlPr>
              <w:rPr>
                <w:rFonts w:ascii="Cambria Math" w:hAnsi="Cambria Math" w:cstheme="majorHAnsi"/>
                <w:i/>
                <w:sz w:val="24"/>
                <w:szCs w:val="24"/>
                <w:lang w:val="vi-VN"/>
              </w:rPr>
            </m:ctrlPr>
          </m:sup>
        </m:sSup>
      </m:oMath>
    </w:p>
    <w:p>
      <w:pPr>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Vậy dãy số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m:t>
            </m:r>
            <m:ctrlPr>
              <w:rPr>
                <w:rFonts w:ascii="Cambria Math" w:hAnsi="Cambria Math" w:cstheme="majorHAnsi"/>
                <w:i/>
                <w:sz w:val="24"/>
                <w:szCs w:val="24"/>
                <w:lang w:val="vi-VN"/>
              </w:rPr>
            </m:ctrlPr>
          </m:sub>
        </m:sSub>
      </m:oMath>
      <w:r>
        <w:rPr>
          <w:rFonts w:asciiTheme="majorHAnsi" w:hAnsiTheme="majorHAnsi" w:cstheme="majorHAnsi"/>
          <w:sz w:val="24"/>
          <w:szCs w:val="24"/>
          <w:lang w:val="vi-VN"/>
        </w:rPr>
        <w:t>) bị chặn trên, bị chặn dưới nên dãy số (</w:t>
      </w:r>
      <m:oMath>
        <m:sSub>
          <m:sSubPr>
            <m:ctrlPr>
              <w:rPr>
                <w:rFonts w:ascii="Cambria Math" w:hAnsi="Cambria Math" w:cstheme="majorHAnsi"/>
                <w:i/>
                <w:sz w:val="24"/>
                <w:szCs w:val="24"/>
                <w:lang w:val="vi-VN"/>
              </w:rPr>
            </m:ctrlPr>
          </m:sSubPr>
          <m:e>
            <m:r>
              <m:rPr/>
              <w:rPr>
                <w:rFonts w:ascii="Cambria Math" w:hAnsi="Cambria Math" w:cstheme="majorHAnsi"/>
                <w:sz w:val="24"/>
                <w:szCs w:val="24"/>
                <w:lang w:val="vi-VN"/>
              </w:rPr>
              <m:t>u</m:t>
            </m:r>
            <m:ctrlPr>
              <w:rPr>
                <w:rFonts w:ascii="Cambria Math" w:hAnsi="Cambria Math" w:cstheme="majorHAnsi"/>
                <w:i/>
                <w:sz w:val="24"/>
                <w:szCs w:val="24"/>
                <w:lang w:val="vi-VN"/>
              </w:rPr>
            </m:ctrlPr>
          </m:e>
          <m:sub>
            <m:r>
              <m:rPr/>
              <w:rPr>
                <w:rFonts w:ascii="Cambria Math" w:hAnsi="Cambria Math" w:cstheme="majorHAnsi"/>
                <w:sz w:val="24"/>
                <w:szCs w:val="24"/>
                <w:lang w:val="vi-VN"/>
              </w:rPr>
              <m:t>n</m:t>
            </m:r>
            <m:ctrlPr>
              <w:rPr>
                <w:rFonts w:ascii="Cambria Math" w:hAnsi="Cambria Math" w:cstheme="majorHAnsi"/>
                <w:i/>
                <w:sz w:val="24"/>
                <w:szCs w:val="24"/>
                <w:lang w:val="vi-VN"/>
              </w:rPr>
            </m:ctrlPr>
          </m:sub>
        </m:sSub>
      </m:oMath>
      <w:r>
        <w:rPr>
          <w:rFonts w:asciiTheme="majorHAnsi" w:hAnsiTheme="majorHAnsi" w:cstheme="majorHAnsi"/>
          <w:sz w:val="24"/>
          <w:szCs w:val="24"/>
          <w:lang w:val="vi-VN"/>
        </w:rPr>
        <w:t>) là dãy số bị chặn.</w:t>
      </w:r>
    </w:p>
    <w:p>
      <w:pPr>
        <w:tabs>
          <w:tab w:val="left" w:pos="567"/>
          <w:tab w:val="left" w:pos="1134"/>
        </w:tabs>
        <w:spacing w:after="0" w:line="240" w:lineRule="auto"/>
        <w:jc w:val="both"/>
        <w:rPr>
          <w:rFonts w:asciiTheme="majorHAnsi" w:hAnsiTheme="majorHAnsi" w:cstheme="majorHAnsi"/>
          <w:b/>
          <w:color w:val="000000"/>
          <w:sz w:val="24"/>
          <w:szCs w:val="24"/>
          <w:lang w:val="vi-VN"/>
        </w:rPr>
      </w:pPr>
      <w:r>
        <w:rPr>
          <w:rFonts w:asciiTheme="majorHAnsi" w:hAnsiTheme="majorHAnsi" w:cstheme="majorHAnsi"/>
          <w:b/>
          <w:color w:val="000000"/>
          <w:sz w:val="24"/>
          <w:szCs w:val="24"/>
          <w:lang w:val="vi-VN"/>
        </w:rPr>
        <w:t xml:space="preserve">d) Tổ chức thực hiện: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asciiTheme="majorHAnsi" w:hAnsiTheme="majorHAnsi" w:cstheme="majorHAnsi"/>
                <w:sz w:val="24"/>
                <w:szCs w:val="24"/>
              </w:rPr>
            </w:pPr>
            <w:r>
              <w:rPr>
                <w:rFonts w:asciiTheme="majorHAnsi" w:hAnsiTheme="majorHAnsi" w:cstheme="majorHAnsi"/>
                <w:b/>
                <w:sz w:val="24"/>
                <w:szCs w:val="24"/>
              </w:rPr>
              <w:t>Chuyển giao nhiệm vụ</w:t>
            </w:r>
          </w:p>
        </w:tc>
        <w:tc>
          <w:tcPr>
            <w:tcW w:w="6521" w:type="dxa"/>
          </w:tcPr>
          <w:p>
            <w:pPr>
              <w:spacing w:after="0" w:line="240" w:lineRule="auto"/>
              <w:jc w:val="both"/>
              <w:rPr>
                <w:rFonts w:asciiTheme="majorHAnsi" w:hAnsiTheme="majorHAnsi" w:cstheme="majorHAnsi"/>
                <w:sz w:val="24"/>
                <w:szCs w:val="24"/>
                <w:lang w:val="vi-VN"/>
              </w:rPr>
            </w:pPr>
            <w:r>
              <w:rPr>
                <w:rFonts w:eastAsia="Arial" w:asciiTheme="majorHAnsi" w:hAnsiTheme="majorHAnsi" w:cstheme="majorHAnsi"/>
                <w:sz w:val="24"/>
                <w:szCs w:val="24"/>
                <w:lang w:val="es-ES"/>
              </w:rPr>
              <w:t xml:space="preserve">GV yêu cầu học sinh </w:t>
            </w:r>
          </w:p>
          <w:p>
            <w:pPr>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Pr>
                <w:rFonts w:asciiTheme="majorHAnsi" w:hAnsiTheme="majorHAnsi" w:cstheme="majorHAnsi"/>
                <w:sz w:val="24"/>
                <w:szCs w:val="24"/>
              </w:rPr>
              <w:t>Giáo viên yêu học sinh làm bài tập 2.1; 2.2; 2.3; 2.4 trong sgk trang 56</w:t>
            </w:r>
            <w:r>
              <w:rPr>
                <w:rFonts w:asciiTheme="majorHAnsi" w:hAnsiTheme="majorHAnsi" w:cstheme="majorHAnsi"/>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asciiTheme="majorHAnsi" w:hAnsiTheme="majorHAnsi" w:cstheme="majorHAnsi"/>
                <w:b/>
                <w:sz w:val="24"/>
                <w:szCs w:val="24"/>
              </w:rPr>
              <w:t>Thực hiện</w:t>
            </w:r>
          </w:p>
        </w:tc>
        <w:tc>
          <w:tcPr>
            <w:tcW w:w="6521" w:type="dxa"/>
          </w:tcPr>
          <w:p>
            <w:pPr>
              <w:spacing w:after="0" w:line="240" w:lineRule="auto"/>
              <w:rPr>
                <w:rFonts w:eastAsia="Calibri" w:asciiTheme="majorHAnsi" w:hAnsiTheme="majorHAnsi" w:cstheme="majorHAnsi"/>
                <w:sz w:val="24"/>
                <w:szCs w:val="24"/>
              </w:rPr>
            </w:pPr>
            <w:r>
              <w:rPr>
                <w:rFonts w:asciiTheme="majorHAnsi" w:hAnsiTheme="majorHAnsi" w:cstheme="majorHAnsi"/>
                <w:sz w:val="24"/>
                <w:szCs w:val="24"/>
                <w:lang w:val="vi-VN"/>
              </w:rPr>
              <w:t xml:space="preserve">HS </w:t>
            </w:r>
            <w:r>
              <w:rPr>
                <w:rFonts w:asciiTheme="majorHAnsi" w:hAnsiTheme="majorHAnsi" w:cstheme="majorHAnsi"/>
                <w:sz w:val="24"/>
                <w:szCs w:val="24"/>
              </w:rPr>
              <w:t>hoạt động cá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asciiTheme="majorHAnsi" w:hAnsiTheme="majorHAnsi" w:cstheme="majorHAnsi"/>
                <w:b/>
                <w:sz w:val="24"/>
                <w:szCs w:val="24"/>
              </w:rPr>
              <w:t>Báo cáo, thảo luận</w:t>
            </w:r>
          </w:p>
        </w:tc>
        <w:tc>
          <w:tcPr>
            <w:tcW w:w="6521" w:type="dxa"/>
          </w:tcPr>
          <w:p>
            <w:pPr>
              <w:spacing w:after="0" w:line="240" w:lineRule="auto"/>
              <w:rPr>
                <w:rFonts w:eastAsia="Calibri" w:asciiTheme="majorHAnsi" w:hAnsiTheme="majorHAnsi" w:cstheme="majorHAnsi"/>
                <w:sz w:val="24"/>
                <w:szCs w:val="24"/>
                <w:lang w:val="vi-VN"/>
              </w:rPr>
            </w:pPr>
            <w:r>
              <w:rPr>
                <w:rFonts w:asciiTheme="majorHAnsi" w:hAnsiTheme="majorHAnsi" w:cstheme="majorHAnsi"/>
                <w:sz w:val="24"/>
                <w:szCs w:val="24"/>
                <w:lang w:val="vi-VN"/>
              </w:rPr>
              <w:t xml:space="preserve">GV gọi </w:t>
            </w:r>
            <w:r>
              <w:rPr>
                <w:rFonts w:asciiTheme="majorHAnsi" w:hAnsiTheme="majorHAnsi" w:cstheme="majorHAnsi"/>
                <w:sz w:val="24"/>
                <w:szCs w:val="24"/>
              </w:rPr>
              <w:t>4</w:t>
            </w:r>
            <w:r>
              <w:rPr>
                <w:rFonts w:asciiTheme="majorHAnsi" w:hAnsiTheme="majorHAnsi" w:cstheme="majorHAnsi"/>
                <w:sz w:val="24"/>
                <w:szCs w:val="24"/>
                <w:lang w:val="vi-VN"/>
              </w:rPr>
              <w:t xml:space="preserve"> h</w:t>
            </w:r>
            <w:r>
              <w:rPr>
                <w:rFonts w:asciiTheme="majorHAnsi" w:hAnsiTheme="majorHAnsi" w:cstheme="majorHAnsi"/>
                <w:sz w:val="24"/>
                <w:szCs w:val="24"/>
              </w:rPr>
              <w:t xml:space="preserve">ọc sinh lên bảng </w:t>
            </w:r>
            <w:r>
              <w:rPr>
                <w:rFonts w:asciiTheme="majorHAnsi" w:hAnsiTheme="majorHAnsi" w:cstheme="majorHAnsi"/>
                <w:sz w:val="24"/>
                <w:szCs w:val="24"/>
                <w:lang w:val="vi-VN"/>
              </w:rPr>
              <w:t>trình bày câu trả lời</w:t>
            </w:r>
            <w:r>
              <w:rPr>
                <w:rFonts w:asciiTheme="majorHAnsi" w:hAnsiTheme="majorHAnsi" w:cstheme="majorHAnsi"/>
                <w:sz w:val="24"/>
                <w:szCs w:val="24"/>
              </w:rPr>
              <w:t>.</w:t>
            </w:r>
            <w:r>
              <w:rPr>
                <w:rFonts w:asciiTheme="majorHAnsi" w:hAnsiTheme="majorHAnsi" w:cstheme="majorHAnsi"/>
                <w:sz w:val="24"/>
                <w:szCs w:val="24"/>
                <w:lang w:val="vi-VN"/>
              </w:rPr>
              <w:t xml:space="preserve"> </w:t>
            </w:r>
            <w:r>
              <w:rPr>
                <w:rFonts w:eastAsia="Calibri" w:asciiTheme="majorHAnsi" w:hAnsiTheme="majorHAnsi" w:cstheme="majorHAnsi"/>
                <w:sz w:val="24"/>
                <w:szCs w:val="24"/>
                <w:lang w:val="vi-VN"/>
              </w:rPr>
              <w:t>Các học sinh khác nhận xét, bổ sung để hoàn thiện câu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eastAsia="Arial" w:asciiTheme="majorHAnsi" w:hAnsiTheme="majorHAnsi" w:cstheme="majorHAnsi"/>
                <w:b/>
                <w:color w:val="000000"/>
                <w:sz w:val="24"/>
                <w:szCs w:val="24"/>
                <w:lang w:val="es-ES"/>
              </w:rPr>
              <w:t>Đánh giá, nhận xét, tổng hợp</w:t>
            </w:r>
          </w:p>
        </w:tc>
        <w:tc>
          <w:tcPr>
            <w:tcW w:w="6521" w:type="dxa"/>
          </w:tcPr>
          <w:p>
            <w:pPr>
              <w:spacing w:after="0" w:line="240" w:lineRule="auto"/>
              <w:contextualSpacing/>
              <w:rPr>
                <w:rFonts w:eastAsia="Arial" w:asciiTheme="majorHAnsi" w:hAnsiTheme="majorHAnsi" w:cstheme="majorHAnsi"/>
                <w:iCs/>
                <w:color w:val="000000"/>
                <w:sz w:val="24"/>
                <w:szCs w:val="24"/>
                <w:lang w:val="es-ES"/>
              </w:rPr>
            </w:pPr>
            <w:r>
              <w:rPr>
                <w:rFonts w:asciiTheme="majorHAnsi" w:hAnsiTheme="majorHAnsi" w:cstheme="majorHAnsi"/>
                <w:bCs/>
                <w:sz w:val="24"/>
                <w:szCs w:val="24"/>
                <w:lang w:val="es-ES"/>
              </w:rPr>
              <w:t xml:space="preserve">- </w:t>
            </w:r>
            <w:r>
              <w:rPr>
                <w:rFonts w:asciiTheme="majorHAnsi" w:hAnsiTheme="majorHAnsi" w:cstheme="majorHAnsi"/>
                <w:bCs/>
                <w:sz w:val="24"/>
                <w:szCs w:val="24"/>
                <w:lang w:val="vi-VN"/>
              </w:rPr>
              <w:t>G</w:t>
            </w:r>
            <w:r>
              <w:rPr>
                <w:rFonts w:asciiTheme="majorHAnsi" w:hAnsiTheme="majorHAnsi" w:cstheme="majorHAnsi"/>
                <w:bCs/>
                <w:sz w:val="24"/>
                <w:szCs w:val="24"/>
                <w:lang w:val="es-ES"/>
              </w:rPr>
              <w:t>V</w:t>
            </w:r>
            <w:r>
              <w:rPr>
                <w:rFonts w:asciiTheme="majorHAnsi" w:hAnsiTheme="majorHAnsi" w:cstheme="majorHAnsi"/>
                <w:bCs/>
                <w:sz w:val="24"/>
                <w:szCs w:val="24"/>
                <w:lang w:val="vi-VN"/>
              </w:rPr>
              <w:t xml:space="preserve"> đánh giá</w:t>
            </w:r>
            <w:r>
              <w:rPr>
                <w:rFonts w:asciiTheme="majorHAnsi" w:hAnsiTheme="majorHAnsi" w:cstheme="majorHAnsi"/>
                <w:bCs/>
                <w:sz w:val="24"/>
                <w:szCs w:val="24"/>
                <w:lang w:val="es-ES"/>
              </w:rPr>
              <w:t xml:space="preserve"> thái độ làm việc,</w:t>
            </w:r>
            <w:r>
              <w:rPr>
                <w:rFonts w:asciiTheme="majorHAnsi" w:hAnsiTheme="majorHAnsi" w:cstheme="majorHAnsi"/>
                <w:bCs/>
                <w:sz w:val="24"/>
                <w:szCs w:val="24"/>
                <w:lang w:val="vi-VN"/>
              </w:rPr>
              <w:t xml:space="preserve"> phương án trả lời của </w:t>
            </w:r>
            <w:r>
              <w:rPr>
                <w:rFonts w:asciiTheme="majorHAnsi" w:hAnsiTheme="majorHAnsi" w:cstheme="majorHAnsi"/>
                <w:bCs/>
                <w:sz w:val="24"/>
                <w:szCs w:val="24"/>
                <w:lang w:val="es-ES"/>
              </w:rPr>
              <w:t>học sinh, ghi nhận và tổng hợp kết quả.</w:t>
            </w:r>
          </w:p>
        </w:tc>
      </w:tr>
    </w:tbl>
    <w:p>
      <w:pPr>
        <w:spacing w:after="0" w:line="240" w:lineRule="auto"/>
        <w:jc w:val="both"/>
        <w:rPr>
          <w:rFonts w:eastAsia="Arial" w:asciiTheme="majorHAnsi" w:hAnsiTheme="majorHAnsi" w:cstheme="majorHAnsi"/>
          <w:b/>
          <w:i/>
          <w:sz w:val="24"/>
          <w:szCs w:val="24"/>
          <w:lang w:val="es-ES"/>
        </w:rPr>
      </w:pPr>
    </w:p>
    <w:p>
      <w:pPr>
        <w:spacing w:after="0" w:line="240"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D. HOẠT ĐỘNG VẬN DỤNG</w:t>
      </w:r>
    </w:p>
    <w:p>
      <w:pPr>
        <w:tabs>
          <w:tab w:val="left" w:pos="567"/>
          <w:tab w:val="left" w:pos="1134"/>
        </w:tabs>
        <w:spacing w:after="0" w:line="240"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a) Mục tiêu:</w:t>
      </w:r>
      <w:r>
        <w:rPr>
          <w:rFonts w:asciiTheme="majorHAnsi" w:hAnsiTheme="majorHAnsi" w:cstheme="majorHAnsi"/>
          <w:sz w:val="24"/>
          <w:szCs w:val="24"/>
          <w:lang w:val="vi-VN"/>
        </w:rPr>
        <w:t xml:space="preserve"> </w:t>
      </w:r>
    </w:p>
    <w:p>
      <w:pPr>
        <w:tabs>
          <w:tab w:val="left" w:pos="567"/>
          <w:tab w:val="left" w:pos="1134"/>
        </w:tabs>
        <w:spacing w:after="0" w:line="24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Học sinh thực hiện làm bài tập vận dụng để nắm vững kiến thức.</w:t>
      </w:r>
    </w:p>
    <w:p>
      <w:pPr>
        <w:tabs>
          <w:tab w:val="left" w:pos="567"/>
          <w:tab w:val="left" w:pos="1134"/>
        </w:tabs>
        <w:spacing w:after="0" w:line="240" w:lineRule="auto"/>
        <w:jc w:val="both"/>
        <w:rPr>
          <w:rFonts w:asciiTheme="majorHAnsi" w:hAnsiTheme="majorHAnsi" w:cstheme="majorHAnsi"/>
          <w:b/>
          <w:color w:val="FF0000"/>
          <w:sz w:val="24"/>
          <w:szCs w:val="24"/>
          <w:lang w:val="vi-VN"/>
        </w:rPr>
      </w:pPr>
      <w:r>
        <w:rPr>
          <w:rFonts w:asciiTheme="majorHAnsi" w:hAnsiTheme="majorHAnsi" w:cstheme="majorHAnsi"/>
          <w:b/>
          <w:sz w:val="24"/>
          <w:szCs w:val="24"/>
          <w:lang w:val="vi-VN"/>
        </w:rPr>
        <w:t xml:space="preserve">b) Nội dung: </w:t>
      </w:r>
      <w:r>
        <w:rPr>
          <w:rFonts w:asciiTheme="majorHAnsi" w:hAnsiTheme="majorHAnsi" w:cstheme="majorHAnsi"/>
          <w:sz w:val="24"/>
          <w:szCs w:val="24"/>
          <w:lang w:val="vi-VN"/>
        </w:rPr>
        <w:t>HS sử dụng SGK và vận dụng kiến thức đã học để làm bài 2.5; 2.6; 2.7 (SGK – tr.46, 47).</w:t>
      </w:r>
    </w:p>
    <w:p>
      <w:pPr>
        <w:tabs>
          <w:tab w:val="left" w:pos="567"/>
          <w:tab w:val="left" w:pos="1134"/>
        </w:tabs>
        <w:spacing w:after="0" w:line="240"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 xml:space="preserve">c) Sản phẩm: </w:t>
      </w:r>
      <w:r>
        <w:rPr>
          <w:rFonts w:asciiTheme="majorHAnsi" w:hAnsiTheme="majorHAnsi" w:cstheme="majorHAnsi"/>
          <w:sz w:val="24"/>
          <w:szCs w:val="24"/>
          <w:lang w:val="vi-VN"/>
        </w:rPr>
        <w:t>Kết quả thực hiện các bài tập. HS vận dụng được các công thức dãy số vào các bài toán thực tế.</w:t>
      </w:r>
    </w:p>
    <w:p>
      <w:pPr>
        <w:spacing w:after="0" w:line="240"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Bài 2.5</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 Các số nguyên dương chia hết cho 3 là: </w:t>
      </w:r>
      <m:oMath>
        <m:r>
          <m:rPr/>
          <w:rPr>
            <w:rFonts w:ascii="Cambria Math" w:hAnsi="Cambria Math" w:cstheme="majorHAnsi"/>
            <w:sz w:val="24"/>
            <w:szCs w:val="24"/>
          </w:rPr>
          <m:t>3; 6; 9; 12; ...</m:t>
        </m:r>
      </m:oMath>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Các số này có dạng 3n với n với </w:t>
      </w:r>
      <m:oMath>
        <m:r>
          <m:rPr/>
          <w:rPr>
            <w:rFonts w:ascii="Cambria Math" w:hAnsi="Cambria Math" w:cstheme="majorHAnsi"/>
            <w:sz w:val="24"/>
            <w:szCs w:val="24"/>
          </w:rPr>
          <m:t xml:space="preserve">n </m:t>
        </m:r>
        <m:r>
          <m:rPr/>
          <w:rPr>
            <w:rFonts w:ascii="Cambria Math" w:hAnsi="Cambria Math" w:eastAsia="Cambria Math" w:cstheme="majorHAnsi"/>
            <w:sz w:val="24"/>
            <w:szCs w:val="24"/>
          </w:rPr>
          <m:t>∈</m:t>
        </m:r>
        <m:r>
          <m:rP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ℕ</m:t>
            </m:r>
            <m:ctrlPr>
              <w:rPr>
                <w:rFonts w:ascii="Cambria Math" w:hAnsi="Cambria Math" w:cstheme="majorHAnsi"/>
                <w:i/>
                <w:sz w:val="24"/>
                <w:szCs w:val="24"/>
              </w:rPr>
            </m:ctrlPr>
          </m:e>
          <m:sup>
            <m:r>
              <m:rPr/>
              <w:rPr>
                <w:rFonts w:ascii="Cambria Math" w:hAnsi="Cambria Math" w:cstheme="majorHAnsi"/>
                <w:sz w:val="24"/>
                <w:szCs w:val="24"/>
                <w:vertAlign w:val="superscript"/>
              </w:rPr>
              <m:t>∗</m:t>
            </m:r>
            <m:ctrlPr>
              <w:rPr>
                <w:rFonts w:ascii="Cambria Math" w:hAnsi="Cambria Math" w:cstheme="majorHAnsi"/>
                <w:i/>
                <w:sz w:val="24"/>
                <w:szCs w:val="24"/>
              </w:rPr>
            </m:ctrlPr>
          </m:sup>
        </m:sSup>
      </m:oMath>
      <w:r>
        <w:rPr>
          <w:rFonts w:asciiTheme="majorHAnsi" w:hAnsiTheme="majorHAnsi" w:cstheme="majorHAnsi"/>
          <w:sz w:val="24"/>
          <w:szCs w:val="24"/>
        </w:rPr>
        <w:t>.</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Vậy số hạng tổng quát của dãy số tăng gồm tất cả các số nguyên dương mà mỗi số hạng của nó đều chia hết cho 3 là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rPr>
          <m:t> = 3n</m:t>
        </m:r>
      </m:oMath>
      <w:r>
        <w:rPr>
          <w:rFonts w:asciiTheme="majorHAnsi" w:hAnsiTheme="majorHAnsi" w:cstheme="majorHAnsi"/>
          <w:sz w:val="24"/>
          <w:szCs w:val="24"/>
        </w:rPr>
        <w:t xml:space="preserve"> với </w:t>
      </w:r>
      <m:oMath>
        <m:r>
          <m:rPr/>
          <w:rPr>
            <w:rFonts w:ascii="Cambria Math" w:hAnsi="Cambria Math" w:cstheme="majorHAnsi"/>
            <w:sz w:val="24"/>
            <w:szCs w:val="24"/>
          </w:rPr>
          <m:t xml:space="preserve">n </m:t>
        </m:r>
        <m:r>
          <m:rPr/>
          <w:rPr>
            <w:rFonts w:ascii="Cambria Math" w:hAnsi="Cambria Math" w:eastAsia="Cambria Math" w:cstheme="majorHAnsi"/>
            <w:sz w:val="24"/>
            <w:szCs w:val="24"/>
          </w:rPr>
          <m:t>∈</m:t>
        </m:r>
        <m:r>
          <m:rP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ℕ</m:t>
            </m:r>
            <m:ctrlPr>
              <w:rPr>
                <w:rFonts w:ascii="Cambria Math" w:hAnsi="Cambria Math" w:cstheme="majorHAnsi"/>
                <w:i/>
                <w:sz w:val="24"/>
                <w:szCs w:val="24"/>
              </w:rPr>
            </m:ctrlPr>
          </m:e>
          <m:sup>
            <m:r>
              <m:rPr/>
              <w:rPr>
                <w:rFonts w:ascii="Cambria Math" w:hAnsi="Cambria Math" w:cstheme="majorHAnsi"/>
                <w:sz w:val="24"/>
                <w:szCs w:val="24"/>
                <w:vertAlign w:val="superscript"/>
              </w:rPr>
              <m:t>∗</m:t>
            </m:r>
            <m:ctrlPr>
              <w:rPr>
                <w:rFonts w:ascii="Cambria Math" w:hAnsi="Cambria Math" w:cstheme="majorHAnsi"/>
                <w:i/>
                <w:sz w:val="24"/>
                <w:szCs w:val="24"/>
              </w:rPr>
            </m:ctrlPr>
          </m:sup>
        </m:sSup>
      </m:oMath>
      <w:r>
        <w:rPr>
          <w:rFonts w:asciiTheme="majorHAnsi" w:hAnsiTheme="majorHAnsi" w:cstheme="majorHAnsi"/>
          <w:sz w:val="24"/>
          <w:szCs w:val="24"/>
        </w:rPr>
        <w:t>.</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b) Các số nguyên dương chia cho 4 dư 1 có dạng là </w:t>
      </w:r>
      <m:oMath>
        <m:r>
          <m:rPr/>
          <w:rPr>
            <w:rFonts w:ascii="Cambria Math" w:hAnsi="Cambria Math" w:cstheme="majorHAnsi"/>
            <w:sz w:val="24"/>
            <w:szCs w:val="24"/>
          </w:rPr>
          <m:t>4n + 1</m:t>
        </m:r>
      </m:oMath>
      <w:r>
        <w:rPr>
          <w:rFonts w:asciiTheme="majorHAnsi" w:hAnsiTheme="majorHAnsi" w:cstheme="majorHAnsi"/>
          <w:sz w:val="24"/>
          <w:szCs w:val="24"/>
        </w:rPr>
        <w:t xml:space="preserve"> với </w:t>
      </w:r>
      <m:oMath>
        <m:r>
          <m:rPr/>
          <w:rPr>
            <w:rFonts w:ascii="Cambria Math" w:hAnsi="Cambria Math" w:cstheme="majorHAnsi"/>
            <w:sz w:val="24"/>
            <w:szCs w:val="24"/>
          </w:rPr>
          <m:t xml:space="preserve">n </m:t>
        </m:r>
        <m:r>
          <m:rPr/>
          <w:rPr>
            <w:rFonts w:ascii="Cambria Math" w:hAnsi="Cambria Math" w:eastAsia="Cambria Math" w:cstheme="majorHAnsi"/>
            <w:sz w:val="24"/>
            <w:szCs w:val="24"/>
          </w:rPr>
          <m:t>∈</m:t>
        </m:r>
        <m:r>
          <m:rP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ℕ</m:t>
            </m:r>
            <m:ctrlPr>
              <w:rPr>
                <w:rFonts w:ascii="Cambria Math" w:hAnsi="Cambria Math" w:cstheme="majorHAnsi"/>
                <w:i/>
                <w:sz w:val="24"/>
                <w:szCs w:val="24"/>
              </w:rPr>
            </m:ctrlPr>
          </m:e>
          <m:sup>
            <m:r>
              <m:rPr/>
              <w:rPr>
                <w:rFonts w:ascii="Cambria Math" w:hAnsi="Cambria Math" w:cstheme="majorHAnsi"/>
                <w:sz w:val="24"/>
                <w:szCs w:val="24"/>
                <w:vertAlign w:val="superscript"/>
              </w:rPr>
              <m:t>∗</m:t>
            </m:r>
            <m:ctrlPr>
              <w:rPr>
                <w:rFonts w:ascii="Cambria Math" w:hAnsi="Cambria Math" w:cstheme="majorHAnsi"/>
                <w:i/>
                <w:sz w:val="24"/>
                <w:szCs w:val="24"/>
              </w:rPr>
            </m:ctrlPr>
          </m:sup>
        </m:sSup>
        <m:r>
          <m:rPr/>
          <w:rPr>
            <w:rFonts w:ascii="Cambria Math" w:hAnsi="Cambria Math" w:cstheme="majorHAnsi"/>
            <w:sz w:val="24"/>
            <w:szCs w:val="24"/>
          </w:rPr>
          <m:t>.</m:t>
        </m:r>
      </m:oMath>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Vậy số hạng tổng quát của dãy số tăng gồm tất cả các số nguyên dương mà mỗi số hạng của nó khi chia cho 4 dưa là </w:t>
      </w:r>
      <m:oMath>
        <m:sSub>
          <m:sSubPr>
            <m:ctrlPr>
              <w:rPr>
                <w:rFonts w:ascii="Cambria Math" w:hAnsi="Cambria Math" w:cstheme="majorHAnsi"/>
                <w:i/>
                <w:sz w:val="24"/>
                <w:szCs w:val="24"/>
              </w:rPr>
            </m:ctrlPr>
          </m:sSubPr>
          <m:e>
            <m:r>
              <m:rPr/>
              <w:rPr>
                <w:rFonts w:ascii="Cambria Math" w:hAnsi="Cambria Math" w:cstheme="majorHAnsi"/>
                <w:sz w:val="24"/>
                <w:szCs w:val="24"/>
              </w:rPr>
              <m:t>u</m:t>
            </m:r>
            <m:ctrlPr>
              <w:rPr>
                <w:rFonts w:ascii="Cambria Math" w:hAnsi="Cambria Math" w:cstheme="majorHAnsi"/>
                <w:i/>
                <w:sz w:val="24"/>
                <w:szCs w:val="24"/>
              </w:rPr>
            </m:ctrlPr>
          </m:e>
          <m:sub>
            <m:r>
              <m:rPr/>
              <w:rPr>
                <w:rFonts w:ascii="Cambria Math" w:hAnsi="Cambria Math" w:cstheme="majorHAnsi"/>
                <w:sz w:val="24"/>
                <w:szCs w:val="24"/>
              </w:rPr>
              <m:t>n</m:t>
            </m:r>
            <m:ctrlPr>
              <w:rPr>
                <w:rFonts w:ascii="Cambria Math" w:hAnsi="Cambria Math" w:cstheme="majorHAnsi"/>
                <w:i/>
                <w:sz w:val="24"/>
                <w:szCs w:val="24"/>
              </w:rPr>
            </m:ctrlPr>
          </m:sub>
        </m:sSub>
        <m:r>
          <m:rPr/>
          <w:rPr>
            <w:rFonts w:ascii="Cambria Math" w:hAnsi="Cambria Math" w:cstheme="majorHAnsi"/>
            <w:sz w:val="24"/>
            <w:szCs w:val="24"/>
          </w:rPr>
          <m:t>=4n+1</m:t>
        </m:r>
      </m:oMath>
      <w:r>
        <w:rPr>
          <w:rFonts w:asciiTheme="majorHAnsi" w:hAnsiTheme="majorHAnsi" w:cstheme="majorHAnsi"/>
          <w:sz w:val="24"/>
          <w:szCs w:val="24"/>
          <w:lang w:val="vi-VN"/>
        </w:rPr>
        <w:t xml:space="preserve"> </w:t>
      </w:r>
      <w:r>
        <w:rPr>
          <w:rFonts w:asciiTheme="majorHAnsi" w:hAnsiTheme="majorHAnsi" w:cstheme="majorHAnsi"/>
          <w:sz w:val="24"/>
          <w:szCs w:val="24"/>
        </w:rPr>
        <w:t xml:space="preserve">với </w:t>
      </w:r>
      <m:oMath>
        <m:r>
          <m:rPr/>
          <w:rPr>
            <w:rFonts w:ascii="Cambria Math" w:hAnsi="Cambria Math" w:cstheme="majorHAnsi"/>
            <w:sz w:val="24"/>
            <w:szCs w:val="24"/>
          </w:rPr>
          <m:t xml:space="preserve">n </m:t>
        </m:r>
        <m:r>
          <m:rPr/>
          <w:rPr>
            <w:rFonts w:ascii="Cambria Math" w:hAnsi="Cambria Math" w:eastAsia="Cambria Math" w:cstheme="majorHAnsi"/>
            <w:sz w:val="24"/>
            <w:szCs w:val="24"/>
          </w:rPr>
          <m:t>∈</m:t>
        </m:r>
        <m:r>
          <m:rPr/>
          <w:rPr>
            <w:rFonts w:ascii="Cambria Math" w:hAnsi="Cambria Math" w:cstheme="majorHAnsi"/>
            <w:sz w:val="24"/>
            <w:szCs w:val="24"/>
          </w:rPr>
          <m:t xml:space="preserve"> </m:t>
        </m:r>
        <m:sSup>
          <m:sSupPr>
            <m:ctrlPr>
              <w:rPr>
                <w:rFonts w:ascii="Cambria Math" w:hAnsi="Cambria Math" w:cstheme="majorHAnsi"/>
                <w:i/>
                <w:sz w:val="24"/>
                <w:szCs w:val="24"/>
              </w:rPr>
            </m:ctrlPr>
          </m:sSupPr>
          <m:e>
            <m:r>
              <m:rPr>
                <m:scr m:val="double-struck"/>
              </m:rPr>
              <w:rPr>
                <w:rFonts w:ascii="Cambria Math" w:hAnsi="Cambria Math" w:cstheme="majorHAnsi"/>
                <w:sz w:val="24"/>
                <w:szCs w:val="24"/>
              </w:rPr>
              <m:t>ℕ</m:t>
            </m:r>
            <m:ctrlPr>
              <w:rPr>
                <w:rFonts w:ascii="Cambria Math" w:hAnsi="Cambria Math" w:cstheme="majorHAnsi"/>
                <w:i/>
                <w:sz w:val="24"/>
                <w:szCs w:val="24"/>
              </w:rPr>
            </m:ctrlPr>
          </m:e>
          <m:sup>
            <m:r>
              <m:rPr/>
              <w:rPr>
                <w:rFonts w:ascii="Cambria Math" w:hAnsi="Cambria Math" w:cstheme="majorHAnsi"/>
                <w:sz w:val="24"/>
                <w:szCs w:val="24"/>
                <w:vertAlign w:val="superscript"/>
              </w:rPr>
              <m:t>∗</m:t>
            </m:r>
            <m:ctrlPr>
              <w:rPr>
                <w:rFonts w:ascii="Cambria Math" w:hAnsi="Cambria Math" w:cstheme="majorHAnsi"/>
                <w:i/>
                <w:sz w:val="24"/>
                <w:szCs w:val="24"/>
              </w:rPr>
            </m:ctrlPr>
          </m:sup>
        </m:sSup>
      </m:oMath>
      <w:r>
        <w:rPr>
          <w:rFonts w:asciiTheme="majorHAnsi" w:hAnsiTheme="majorHAnsi" w:cstheme="majorHAnsi"/>
          <w:sz w:val="24"/>
          <w:szCs w:val="24"/>
        </w:rPr>
        <w:t>.</w:t>
      </w:r>
    </w:p>
    <w:p>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Bài 2.6</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a) Số tiền ông An nhận được sau tháng thứ nhất là:</w:t>
      </w:r>
    </w:p>
    <w:p>
      <w:pPr>
        <w:spacing w:after="0" w:line="240" w:lineRule="auto"/>
        <w:jc w:val="both"/>
        <w:rPr>
          <w:rFonts w:asciiTheme="majorHAnsi" w:hAnsiTheme="majorHAnsi" w:cstheme="majorHAnsi"/>
          <w:sz w:val="24"/>
          <w:szCs w:val="24"/>
        </w:rPr>
      </w:pP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A</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1</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=100.</m:t>
        </m:r>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1+</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0,06</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12</m:t>
                    </m:r>
                    <m:ctrlPr>
                      <w:rPr>
                        <w:rFonts w:ascii="Cambria Math" w:hAnsi="Cambria Math" w:eastAsia="Cambria Math" w:cstheme="majorHAnsi"/>
                        <w:sz w:val="24"/>
                        <w:szCs w:val="24"/>
                      </w:rPr>
                    </m:ctrlPr>
                  </m:den>
                </m:f>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rPr>
              <m:t>1</m:t>
            </m:r>
            <m:ctrlPr>
              <w:rPr>
                <w:rFonts w:ascii="Cambria Math" w:hAnsi="Cambria Math" w:eastAsia="Cambria Math" w:cstheme="majorHAnsi"/>
                <w:sz w:val="24"/>
                <w:szCs w:val="24"/>
              </w:rPr>
            </m:ctrlPr>
          </m:sup>
        </m:sSup>
        <m:r>
          <m:rPr/>
          <w:rPr>
            <w:rFonts w:ascii="Cambria Math" w:hAnsi="Cambria Math" w:eastAsia="Cambria Math" w:cstheme="majorHAnsi"/>
            <w:sz w:val="24"/>
            <w:szCs w:val="24"/>
          </w:rPr>
          <m:t xml:space="preserve">=100,5 </m:t>
        </m:r>
      </m:oMath>
      <w:r>
        <w:rPr>
          <w:rFonts w:asciiTheme="majorHAnsi" w:hAnsiTheme="majorHAnsi" w:cstheme="majorHAnsi"/>
          <w:sz w:val="24"/>
          <w:szCs w:val="24"/>
        </w:rPr>
        <w:t>(triệu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Số tiền ông An nhận được sau tháng thứ hai là:</w:t>
      </w:r>
    </w:p>
    <w:p>
      <w:pPr>
        <w:spacing w:after="0" w:line="240" w:lineRule="auto"/>
        <w:jc w:val="both"/>
        <w:rPr>
          <w:rFonts w:asciiTheme="majorHAnsi" w:hAnsiTheme="majorHAnsi" w:cstheme="majorHAnsi"/>
          <w:sz w:val="24"/>
          <w:szCs w:val="24"/>
        </w:rPr>
      </w:pP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A</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2</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=100.</m:t>
        </m:r>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1+</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0,06</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12</m:t>
                    </m:r>
                    <m:ctrlPr>
                      <w:rPr>
                        <w:rFonts w:ascii="Cambria Math" w:hAnsi="Cambria Math" w:eastAsia="Cambria Math" w:cstheme="majorHAnsi"/>
                        <w:sz w:val="24"/>
                        <w:szCs w:val="24"/>
                      </w:rPr>
                    </m:ctrlPr>
                  </m:den>
                </m:f>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rPr>
              <m:t>2</m:t>
            </m:r>
            <m:ctrlPr>
              <w:rPr>
                <w:rFonts w:ascii="Cambria Math" w:hAnsi="Cambria Math" w:eastAsia="Cambria Math" w:cstheme="majorHAnsi"/>
                <w:sz w:val="24"/>
                <w:szCs w:val="24"/>
              </w:rPr>
            </m:ctrlPr>
          </m:sup>
        </m:sSup>
        <m:r>
          <m:rPr/>
          <w:rPr>
            <w:rFonts w:ascii="Cambria Math" w:hAnsi="Cambria Math" w:eastAsia="Cambria Math" w:cstheme="majorHAnsi"/>
            <w:sz w:val="24"/>
            <w:szCs w:val="24"/>
          </w:rPr>
          <m:t>=101,0025</m:t>
        </m:r>
      </m:oMath>
      <w:r>
        <w:rPr>
          <w:rFonts w:asciiTheme="majorHAnsi" w:hAnsiTheme="majorHAnsi" w:cstheme="majorHAnsi"/>
          <w:sz w:val="24"/>
          <w:szCs w:val="24"/>
        </w:rPr>
        <w:t xml:space="preserve"> (triệu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b) Số tiền ông An nhận được sau 1 năm (12 tháng) là:</w:t>
      </w:r>
    </w:p>
    <w:p>
      <w:pPr>
        <w:spacing w:after="0" w:line="240" w:lineRule="auto"/>
        <w:jc w:val="both"/>
        <w:rPr>
          <w:rFonts w:asciiTheme="majorHAnsi" w:hAnsiTheme="majorHAnsi" w:cstheme="majorHAnsi"/>
          <w:sz w:val="24"/>
          <w:szCs w:val="24"/>
        </w:rPr>
      </w:pPr>
      <m:oMath>
        <m:sSub>
          <m:sSubPr>
            <m:ctrlPr>
              <w:rPr>
                <w:rFonts w:ascii="Cambria Math" w:hAnsi="Cambria Math" w:eastAsia="Cambria Math" w:cstheme="majorHAnsi"/>
                <w:sz w:val="24"/>
                <w:szCs w:val="24"/>
              </w:rPr>
            </m:ctrlPr>
          </m:sSubPr>
          <m:e>
            <m:r>
              <m:rPr/>
              <w:rPr>
                <w:rFonts w:ascii="Cambria Math" w:hAnsi="Cambria Math" w:eastAsia="Cambria Math" w:cstheme="majorHAnsi"/>
                <w:sz w:val="24"/>
                <w:szCs w:val="24"/>
              </w:rPr>
              <m:t>A</m:t>
            </m:r>
            <m:ctrlPr>
              <w:rPr>
                <w:rFonts w:ascii="Cambria Math" w:hAnsi="Cambria Math" w:eastAsia="Cambria Math" w:cstheme="majorHAnsi"/>
                <w:sz w:val="24"/>
                <w:szCs w:val="24"/>
              </w:rPr>
            </m:ctrlPr>
          </m:e>
          <m:sub>
            <m:r>
              <m:rPr/>
              <w:rPr>
                <w:rFonts w:ascii="Cambria Math" w:hAnsi="Cambria Math" w:eastAsia="Cambria Math" w:cstheme="majorHAnsi"/>
                <w:sz w:val="24"/>
                <w:szCs w:val="24"/>
              </w:rPr>
              <m:t>12</m:t>
            </m:r>
            <m:ctrlPr>
              <w:rPr>
                <w:rFonts w:ascii="Cambria Math" w:hAnsi="Cambria Math" w:eastAsia="Cambria Math" w:cstheme="majorHAnsi"/>
                <w:sz w:val="24"/>
                <w:szCs w:val="24"/>
              </w:rPr>
            </m:ctrlPr>
          </m:sub>
        </m:sSub>
        <m:r>
          <m:rPr/>
          <w:rPr>
            <w:rFonts w:ascii="Cambria Math" w:hAnsi="Cambria Math" w:eastAsia="Cambria Math" w:cstheme="majorHAnsi"/>
            <w:sz w:val="24"/>
            <w:szCs w:val="24"/>
          </w:rPr>
          <m:t>=100.</m:t>
        </m:r>
        <m:sSup>
          <m:sSupPr>
            <m:ctrlPr>
              <w:rPr>
                <w:rFonts w:ascii="Cambria Math" w:hAnsi="Cambria Math" w:eastAsia="Cambria Math" w:cstheme="majorHAnsi"/>
                <w:sz w:val="24"/>
                <w:szCs w:val="24"/>
              </w:rPr>
            </m:ctrlPr>
          </m:sSupPr>
          <m:e>
            <m:d>
              <m:dPr>
                <m:ctrlPr>
                  <w:rPr>
                    <w:rFonts w:ascii="Cambria Math" w:hAnsi="Cambria Math" w:eastAsia="Cambria Math" w:cstheme="majorHAnsi"/>
                    <w:sz w:val="24"/>
                    <w:szCs w:val="24"/>
                  </w:rPr>
                </m:ctrlPr>
              </m:dPr>
              <m:e>
                <m:r>
                  <m:rPr/>
                  <w:rPr>
                    <w:rFonts w:ascii="Cambria Math" w:hAnsi="Cambria Math" w:eastAsia="Cambria Math" w:cstheme="majorHAnsi"/>
                    <w:sz w:val="24"/>
                    <w:szCs w:val="24"/>
                  </w:rPr>
                  <m:t>1+</m:t>
                </m:r>
                <m:f>
                  <m:fPr>
                    <m:ctrlPr>
                      <w:rPr>
                        <w:rFonts w:ascii="Cambria Math" w:hAnsi="Cambria Math" w:eastAsia="Cambria Math" w:cstheme="majorHAnsi"/>
                        <w:sz w:val="24"/>
                        <w:szCs w:val="24"/>
                      </w:rPr>
                    </m:ctrlPr>
                  </m:fPr>
                  <m:num>
                    <m:r>
                      <m:rPr/>
                      <w:rPr>
                        <w:rFonts w:ascii="Cambria Math" w:hAnsi="Cambria Math" w:eastAsia="Cambria Math" w:cstheme="majorHAnsi"/>
                        <w:sz w:val="24"/>
                        <w:szCs w:val="24"/>
                      </w:rPr>
                      <m:t>0,06</m:t>
                    </m:r>
                    <m:ctrlPr>
                      <w:rPr>
                        <w:rFonts w:ascii="Cambria Math" w:hAnsi="Cambria Math" w:eastAsia="Cambria Math" w:cstheme="majorHAnsi"/>
                        <w:sz w:val="24"/>
                        <w:szCs w:val="24"/>
                      </w:rPr>
                    </m:ctrlPr>
                  </m:num>
                  <m:den>
                    <m:r>
                      <m:rPr/>
                      <w:rPr>
                        <w:rFonts w:ascii="Cambria Math" w:hAnsi="Cambria Math" w:eastAsia="Cambria Math" w:cstheme="majorHAnsi"/>
                        <w:sz w:val="24"/>
                        <w:szCs w:val="24"/>
                      </w:rPr>
                      <m:t>12</m:t>
                    </m:r>
                    <m:ctrlPr>
                      <w:rPr>
                        <w:rFonts w:ascii="Cambria Math" w:hAnsi="Cambria Math" w:eastAsia="Cambria Math" w:cstheme="majorHAnsi"/>
                        <w:sz w:val="24"/>
                        <w:szCs w:val="24"/>
                      </w:rPr>
                    </m:ctrlPr>
                  </m:den>
                </m:f>
                <m:ctrlPr>
                  <w:rPr>
                    <w:rFonts w:ascii="Cambria Math" w:hAnsi="Cambria Math" w:eastAsia="Cambria Math" w:cstheme="majorHAnsi"/>
                    <w:sz w:val="24"/>
                    <w:szCs w:val="24"/>
                  </w:rPr>
                </m:ctrlPr>
              </m:e>
            </m:d>
            <m:ctrlPr>
              <w:rPr>
                <w:rFonts w:ascii="Cambria Math" w:hAnsi="Cambria Math" w:eastAsia="Cambria Math" w:cstheme="majorHAnsi"/>
                <w:sz w:val="24"/>
                <w:szCs w:val="24"/>
              </w:rPr>
            </m:ctrlPr>
          </m:e>
          <m:sup>
            <m:r>
              <m:rPr/>
              <w:rPr>
                <w:rFonts w:ascii="Cambria Math" w:hAnsi="Cambria Math" w:eastAsia="Cambria Math" w:cstheme="majorHAnsi"/>
                <w:sz w:val="24"/>
                <w:szCs w:val="24"/>
              </w:rPr>
              <m:t>12</m:t>
            </m:r>
            <m:ctrlPr>
              <w:rPr>
                <w:rFonts w:ascii="Cambria Math" w:hAnsi="Cambria Math" w:eastAsia="Cambria Math" w:cstheme="majorHAnsi"/>
                <w:sz w:val="24"/>
                <w:szCs w:val="24"/>
              </w:rPr>
            </m:ctrlPr>
          </m:sup>
        </m:sSup>
        <m:r>
          <m:rPr/>
          <w:rPr>
            <w:rFonts w:ascii="Cambria Math" w:hAnsi="Cambria Math" w:eastAsia="Cambria Math" w:cstheme="majorHAnsi"/>
            <w:sz w:val="24"/>
            <w:szCs w:val="24"/>
          </w:rPr>
          <m:t>≈106,17</m:t>
        </m:r>
      </m:oMath>
      <w:r>
        <w:rPr>
          <w:rFonts w:asciiTheme="majorHAnsi" w:hAnsiTheme="majorHAnsi" w:cstheme="majorHAnsi"/>
          <w:sz w:val="24"/>
          <w:szCs w:val="24"/>
        </w:rPr>
        <w:t xml:space="preserve"> (triệu đồng).</w:t>
      </w:r>
    </w:p>
    <w:p>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 xml:space="preserve">Bài 2.7 </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 Ta có: </w:t>
      </w:r>
      <m:oMath>
        <m:sSub>
          <m:sSubPr>
            <m:ctrlPr>
              <w:rPr>
                <w:rFonts w:ascii="Cambria Math" w:hAnsi="Cambria Math" w:cstheme="majorHAnsi"/>
                <w:i/>
                <w:sz w:val="24"/>
                <w:szCs w:val="24"/>
              </w:rPr>
            </m:ctrlPr>
          </m:sSubPr>
          <m:e>
            <m:r>
              <m:rPr/>
              <w:rPr>
                <w:rFonts w:ascii="Cambria Math" w:hAnsi="Cambria Math" w:cstheme="majorHAnsi"/>
                <w:sz w:val="24"/>
                <w:szCs w:val="24"/>
              </w:rPr>
              <m:t>A</m:t>
            </m:r>
            <m:ctrlPr>
              <w:rPr>
                <w:rFonts w:ascii="Cambria Math" w:hAnsi="Cambria Math" w:cstheme="majorHAnsi"/>
                <w:i/>
                <w:sz w:val="24"/>
                <w:szCs w:val="24"/>
              </w:rPr>
            </m:ctrlPr>
          </m:e>
          <m:sub>
            <m:r>
              <m:rPr/>
              <w:rPr>
                <w:rFonts w:ascii="Cambria Math" w:hAnsi="Cambria Math" w:cstheme="majorHAnsi"/>
                <w:sz w:val="24"/>
                <w:szCs w:val="24"/>
                <w:vertAlign w:val="subscript"/>
              </w:rPr>
              <m:t>0</m:t>
            </m:r>
            <m:ctrlPr>
              <w:rPr>
                <w:rFonts w:ascii="Cambria Math" w:hAnsi="Cambria Math" w:cstheme="majorHAnsi"/>
                <w:i/>
                <w:sz w:val="24"/>
                <w:szCs w:val="24"/>
              </w:rPr>
            </m:ctrlPr>
          </m:sub>
        </m:sSub>
        <m:r>
          <m:rPr/>
          <w:rPr>
            <w:rFonts w:ascii="Cambria Math" w:hAnsi="Cambria Math" w:cstheme="majorHAnsi"/>
            <w:sz w:val="24"/>
            <w:szCs w:val="24"/>
          </w:rPr>
          <m:t>=100</m:t>
        </m:r>
      </m:oMath>
      <w:r>
        <w:rPr>
          <w:rFonts w:asciiTheme="majorHAnsi" w:hAnsiTheme="majorHAnsi" w:cstheme="majorHAnsi"/>
          <w:sz w:val="24"/>
          <w:szCs w:val="24"/>
        </w:rPr>
        <w:t xml:space="preserve"> (triệu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Tiền lãi chị Hương phải trả sau 1 tháng là: </w:t>
      </w:r>
      <m:oMath>
        <m:r>
          <m:rPr/>
          <w:rPr>
            <w:rFonts w:ascii="Cambria Math" w:hAnsi="Cambria Math" w:cstheme="majorHAnsi"/>
            <w:sz w:val="24"/>
            <w:szCs w:val="24"/>
          </w:rPr>
          <m:t>100 . 0,8% = 0,8</m:t>
        </m:r>
      </m:oMath>
      <w:r>
        <w:rPr>
          <w:rFonts w:asciiTheme="majorHAnsi" w:hAnsiTheme="majorHAnsi" w:cstheme="majorHAnsi"/>
          <w:sz w:val="24"/>
          <w:szCs w:val="24"/>
        </w:rPr>
        <w:t xml:space="preserve"> (triệu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Do đó, số tiền gốc chị Hương trả được sau 1 tháng là: </w:t>
      </w:r>
      <m:oMath>
        <m:r>
          <m:rPr/>
          <w:rPr>
            <w:rFonts w:ascii="Cambria Math" w:hAnsi="Cambria Math" w:cstheme="majorHAnsi"/>
            <w:sz w:val="24"/>
            <w:szCs w:val="24"/>
          </w:rPr>
          <m:t xml:space="preserve">2 – 0,8 = 1,2 </m:t>
        </m:r>
      </m:oMath>
      <w:r>
        <w:rPr>
          <w:rFonts w:asciiTheme="majorHAnsi" w:hAnsiTheme="majorHAnsi" w:cstheme="majorHAnsi"/>
          <w:sz w:val="24"/>
          <w:szCs w:val="24"/>
        </w:rPr>
        <w:t>(triệu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Khi đó, số tiền còn nợ của chị Hương sau 1 tháng là:</w:t>
      </w:r>
    </w:p>
    <w:p>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m:rPr/>
              <w:rPr>
                <w:rFonts w:ascii="Cambria Math" w:hAnsi="Cambria Math" w:cstheme="majorHAnsi"/>
                <w:sz w:val="24"/>
                <w:szCs w:val="24"/>
              </w:rPr>
              <m:t>A</m:t>
            </m:r>
            <m:ctrlPr>
              <w:rPr>
                <w:rFonts w:ascii="Cambria Math" w:hAnsi="Cambria Math" w:cstheme="majorHAnsi"/>
                <w:i/>
                <w:sz w:val="24"/>
                <w:szCs w:val="24"/>
              </w:rPr>
            </m:ctrlPr>
          </m:e>
          <m:sub>
            <m:r>
              <m:rPr/>
              <w:rPr>
                <w:rFonts w:ascii="Cambria Math" w:hAnsi="Cambria Math" w:cstheme="majorHAnsi"/>
                <w:sz w:val="24"/>
                <w:szCs w:val="24"/>
                <w:vertAlign w:val="subscript"/>
              </w:rPr>
              <m:t>1</m:t>
            </m:r>
            <m:ctrlPr>
              <w:rPr>
                <w:rFonts w:ascii="Cambria Math" w:hAnsi="Cambria Math" w:cstheme="majorHAnsi"/>
                <w:i/>
                <w:sz w:val="24"/>
                <w:szCs w:val="24"/>
              </w:rPr>
            </m:ctrlPr>
          </m:sub>
        </m:sSub>
        <m:r>
          <m:rPr/>
          <w:rPr>
            <w:rFonts w:ascii="Cambria Math" w:hAnsi="Cambria Math" w:cstheme="majorHAnsi"/>
            <w:sz w:val="24"/>
            <w:szCs w:val="24"/>
          </w:rPr>
          <m:t> = 100 – 1,2 = 98,8</m:t>
        </m:r>
      </m:oMath>
      <w:r>
        <w:rPr>
          <w:rFonts w:asciiTheme="majorHAnsi" w:hAnsiTheme="majorHAnsi" w:cstheme="majorHAnsi"/>
          <w:sz w:val="24"/>
          <w:szCs w:val="24"/>
        </w:rPr>
        <w:t xml:space="preserve"> (triệu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Tiền lãi chị Hương phải trả sau 2 tháng là: </w:t>
      </w:r>
      <m:oMath>
        <m:r>
          <m:rPr/>
          <w:rPr>
            <w:rFonts w:ascii="Cambria Math" w:hAnsi="Cambria Math" w:cstheme="majorHAnsi"/>
            <w:sz w:val="24"/>
            <w:szCs w:val="24"/>
          </w:rPr>
          <m:t>98,8 . 0,8% = 0,7904</m:t>
        </m:r>
      </m:oMath>
      <w:r>
        <w:rPr>
          <w:rFonts w:asciiTheme="majorHAnsi" w:hAnsiTheme="majorHAnsi" w:cstheme="majorHAnsi"/>
          <w:sz w:val="24"/>
          <w:szCs w:val="24"/>
        </w:rPr>
        <w:t xml:space="preserve"> (triệu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Do đó, số tiền gốc chị Hương trả được sau 2 tháng là: </w:t>
      </w:r>
      <m:oMath>
        <m:r>
          <m:rPr/>
          <w:rPr>
            <w:rFonts w:ascii="Cambria Math" w:hAnsi="Cambria Math" w:cstheme="majorHAnsi"/>
            <w:sz w:val="24"/>
            <w:szCs w:val="24"/>
          </w:rPr>
          <m:t xml:space="preserve">2 – 0,7904 = 1,2096 </m:t>
        </m:r>
      </m:oMath>
      <w:r>
        <w:rPr>
          <w:rFonts w:asciiTheme="majorHAnsi" w:hAnsiTheme="majorHAnsi" w:cstheme="majorHAnsi"/>
          <w:sz w:val="24"/>
          <w:szCs w:val="24"/>
        </w:rPr>
        <w:t>(triệu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Khi đó, số tiền còn nợ của chị Hương sau 2 tháng là:</w:t>
      </w:r>
    </w:p>
    <w:p>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m:rPr/>
              <w:rPr>
                <w:rFonts w:ascii="Cambria Math" w:hAnsi="Cambria Math" w:cstheme="majorHAnsi"/>
                <w:sz w:val="24"/>
                <w:szCs w:val="24"/>
              </w:rPr>
              <m:t>A</m:t>
            </m:r>
            <m:ctrlPr>
              <w:rPr>
                <w:rFonts w:ascii="Cambria Math" w:hAnsi="Cambria Math" w:cstheme="majorHAnsi"/>
                <w:i/>
                <w:sz w:val="24"/>
                <w:szCs w:val="24"/>
              </w:rPr>
            </m:ctrlPr>
          </m:e>
          <m:sub>
            <m:r>
              <m:rPr/>
              <w:rPr>
                <w:rFonts w:ascii="Cambria Math" w:hAnsi="Cambria Math" w:cstheme="majorHAnsi"/>
                <w:sz w:val="24"/>
                <w:szCs w:val="24"/>
                <w:vertAlign w:val="subscript"/>
              </w:rPr>
              <m:t>2</m:t>
            </m:r>
            <m:ctrlPr>
              <w:rPr>
                <w:rFonts w:ascii="Cambria Math" w:hAnsi="Cambria Math" w:cstheme="majorHAnsi"/>
                <w:i/>
                <w:sz w:val="24"/>
                <w:szCs w:val="24"/>
              </w:rPr>
            </m:ctrlPr>
          </m:sub>
        </m:sSub>
        <m:r>
          <m:rPr/>
          <w:rPr>
            <w:rFonts w:ascii="Cambria Math" w:hAnsi="Cambria Math" w:cstheme="majorHAnsi"/>
            <w:sz w:val="24"/>
            <w:szCs w:val="24"/>
          </w:rPr>
          <m:t> = 98,8 – 1,2096 = 97,5904</m:t>
        </m:r>
      </m:oMath>
      <w:r>
        <w:rPr>
          <w:rFonts w:asciiTheme="majorHAnsi" w:hAnsiTheme="majorHAnsi" w:cstheme="majorHAnsi"/>
          <w:sz w:val="24"/>
          <w:szCs w:val="24"/>
        </w:rPr>
        <w:t xml:space="preserve"> (triệu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Tiền lãi chị Hương phải trả sau 3 tháng là: </w:t>
      </w:r>
      <m:oMath>
        <m:r>
          <m:rPr/>
          <w:rPr>
            <w:rFonts w:ascii="Cambria Math" w:hAnsi="Cambria Math" w:cstheme="majorHAnsi"/>
            <w:sz w:val="24"/>
            <w:szCs w:val="24"/>
          </w:rPr>
          <m:t>97,5904 . 0,8% = 0,7807232</m:t>
        </m:r>
      </m:oMath>
      <w:r>
        <w:rPr>
          <w:rFonts w:asciiTheme="majorHAnsi" w:hAnsiTheme="majorHAnsi" w:cstheme="majorHAnsi"/>
          <w:sz w:val="24"/>
          <w:szCs w:val="24"/>
        </w:rPr>
        <w:t xml:space="preserve"> (triệu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Do đó, số tiền gốc chị Hương trả được sau 3 tháng là: </w:t>
      </w:r>
      <m:oMath>
        <m:r>
          <m:rPr/>
          <w:rPr>
            <w:rFonts w:ascii="Cambria Math" w:hAnsi="Cambria Math" w:cstheme="majorHAnsi"/>
            <w:sz w:val="24"/>
            <w:szCs w:val="24"/>
          </w:rPr>
          <m:t>2 – 0,7807232=1,2192768</m:t>
        </m:r>
      </m:oMath>
      <w:r>
        <w:rPr>
          <w:rFonts w:asciiTheme="majorHAnsi" w:hAnsiTheme="majorHAnsi" w:cstheme="majorHAnsi"/>
          <w:sz w:val="24"/>
          <w:szCs w:val="24"/>
        </w:rPr>
        <w:t xml:space="preserve"> (triệu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Khi đó, số tiền còn nợ của chị Hương sau 3 tháng là:</w:t>
      </w:r>
    </w:p>
    <w:p>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m:rPr/>
              <w:rPr>
                <w:rFonts w:ascii="Cambria Math" w:hAnsi="Cambria Math" w:cstheme="majorHAnsi"/>
                <w:sz w:val="24"/>
                <w:szCs w:val="24"/>
              </w:rPr>
              <m:t>A</m:t>
            </m:r>
            <m:ctrlPr>
              <w:rPr>
                <w:rFonts w:ascii="Cambria Math" w:hAnsi="Cambria Math" w:cstheme="majorHAnsi"/>
                <w:i/>
                <w:sz w:val="24"/>
                <w:szCs w:val="24"/>
              </w:rPr>
            </m:ctrlPr>
          </m:e>
          <m:sub>
            <m:r>
              <m:rPr/>
              <w:rPr>
                <w:rFonts w:ascii="Cambria Math" w:hAnsi="Cambria Math" w:cstheme="majorHAnsi"/>
                <w:sz w:val="24"/>
                <w:szCs w:val="24"/>
                <w:vertAlign w:val="subscript"/>
              </w:rPr>
              <m:t>3</m:t>
            </m:r>
            <m:ctrlPr>
              <w:rPr>
                <w:rFonts w:ascii="Cambria Math" w:hAnsi="Cambria Math" w:cstheme="majorHAnsi"/>
                <w:i/>
                <w:sz w:val="24"/>
                <w:szCs w:val="24"/>
              </w:rPr>
            </m:ctrlPr>
          </m:sub>
        </m:sSub>
        <m:r>
          <m:rPr/>
          <w:rPr>
            <w:rFonts w:ascii="Cambria Math" w:hAnsi="Cambria Math" w:cstheme="majorHAnsi"/>
            <w:sz w:val="24"/>
            <w:szCs w:val="24"/>
          </w:rPr>
          <m:t>=97,5904 – 1,2192768=96,3711232</m:t>
        </m:r>
      </m:oMath>
      <w:r>
        <w:rPr>
          <w:rFonts w:asciiTheme="majorHAnsi" w:hAnsiTheme="majorHAnsi" w:cstheme="majorHAnsi"/>
          <w:sz w:val="24"/>
          <w:szCs w:val="24"/>
        </w:rPr>
        <w:t xml:space="preserve"> (triệu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Tiền lãi chị Hương phải trả sau 4 tháng là: </w:t>
      </w:r>
      <m:oMath>
        <m:r>
          <m:rPr/>
          <w:rPr>
            <w:rFonts w:ascii="Cambria Math" w:hAnsi="Cambria Math" w:cstheme="majorHAnsi"/>
            <w:sz w:val="24"/>
            <w:szCs w:val="24"/>
          </w:rPr>
          <m:t>96,3711232 . 0,8%≈0,77097</m:t>
        </m:r>
      </m:oMath>
      <w:r>
        <w:rPr>
          <w:rFonts w:asciiTheme="majorHAnsi" w:hAnsiTheme="majorHAnsi" w:cstheme="majorHAnsi"/>
          <w:sz w:val="24"/>
          <w:szCs w:val="24"/>
        </w:rPr>
        <w:t xml:space="preserve"> (triệu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Do đó, số tiền gốc chị Hương trả được sau 4 tháng là: </w:t>
      </w:r>
      <m:oMath>
        <m:r>
          <m:rPr/>
          <w:rPr>
            <w:rFonts w:ascii="Cambria Math" w:hAnsi="Cambria Math" w:cstheme="majorHAnsi"/>
            <w:sz w:val="24"/>
            <w:szCs w:val="24"/>
          </w:rPr>
          <m:t xml:space="preserve">2–0,77097=1,22903 </m:t>
        </m:r>
      </m:oMath>
      <w:r>
        <w:rPr>
          <w:rFonts w:asciiTheme="majorHAnsi" w:hAnsiTheme="majorHAnsi" w:cstheme="majorHAnsi"/>
          <w:sz w:val="24"/>
          <w:szCs w:val="24"/>
        </w:rPr>
        <w:t>(triệu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Khi đó, số tiền còn nợ của chị Hương sau 4 tháng là:</w:t>
      </w:r>
    </w:p>
    <w:p>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m:rPr/>
              <w:rPr>
                <w:rFonts w:ascii="Cambria Math" w:hAnsi="Cambria Math" w:cstheme="majorHAnsi"/>
                <w:sz w:val="24"/>
                <w:szCs w:val="24"/>
              </w:rPr>
              <m:t>A</m:t>
            </m:r>
            <m:ctrlPr>
              <w:rPr>
                <w:rFonts w:ascii="Cambria Math" w:hAnsi="Cambria Math" w:cstheme="majorHAnsi"/>
                <w:i/>
                <w:sz w:val="24"/>
                <w:szCs w:val="24"/>
              </w:rPr>
            </m:ctrlPr>
          </m:e>
          <m:sub>
            <m:r>
              <m:rPr/>
              <w:rPr>
                <w:rFonts w:ascii="Cambria Math" w:hAnsi="Cambria Math" w:cstheme="majorHAnsi"/>
                <w:sz w:val="24"/>
                <w:szCs w:val="24"/>
                <w:vertAlign w:val="subscript"/>
              </w:rPr>
              <m:t>4</m:t>
            </m:r>
            <m:ctrlPr>
              <w:rPr>
                <w:rFonts w:ascii="Cambria Math" w:hAnsi="Cambria Math" w:cstheme="majorHAnsi"/>
                <w:i/>
                <w:sz w:val="24"/>
                <w:szCs w:val="24"/>
              </w:rPr>
            </m:ctrlPr>
          </m:sub>
        </m:sSub>
        <m:r>
          <m:rPr/>
          <w:rPr>
            <w:rFonts w:ascii="Cambria Math" w:hAnsi="Cambria Math" w:cstheme="majorHAnsi"/>
            <w:sz w:val="24"/>
            <w:szCs w:val="24"/>
          </w:rPr>
          <m:t> = 96,3711232 – 1,22903 = 95,1420932</m:t>
        </m:r>
      </m:oMath>
      <w:r>
        <w:rPr>
          <w:rFonts w:asciiTheme="majorHAnsi" w:hAnsiTheme="majorHAnsi" w:cstheme="majorHAnsi"/>
          <w:sz w:val="24"/>
          <w:szCs w:val="24"/>
        </w:rPr>
        <w:t xml:space="preserve"> (triệu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Tiền lãi chị Hương phải trả sau 5 tháng là: </w:t>
      </w:r>
      <m:oMath>
        <m:r>
          <m:rPr/>
          <w:rPr>
            <w:rFonts w:ascii="Cambria Math" w:hAnsi="Cambria Math" w:cstheme="majorHAnsi"/>
            <w:sz w:val="24"/>
            <w:szCs w:val="24"/>
          </w:rPr>
          <m:t>95,1420932 . 0,8% ≈ 0,76114</m:t>
        </m:r>
      </m:oMath>
      <w:r>
        <w:rPr>
          <w:rFonts w:asciiTheme="majorHAnsi" w:hAnsiTheme="majorHAnsi" w:cstheme="majorHAnsi"/>
          <w:sz w:val="24"/>
          <w:szCs w:val="24"/>
        </w:rPr>
        <w:t xml:space="preserve"> (triệu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Do đó, số tiền gốc chị Hương trả được sau 5 tháng là: </w:t>
      </w:r>
      <m:oMath>
        <m:r>
          <m:rPr/>
          <w:rPr>
            <w:rFonts w:ascii="Cambria Math" w:hAnsi="Cambria Math" w:cstheme="majorHAnsi"/>
            <w:sz w:val="24"/>
            <w:szCs w:val="24"/>
          </w:rPr>
          <m:t xml:space="preserve">2 – 0,76114 = 1,23886 </m:t>
        </m:r>
      </m:oMath>
      <w:r>
        <w:rPr>
          <w:rFonts w:asciiTheme="majorHAnsi" w:hAnsiTheme="majorHAnsi" w:cstheme="majorHAnsi"/>
          <w:sz w:val="24"/>
          <w:szCs w:val="24"/>
        </w:rPr>
        <w:t>(triệu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Khi đó, số tiền còn nợ của chị Hương sau 5 tháng là:</w:t>
      </w:r>
    </w:p>
    <w:p>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m:rPr/>
              <w:rPr>
                <w:rFonts w:ascii="Cambria Math" w:hAnsi="Cambria Math" w:cstheme="majorHAnsi"/>
                <w:sz w:val="24"/>
                <w:szCs w:val="24"/>
              </w:rPr>
              <m:t>A</m:t>
            </m:r>
            <m:ctrlPr>
              <w:rPr>
                <w:rFonts w:ascii="Cambria Math" w:hAnsi="Cambria Math" w:cstheme="majorHAnsi"/>
                <w:i/>
                <w:sz w:val="24"/>
                <w:szCs w:val="24"/>
              </w:rPr>
            </m:ctrlPr>
          </m:e>
          <m:sub>
            <m:r>
              <m:rPr/>
              <w:rPr>
                <w:rFonts w:ascii="Cambria Math" w:hAnsi="Cambria Math" w:cstheme="majorHAnsi"/>
                <w:sz w:val="24"/>
                <w:szCs w:val="24"/>
                <w:vertAlign w:val="subscript"/>
              </w:rPr>
              <m:t>5</m:t>
            </m:r>
            <m:ctrlPr>
              <w:rPr>
                <w:rFonts w:ascii="Cambria Math" w:hAnsi="Cambria Math" w:cstheme="majorHAnsi"/>
                <w:i/>
                <w:sz w:val="24"/>
                <w:szCs w:val="24"/>
              </w:rPr>
            </m:ctrlPr>
          </m:sub>
        </m:sSub>
        <m:r>
          <m:rPr/>
          <w:rPr>
            <w:rFonts w:ascii="Cambria Math" w:hAnsi="Cambria Math" w:cstheme="majorHAnsi"/>
            <w:sz w:val="24"/>
            <w:szCs w:val="24"/>
          </w:rPr>
          <m:t xml:space="preserve"> = 95,1420932 – 1,23886 = 93,9032332 </m:t>
        </m:r>
      </m:oMath>
      <w:r>
        <w:rPr>
          <w:rFonts w:asciiTheme="majorHAnsi" w:hAnsiTheme="majorHAnsi" w:cstheme="majorHAnsi"/>
          <w:sz w:val="24"/>
          <w:szCs w:val="24"/>
        </w:rPr>
        <w:t>(triệu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Tiền lãi chị Hương phải trả sau 6 tháng là: </w:t>
      </w:r>
      <m:oMath>
        <m:r>
          <m:rPr/>
          <w:rPr>
            <w:rFonts w:ascii="Cambria Math" w:hAnsi="Cambria Math" w:cstheme="majorHAnsi"/>
            <w:sz w:val="24"/>
            <w:szCs w:val="24"/>
          </w:rPr>
          <m:t>93,9032332 . 0,8% ≈ 0,75123</m:t>
        </m:r>
      </m:oMath>
      <w:r>
        <w:rPr>
          <w:rFonts w:asciiTheme="majorHAnsi" w:hAnsiTheme="majorHAnsi" w:cstheme="majorHAnsi"/>
          <w:sz w:val="24"/>
          <w:szCs w:val="24"/>
        </w:rPr>
        <w:t xml:space="preserve"> (triệu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Do đó, số tiền gốc chị Hương trả được sau 6 tháng là: </w:t>
      </w:r>
      <m:oMath>
        <m:r>
          <m:rPr/>
          <w:rPr>
            <w:rFonts w:ascii="Cambria Math" w:hAnsi="Cambria Math" w:cstheme="majorHAnsi"/>
            <w:sz w:val="24"/>
            <w:szCs w:val="24"/>
          </w:rPr>
          <m:t>2 – 0,75123=1,24877</m:t>
        </m:r>
      </m:oMath>
      <w:r>
        <w:rPr>
          <w:rFonts w:asciiTheme="majorHAnsi" w:hAnsiTheme="majorHAnsi" w:cstheme="majorHAnsi"/>
          <w:sz w:val="24"/>
          <w:szCs w:val="24"/>
        </w:rPr>
        <w:t xml:space="preserve"> (triệu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Khi đó, số tiền còn nợ của chị Hương sau 6 tháng là:</w:t>
      </w:r>
    </w:p>
    <w:p>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m:rPr/>
              <w:rPr>
                <w:rFonts w:ascii="Cambria Math" w:hAnsi="Cambria Math" w:cstheme="majorHAnsi"/>
                <w:sz w:val="24"/>
                <w:szCs w:val="24"/>
              </w:rPr>
              <m:t>A</m:t>
            </m:r>
            <m:ctrlPr>
              <w:rPr>
                <w:rFonts w:ascii="Cambria Math" w:hAnsi="Cambria Math" w:cstheme="majorHAnsi"/>
                <w:i/>
                <w:sz w:val="24"/>
                <w:szCs w:val="24"/>
              </w:rPr>
            </m:ctrlPr>
          </m:e>
          <m:sub>
            <m:r>
              <m:rPr/>
              <w:rPr>
                <w:rFonts w:ascii="Cambria Math" w:hAnsi="Cambria Math" w:cstheme="majorHAnsi"/>
                <w:sz w:val="24"/>
                <w:szCs w:val="24"/>
                <w:vertAlign w:val="subscript"/>
              </w:rPr>
              <m:t>6</m:t>
            </m:r>
            <m:ctrlPr>
              <w:rPr>
                <w:rFonts w:ascii="Cambria Math" w:hAnsi="Cambria Math" w:cstheme="majorHAnsi"/>
                <w:i/>
                <w:sz w:val="24"/>
                <w:szCs w:val="24"/>
              </w:rPr>
            </m:ctrlPr>
          </m:sub>
        </m:sSub>
        <m:r>
          <m:rPr/>
          <w:rPr>
            <w:rFonts w:ascii="Cambria Math" w:hAnsi="Cambria Math" w:cstheme="majorHAnsi"/>
            <w:sz w:val="24"/>
            <w:szCs w:val="24"/>
          </w:rPr>
          <m:t> = 93,9032332 – 1,24877 = 92,6544632</m:t>
        </m:r>
      </m:oMath>
      <w:r>
        <w:rPr>
          <w:rFonts w:asciiTheme="majorHAnsi" w:hAnsiTheme="majorHAnsi" w:cstheme="majorHAnsi"/>
          <w:sz w:val="24"/>
          <w:szCs w:val="24"/>
        </w:rPr>
        <w:t xml:space="preserve"> (triệu đồng).</w:t>
      </w:r>
    </w:p>
    <w:p>
      <w:pPr>
        <w:spacing w:after="0" w:line="240" w:lineRule="auto"/>
        <w:jc w:val="both"/>
        <w:rPr>
          <w:rFonts w:asciiTheme="majorHAnsi" w:hAnsiTheme="majorHAnsi" w:cstheme="majorHAnsi"/>
          <w:sz w:val="24"/>
          <w:szCs w:val="24"/>
        </w:rPr>
      </w:pPr>
      <w:r>
        <w:rPr>
          <w:rFonts w:asciiTheme="majorHAnsi" w:hAnsiTheme="majorHAnsi" w:cstheme="majorHAnsi"/>
          <w:sz w:val="24"/>
          <w:szCs w:val="24"/>
        </w:rPr>
        <w:t>b) Dự đoán hệ thức truy hồi đối với dãy số (A</w:t>
      </w:r>
      <w:r>
        <w:rPr>
          <w:rFonts w:asciiTheme="majorHAnsi" w:hAnsiTheme="majorHAnsi" w:cstheme="majorHAnsi"/>
          <w:sz w:val="24"/>
          <w:szCs w:val="24"/>
          <w:vertAlign w:val="subscript"/>
        </w:rPr>
        <w:t>n</w:t>
      </w:r>
      <w:r>
        <w:rPr>
          <w:rFonts w:asciiTheme="majorHAnsi" w:hAnsiTheme="majorHAnsi" w:cstheme="majorHAnsi"/>
          <w:sz w:val="24"/>
          <w:szCs w:val="24"/>
        </w:rPr>
        <w:t>) là:</w:t>
      </w:r>
    </w:p>
    <w:p>
      <w:pPr>
        <w:spacing w:after="0" w:line="240" w:lineRule="auto"/>
        <w:jc w:val="center"/>
        <w:rPr>
          <w:rFonts w:asciiTheme="majorHAnsi" w:hAnsiTheme="majorHAnsi" w:cstheme="majorHAnsi"/>
          <w:sz w:val="24"/>
          <w:szCs w:val="24"/>
        </w:rPr>
      </w:pPr>
      <m:oMath>
        <m:sSub>
          <m:sSubPr>
            <m:ctrlPr>
              <w:rPr>
                <w:rFonts w:ascii="Cambria Math" w:hAnsi="Cambria Math" w:cstheme="majorHAnsi"/>
                <w:i/>
                <w:sz w:val="24"/>
                <w:szCs w:val="24"/>
              </w:rPr>
            </m:ctrlPr>
          </m:sSubPr>
          <m:e>
            <m:r>
              <m:rPr/>
              <w:rPr>
                <w:rFonts w:ascii="Cambria Math" w:hAnsi="Cambria Math" w:cstheme="majorHAnsi"/>
                <w:sz w:val="24"/>
                <w:szCs w:val="24"/>
              </w:rPr>
              <m:t>A</m:t>
            </m:r>
            <m:ctrlPr>
              <w:rPr>
                <w:rFonts w:ascii="Cambria Math" w:hAnsi="Cambria Math" w:cstheme="majorHAnsi"/>
                <w:i/>
                <w:sz w:val="24"/>
                <w:szCs w:val="24"/>
              </w:rPr>
            </m:ctrlPr>
          </m:e>
          <m:sub>
            <m:r>
              <m:rPr/>
              <w:rPr>
                <w:rFonts w:ascii="Cambria Math" w:hAnsi="Cambria Math" w:cstheme="majorHAnsi"/>
                <w:sz w:val="24"/>
                <w:szCs w:val="24"/>
                <w:vertAlign w:val="subscript"/>
              </w:rPr>
              <m:t>0</m:t>
            </m:r>
            <m:ctrlPr>
              <w:rPr>
                <w:rFonts w:ascii="Cambria Math" w:hAnsi="Cambria Math" w:cstheme="majorHAnsi"/>
                <w:i/>
                <w:sz w:val="24"/>
                <w:szCs w:val="24"/>
              </w:rPr>
            </m:ctrlPr>
          </m:sub>
        </m:sSub>
        <m:r>
          <m:rPr/>
          <w:rPr>
            <w:rFonts w:ascii="Cambria Math" w:hAnsi="Cambria Math" w:cstheme="majorHAnsi"/>
            <w:sz w:val="24"/>
            <w:szCs w:val="24"/>
          </w:rPr>
          <m:t xml:space="preserve"> = 100; </m:t>
        </m:r>
        <m:sSub>
          <m:sSubPr>
            <m:ctrlPr>
              <w:rPr>
                <w:rFonts w:ascii="Cambria Math" w:hAnsi="Cambria Math" w:cstheme="majorHAnsi"/>
                <w:i/>
                <w:sz w:val="24"/>
                <w:szCs w:val="24"/>
              </w:rPr>
            </m:ctrlPr>
          </m:sSubPr>
          <m:e>
            <m:r>
              <m:rPr/>
              <w:rPr>
                <w:rFonts w:ascii="Cambria Math" w:hAnsi="Cambria Math" w:cstheme="majorHAnsi"/>
                <w:sz w:val="24"/>
                <w:szCs w:val="24"/>
              </w:rPr>
              <m:t>A</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rPr>
          <m:t xml:space="preserve"> = </m:t>
        </m:r>
        <m:sSub>
          <m:sSubPr>
            <m:ctrlPr>
              <w:rPr>
                <w:rFonts w:ascii="Cambria Math" w:hAnsi="Cambria Math" w:cstheme="majorHAnsi"/>
                <w:i/>
                <w:sz w:val="24"/>
                <w:szCs w:val="24"/>
              </w:rPr>
            </m:ctrlPr>
          </m:sSubPr>
          <m:e>
            <m:r>
              <m:rPr/>
              <w:rPr>
                <w:rFonts w:ascii="Cambria Math" w:hAnsi="Cambria Math" w:cstheme="majorHAnsi"/>
                <w:sz w:val="24"/>
                <w:szCs w:val="24"/>
              </w:rPr>
              <m:t>A</m:t>
            </m:r>
            <m:ctrlPr>
              <w:rPr>
                <w:rFonts w:ascii="Cambria Math" w:hAnsi="Cambria Math" w:cstheme="majorHAnsi"/>
                <w:i/>
                <w:sz w:val="24"/>
                <w:szCs w:val="24"/>
              </w:rPr>
            </m:ctrlPr>
          </m:e>
          <m:sub>
            <m:r>
              <m:rPr/>
              <w:rPr>
                <w:rFonts w:ascii="Cambria Math" w:hAnsi="Cambria Math" w:cstheme="majorHAnsi"/>
                <w:sz w:val="24"/>
                <w:szCs w:val="24"/>
                <w:vertAlign w:val="subscript"/>
              </w:rPr>
              <m:t>n – 1</m:t>
            </m:r>
            <m:ctrlPr>
              <w:rPr>
                <w:rFonts w:ascii="Cambria Math" w:hAnsi="Cambria Math" w:cstheme="majorHAnsi"/>
                <w:i/>
                <w:sz w:val="24"/>
                <w:szCs w:val="24"/>
              </w:rPr>
            </m:ctrlPr>
          </m:sub>
        </m:sSub>
        <m:r>
          <m:rPr/>
          <w:rPr>
            <w:rFonts w:ascii="Cambria Math" w:hAnsi="Cambria Math" w:cstheme="majorHAnsi"/>
            <w:sz w:val="24"/>
            <w:szCs w:val="24"/>
          </w:rPr>
          <m:t xml:space="preserve"> – (2 – </m:t>
        </m:r>
        <m:sSub>
          <m:sSubPr>
            <m:ctrlPr>
              <w:rPr>
                <w:rFonts w:ascii="Cambria Math" w:hAnsi="Cambria Math" w:cstheme="majorHAnsi"/>
                <w:i/>
                <w:sz w:val="24"/>
                <w:szCs w:val="24"/>
              </w:rPr>
            </m:ctrlPr>
          </m:sSubPr>
          <m:e>
            <m:r>
              <m:rPr/>
              <w:rPr>
                <w:rFonts w:ascii="Cambria Math" w:hAnsi="Cambria Math" w:cstheme="majorHAnsi"/>
                <w:sz w:val="24"/>
                <w:szCs w:val="24"/>
              </w:rPr>
              <m:t>A</m:t>
            </m:r>
            <m:ctrlPr>
              <w:rPr>
                <w:rFonts w:ascii="Cambria Math" w:hAnsi="Cambria Math" w:cstheme="majorHAnsi"/>
                <w:i/>
                <w:sz w:val="24"/>
                <w:szCs w:val="24"/>
              </w:rPr>
            </m:ctrlPr>
          </m:e>
          <m:sub>
            <m:r>
              <m:rPr/>
              <w:rPr>
                <w:rFonts w:ascii="Cambria Math" w:hAnsi="Cambria Math" w:cstheme="majorHAnsi"/>
                <w:sz w:val="24"/>
                <w:szCs w:val="24"/>
                <w:vertAlign w:val="subscript"/>
              </w:rPr>
              <m:t>n</m:t>
            </m:r>
            <m:ctrlPr>
              <w:rPr>
                <w:rFonts w:ascii="Cambria Math" w:hAnsi="Cambria Math" w:cstheme="majorHAnsi"/>
                <w:i/>
                <w:sz w:val="24"/>
                <w:szCs w:val="24"/>
              </w:rPr>
            </m:ctrlPr>
          </m:sub>
        </m:sSub>
        <m:r>
          <m:rPr/>
          <w:rPr>
            <w:rFonts w:ascii="Cambria Math" w:hAnsi="Cambria Math" w:cstheme="majorHAnsi"/>
            <w:sz w:val="24"/>
            <w:szCs w:val="24"/>
            <w:vertAlign w:val="subscript"/>
          </w:rPr>
          <m:t xml:space="preserve"> – 1</m:t>
        </m:r>
        <m:r>
          <m:rPr/>
          <w:rPr>
            <w:rFonts w:ascii="Cambria Math" w:hAnsi="Cambria Math" w:cstheme="majorHAnsi"/>
            <w:sz w:val="24"/>
            <w:szCs w:val="24"/>
          </w:rPr>
          <m:t>. 0,8%) = 1,008</m:t>
        </m:r>
        <m:sSub>
          <m:sSubPr>
            <m:ctrlPr>
              <w:rPr>
                <w:rFonts w:ascii="Cambria Math" w:hAnsi="Cambria Math" w:cstheme="majorHAnsi"/>
                <w:i/>
                <w:sz w:val="24"/>
                <w:szCs w:val="24"/>
              </w:rPr>
            </m:ctrlPr>
          </m:sSubPr>
          <m:e>
            <m:r>
              <m:rPr/>
              <w:rPr>
                <w:rFonts w:ascii="Cambria Math" w:hAnsi="Cambria Math" w:cstheme="majorHAnsi"/>
                <w:sz w:val="24"/>
                <w:szCs w:val="24"/>
              </w:rPr>
              <m:t>A</m:t>
            </m:r>
            <m:ctrlPr>
              <w:rPr>
                <w:rFonts w:ascii="Cambria Math" w:hAnsi="Cambria Math" w:cstheme="majorHAnsi"/>
                <w:i/>
                <w:sz w:val="24"/>
                <w:szCs w:val="24"/>
              </w:rPr>
            </m:ctrlPr>
          </m:e>
          <m:sub>
            <m:r>
              <m:rPr/>
              <w:rPr>
                <w:rFonts w:ascii="Cambria Math" w:hAnsi="Cambria Math" w:cstheme="majorHAnsi"/>
                <w:sz w:val="24"/>
                <w:szCs w:val="24"/>
                <w:vertAlign w:val="subscript"/>
              </w:rPr>
              <m:t>n – 1</m:t>
            </m:r>
            <m:ctrlPr>
              <w:rPr>
                <w:rFonts w:ascii="Cambria Math" w:hAnsi="Cambria Math" w:cstheme="majorHAnsi"/>
                <w:i/>
                <w:sz w:val="24"/>
                <w:szCs w:val="24"/>
              </w:rPr>
            </m:ctrlPr>
          </m:sub>
        </m:sSub>
        <m:r>
          <m:rPr/>
          <w:rPr>
            <w:rFonts w:ascii="Cambria Math" w:hAnsi="Cambria Math" w:cstheme="majorHAnsi"/>
            <w:sz w:val="24"/>
            <w:szCs w:val="24"/>
          </w:rPr>
          <m:t> – 2</m:t>
        </m:r>
      </m:oMath>
      <w:r>
        <w:rPr>
          <w:rFonts w:asciiTheme="majorHAnsi" w:hAnsiTheme="majorHAnsi" w:cstheme="majorHAnsi"/>
          <w:sz w:val="24"/>
          <w:szCs w:val="24"/>
        </w:rPr>
        <w:t>.</w:t>
      </w:r>
    </w:p>
    <w:p>
      <w:pPr>
        <w:tabs>
          <w:tab w:val="left" w:pos="567"/>
          <w:tab w:val="left" w:pos="1134"/>
        </w:tabs>
        <w:spacing w:after="0" w:line="240"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 xml:space="preserve">d) Tổ chức thực hiện: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asciiTheme="majorHAnsi" w:hAnsiTheme="majorHAnsi" w:cstheme="majorHAnsi"/>
                <w:sz w:val="24"/>
                <w:szCs w:val="24"/>
              </w:rPr>
            </w:pPr>
            <w:r>
              <w:rPr>
                <w:rFonts w:asciiTheme="majorHAnsi" w:hAnsiTheme="majorHAnsi" w:cstheme="majorHAnsi"/>
                <w:b/>
                <w:sz w:val="24"/>
                <w:szCs w:val="24"/>
              </w:rPr>
              <w:t>Chuyển giao nhiệm vụ</w:t>
            </w:r>
          </w:p>
        </w:tc>
        <w:tc>
          <w:tcPr>
            <w:tcW w:w="6521" w:type="dxa"/>
          </w:tcPr>
          <w:p>
            <w:pPr>
              <w:spacing w:after="0" w:line="240" w:lineRule="auto"/>
              <w:jc w:val="both"/>
              <w:rPr>
                <w:rFonts w:eastAsia="Arial" w:asciiTheme="majorHAnsi" w:hAnsiTheme="majorHAnsi" w:cstheme="majorHAnsi"/>
                <w:sz w:val="24"/>
                <w:szCs w:val="24"/>
                <w:lang w:val="es-ES"/>
              </w:rPr>
            </w:pPr>
            <w:r>
              <w:rPr>
                <w:rFonts w:eastAsia="Arial" w:asciiTheme="majorHAnsi" w:hAnsiTheme="majorHAnsi" w:cstheme="majorHAnsi"/>
                <w:sz w:val="24"/>
                <w:szCs w:val="24"/>
                <w:lang w:val="es-ES"/>
              </w:rPr>
              <w:t>- GV tổ chức HD HS hoạt động nhóm 6 – 7 học sinh thực hiện bài tập 2.5 và 2.6.</w:t>
            </w:r>
          </w:p>
          <w:p>
            <w:pPr>
              <w:spacing w:after="0" w:line="240" w:lineRule="auto"/>
              <w:jc w:val="both"/>
              <w:rPr>
                <w:rFonts w:asciiTheme="majorHAnsi" w:hAnsiTheme="majorHAnsi" w:cstheme="majorHAnsi"/>
                <w:sz w:val="24"/>
                <w:szCs w:val="24"/>
                <w:lang w:val="vi-VN"/>
              </w:rPr>
            </w:pPr>
            <w:r>
              <w:rPr>
                <w:rFonts w:eastAsia="Arial" w:asciiTheme="majorHAnsi" w:hAnsiTheme="majorHAnsi" w:cstheme="majorHAnsi"/>
                <w:sz w:val="24"/>
                <w:szCs w:val="24"/>
                <w:lang w:val="es-ES"/>
              </w:rPr>
              <w:t>- GV yêu cầu học sinh về nhà làm bài tập 2.7 trong sgk trang 46,47.</w:t>
            </w:r>
            <w:r>
              <w:rPr>
                <w:rFonts w:eastAsia="Arial" w:asciiTheme="majorHAnsi" w:hAnsiTheme="majorHAnsi" w:cstheme="majorHAnsi"/>
                <w:color w:val="000000"/>
                <w:sz w:val="24"/>
                <w:szCs w:val="24"/>
                <w:lang w:val="es-E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asciiTheme="majorHAnsi" w:hAnsiTheme="majorHAnsi" w:cstheme="majorHAnsi"/>
                <w:b/>
                <w:sz w:val="24"/>
                <w:szCs w:val="24"/>
              </w:rPr>
              <w:t>Thực hiện</w:t>
            </w:r>
          </w:p>
        </w:tc>
        <w:tc>
          <w:tcPr>
            <w:tcW w:w="6521" w:type="dxa"/>
          </w:tcPr>
          <w:p>
            <w:pPr>
              <w:spacing w:after="0" w:line="240" w:lineRule="auto"/>
              <w:rPr>
                <w:rFonts w:asciiTheme="majorHAnsi" w:hAnsiTheme="majorHAnsi" w:cstheme="majorHAnsi"/>
                <w:sz w:val="24"/>
                <w:szCs w:val="24"/>
              </w:rPr>
            </w:pPr>
            <w:r>
              <w:rPr>
                <w:rFonts w:asciiTheme="majorHAnsi" w:hAnsiTheme="majorHAnsi" w:cstheme="majorHAnsi"/>
                <w:sz w:val="24"/>
                <w:szCs w:val="24"/>
              </w:rPr>
              <w:t>- HS hoạt động nhóm 6 – 7 học sinh tìm đáp án.</w:t>
            </w:r>
          </w:p>
          <w:p>
            <w:pPr>
              <w:spacing w:after="0" w:line="240" w:lineRule="auto"/>
              <w:rPr>
                <w:rFonts w:eastAsia="Calibri" w:asciiTheme="majorHAnsi" w:hAnsiTheme="majorHAnsi" w:cstheme="majorHAnsi"/>
                <w:sz w:val="24"/>
                <w:szCs w:val="24"/>
              </w:rPr>
            </w:pPr>
            <w:r>
              <w:rPr>
                <w:rFonts w:asciiTheme="majorHAnsi" w:hAnsiTheme="majorHAnsi" w:cstheme="majorHAnsi"/>
                <w:sz w:val="24"/>
                <w:szCs w:val="24"/>
              </w:rPr>
              <w:t xml:space="preserve">- </w:t>
            </w:r>
            <w:r>
              <w:rPr>
                <w:rFonts w:asciiTheme="majorHAnsi" w:hAnsiTheme="majorHAnsi" w:cstheme="majorHAnsi"/>
                <w:sz w:val="24"/>
                <w:szCs w:val="24"/>
                <w:lang w:val="vi-VN"/>
              </w:rPr>
              <w:t xml:space="preserve">HS </w:t>
            </w:r>
            <w:r>
              <w:rPr>
                <w:rFonts w:asciiTheme="majorHAnsi" w:hAnsiTheme="majorHAnsi" w:cstheme="majorHAnsi"/>
                <w:sz w:val="24"/>
                <w:szCs w:val="24"/>
              </w:rPr>
              <w:t>hoạt động cá nhân ở nhà bài 2.7, thảo luận nhóm thống nhất đáp án khi đến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asciiTheme="majorHAnsi" w:hAnsiTheme="majorHAnsi" w:cstheme="majorHAnsi"/>
                <w:b/>
                <w:sz w:val="24"/>
                <w:szCs w:val="24"/>
              </w:rPr>
              <w:t>Báo cáo, thảo luận</w:t>
            </w:r>
          </w:p>
        </w:tc>
        <w:tc>
          <w:tcPr>
            <w:tcW w:w="6521" w:type="dxa"/>
          </w:tcPr>
          <w:p>
            <w:pPr>
              <w:spacing w:after="0" w:line="240" w:lineRule="auto"/>
              <w:contextualSpacing/>
              <w:rPr>
                <w:rFonts w:asciiTheme="majorHAnsi" w:hAnsiTheme="majorHAnsi" w:cstheme="majorHAnsi"/>
                <w:sz w:val="24"/>
                <w:szCs w:val="24"/>
              </w:rPr>
            </w:pPr>
            <w:r>
              <w:rPr>
                <w:rFonts w:asciiTheme="majorHAnsi" w:hAnsiTheme="majorHAnsi" w:cstheme="majorHAnsi"/>
                <w:sz w:val="24"/>
                <w:szCs w:val="24"/>
              </w:rPr>
              <w:t>- Học sinh đại diện các nhóm lên bảng chia sẻ bài 2.5 và 2.6.</w:t>
            </w:r>
          </w:p>
          <w:p>
            <w:pPr>
              <w:spacing w:after="0" w:line="240" w:lineRule="auto"/>
              <w:contextualSpacing/>
              <w:rPr>
                <w:rFonts w:eastAsia="Calibri" w:asciiTheme="majorHAnsi" w:hAnsiTheme="majorHAnsi" w:cstheme="majorHAnsi"/>
                <w:sz w:val="24"/>
                <w:szCs w:val="24"/>
              </w:rPr>
            </w:pPr>
            <w:r>
              <w:rPr>
                <w:rFonts w:asciiTheme="majorHAnsi" w:hAnsiTheme="majorHAnsi" w:cstheme="majorHAnsi"/>
                <w:sz w:val="24"/>
                <w:szCs w:val="24"/>
              </w:rPr>
              <w:t>- Học sinh nộp ảnh bài tập về nhà 2.7 cho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tabs>
                <w:tab w:val="left" w:pos="567"/>
                <w:tab w:val="left" w:pos="1134"/>
              </w:tabs>
              <w:spacing w:after="0" w:line="240" w:lineRule="auto"/>
              <w:jc w:val="center"/>
              <w:rPr>
                <w:rFonts w:eastAsia="Arial" w:asciiTheme="majorHAnsi" w:hAnsiTheme="majorHAnsi" w:cstheme="majorHAnsi"/>
                <w:b/>
                <w:sz w:val="24"/>
                <w:szCs w:val="24"/>
                <w:lang w:val="es-ES"/>
              </w:rPr>
            </w:pPr>
            <w:r>
              <w:rPr>
                <w:rFonts w:eastAsia="Arial" w:asciiTheme="majorHAnsi" w:hAnsiTheme="majorHAnsi" w:cstheme="majorHAnsi"/>
                <w:b/>
                <w:color w:val="000000"/>
                <w:sz w:val="24"/>
                <w:szCs w:val="24"/>
                <w:lang w:val="es-ES"/>
              </w:rPr>
              <w:t>Đánh giá, nhận xét, tổng hợp</w:t>
            </w:r>
          </w:p>
        </w:tc>
        <w:tc>
          <w:tcPr>
            <w:tcW w:w="6521" w:type="dxa"/>
          </w:tcPr>
          <w:p>
            <w:pPr>
              <w:spacing w:before="40" w:after="40" w:line="240" w:lineRule="auto"/>
              <w:ind w:left="-126"/>
              <w:jc w:val="both"/>
              <w:rPr>
                <w:rFonts w:asciiTheme="majorHAnsi" w:hAnsiTheme="majorHAnsi" w:cstheme="majorHAnsi"/>
                <w:bCs/>
                <w:sz w:val="24"/>
                <w:szCs w:val="24"/>
                <w:lang w:val="pt-BR"/>
              </w:rPr>
            </w:pPr>
            <w:r>
              <w:rPr>
                <w:rFonts w:asciiTheme="majorHAnsi" w:hAnsiTheme="majorHAnsi" w:cstheme="majorHAnsi"/>
                <w:bCs/>
                <w:sz w:val="24"/>
                <w:szCs w:val="24"/>
              </w:rPr>
              <w:t xml:space="preserve">- </w:t>
            </w:r>
            <w:r>
              <w:rPr>
                <w:rFonts w:asciiTheme="majorHAnsi" w:hAnsiTheme="majorHAnsi" w:cstheme="majorHAnsi"/>
                <w:bCs/>
                <w:sz w:val="24"/>
                <w:szCs w:val="24"/>
                <w:lang w:val="vi-VN"/>
              </w:rPr>
              <w:t>G</w:t>
            </w:r>
            <w:r>
              <w:rPr>
                <w:rFonts w:asciiTheme="majorHAnsi" w:hAnsiTheme="majorHAnsi" w:cstheme="majorHAnsi"/>
                <w:bCs/>
                <w:sz w:val="24"/>
                <w:szCs w:val="24"/>
                <w:lang w:val="pt-BR"/>
              </w:rPr>
              <w:t>V</w:t>
            </w:r>
            <w:r>
              <w:rPr>
                <w:rFonts w:asciiTheme="majorHAnsi" w:hAnsiTheme="majorHAnsi" w:cstheme="majorHAnsi"/>
                <w:bCs/>
                <w:sz w:val="24"/>
                <w:szCs w:val="24"/>
                <w:lang w:val="vi-VN"/>
              </w:rPr>
              <w:t xml:space="preserve"> nhận xét</w:t>
            </w:r>
            <w:r>
              <w:rPr>
                <w:rFonts w:asciiTheme="majorHAnsi" w:hAnsiTheme="majorHAnsi" w:cstheme="majorHAnsi"/>
                <w:bCs/>
                <w:sz w:val="24"/>
                <w:szCs w:val="24"/>
                <w:lang w:val="pt-BR"/>
              </w:rPr>
              <w:t xml:space="preserve"> thái độ làm việc,</w:t>
            </w:r>
            <w:r>
              <w:rPr>
                <w:rFonts w:asciiTheme="majorHAnsi" w:hAnsiTheme="majorHAnsi" w:cstheme="majorHAnsi"/>
                <w:bCs/>
                <w:sz w:val="24"/>
                <w:szCs w:val="24"/>
                <w:lang w:val="vi-VN"/>
              </w:rPr>
              <w:t xml:space="preserve"> phương án trả lời của </w:t>
            </w:r>
            <w:r>
              <w:rPr>
                <w:rFonts w:asciiTheme="majorHAnsi" w:hAnsiTheme="majorHAnsi" w:cstheme="majorHAnsi"/>
                <w:bCs/>
                <w:sz w:val="24"/>
                <w:szCs w:val="24"/>
                <w:lang w:val="pt-BR"/>
              </w:rPr>
              <w:t>học sinh, ghi nhận và tuyên dương học sinh có câu trả lời tốt nhất. Động viên các học sinh còn lại tích cực, cố gắng hơn trong các hoạt động học tiếp theo.</w:t>
            </w:r>
          </w:p>
          <w:p>
            <w:pPr>
              <w:spacing w:after="0" w:line="240" w:lineRule="auto"/>
              <w:contextualSpacing/>
              <w:rPr>
                <w:rFonts w:eastAsia="Arial" w:asciiTheme="majorHAnsi" w:hAnsiTheme="majorHAnsi" w:cstheme="majorHAnsi"/>
                <w:iCs/>
                <w:color w:val="000000"/>
                <w:sz w:val="24"/>
                <w:szCs w:val="24"/>
                <w:lang w:val="es-ES"/>
              </w:rPr>
            </w:pPr>
            <w:r>
              <w:rPr>
                <w:rFonts w:asciiTheme="majorHAnsi" w:hAnsiTheme="majorHAnsi" w:cstheme="majorHAnsi"/>
                <w:bCs/>
                <w:sz w:val="24"/>
                <w:szCs w:val="24"/>
                <w:lang w:val="pt-BR"/>
              </w:rPr>
              <w:t>- Chốt kết quả.</w:t>
            </w:r>
          </w:p>
        </w:tc>
      </w:tr>
    </w:tbl>
    <w:p>
      <w:pPr>
        <w:tabs>
          <w:tab w:val="left" w:pos="567"/>
          <w:tab w:val="left" w:pos="1134"/>
        </w:tabs>
        <w:spacing w:after="0" w:line="240" w:lineRule="auto"/>
        <w:jc w:val="both"/>
        <w:rPr>
          <w:rFonts w:asciiTheme="majorHAnsi" w:hAnsiTheme="majorHAnsi" w:cstheme="majorHAnsi"/>
          <w:b/>
          <w:sz w:val="24"/>
          <w:szCs w:val="24"/>
          <w:lang w:val="vi-VN"/>
        </w:rPr>
      </w:pPr>
    </w:p>
    <w:p>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HƯỚNG DẪN VỀ NHÀ</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Ghi nhớ kiến thức trong bài.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Hoàn thành các bài tập trong SBT</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Chuẩn bị bài mới: "</w:t>
      </w:r>
      <w:r>
        <w:rPr>
          <w:rFonts w:asciiTheme="majorHAnsi" w:hAnsiTheme="majorHAnsi" w:cstheme="majorHAnsi"/>
          <w:b/>
          <w:color w:val="000000"/>
          <w:sz w:val="24"/>
          <w:szCs w:val="24"/>
        </w:rPr>
        <w:t>Cấp số cộng</w:t>
      </w:r>
      <w:r>
        <w:rPr>
          <w:rFonts w:asciiTheme="majorHAnsi" w:hAnsiTheme="majorHAnsi" w:cstheme="majorHAnsi"/>
          <w:color w:val="000000"/>
          <w:sz w:val="24"/>
          <w:szCs w:val="24"/>
        </w:rPr>
        <w:t>".</w:t>
      </w:r>
    </w:p>
    <w:p>
      <w:pPr>
        <w:spacing w:after="0" w:line="240" w:lineRule="auto"/>
        <w:rPr>
          <w:rFonts w:asciiTheme="majorHAnsi" w:hAnsiTheme="majorHAnsi" w:cstheme="majorHAnsi"/>
          <w:sz w:val="24"/>
          <w:szCs w:val="24"/>
        </w:rPr>
      </w:pPr>
    </w:p>
    <w:sectPr>
      <w:headerReference r:id="rId5" w:type="default"/>
      <w:footerReference r:id="rId6" w:type="default"/>
      <w:pgSz w:w="11906" w:h="16838"/>
      <w:pgMar w:top="1134" w:right="851" w:bottom="1134" w:left="1440" w:header="720" w:footer="720" w:gutter="0"/>
      <w:cols w:space="720" w:num="1"/>
      <w:docGrid w:linePitch="36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udex">
    <w:altName w:val="SVN-Riesling"/>
    <w:panose1 w:val="00000000000000000000"/>
    <w:charset w:val="00"/>
    <w:family w:val="auto"/>
    <w:pitch w:val="default"/>
    <w:sig w:usb0="00000000" w:usb1="00000000" w:usb2="00000000" w:usb3="00000000" w:csb0="00000000" w:csb1="00000000"/>
  </w:font>
  <w:font w:name="SVN-Riesling">
    <w:panose1 w:val="02000400000000000000"/>
    <w:charset w:val="00"/>
    <w:family w:val="auto"/>
    <w:pitch w:val="default"/>
    <w:sig w:usb0="00000003" w:usb1="00000000" w:usb2="00000000" w:usb3="00000000" w:csb0="00000001" w:csb1="00000000"/>
  </w:font>
  <w:font w:name="Noto Sans Symbol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638DB"/>
    <w:multiLevelType w:val="multilevel"/>
    <w:tmpl w:val="0DA638DB"/>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DE"/>
    <w:rsid w:val="00000CA4"/>
    <w:rsid w:val="00001291"/>
    <w:rsid w:val="0000728E"/>
    <w:rsid w:val="00010C4E"/>
    <w:rsid w:val="0001370E"/>
    <w:rsid w:val="00022007"/>
    <w:rsid w:val="00027674"/>
    <w:rsid w:val="000307AB"/>
    <w:rsid w:val="00040316"/>
    <w:rsid w:val="00044B13"/>
    <w:rsid w:val="00046656"/>
    <w:rsid w:val="00051321"/>
    <w:rsid w:val="000540D1"/>
    <w:rsid w:val="000631F8"/>
    <w:rsid w:val="00063F29"/>
    <w:rsid w:val="00064F3D"/>
    <w:rsid w:val="000713DD"/>
    <w:rsid w:val="00072CC3"/>
    <w:rsid w:val="00080263"/>
    <w:rsid w:val="0008573C"/>
    <w:rsid w:val="000A211A"/>
    <w:rsid w:val="000A3086"/>
    <w:rsid w:val="000A592F"/>
    <w:rsid w:val="000A5CCF"/>
    <w:rsid w:val="000C23C5"/>
    <w:rsid w:val="000C60A1"/>
    <w:rsid w:val="000D1D17"/>
    <w:rsid w:val="000D273F"/>
    <w:rsid w:val="000D5FF2"/>
    <w:rsid w:val="000D67F1"/>
    <w:rsid w:val="000E1210"/>
    <w:rsid w:val="000E229F"/>
    <w:rsid w:val="000E2821"/>
    <w:rsid w:val="000E4BAD"/>
    <w:rsid w:val="000F1583"/>
    <w:rsid w:val="00101E8E"/>
    <w:rsid w:val="001027D9"/>
    <w:rsid w:val="00103644"/>
    <w:rsid w:val="00104372"/>
    <w:rsid w:val="001245C8"/>
    <w:rsid w:val="00124FED"/>
    <w:rsid w:val="00134B0A"/>
    <w:rsid w:val="00140AAB"/>
    <w:rsid w:val="00140B3D"/>
    <w:rsid w:val="001439B2"/>
    <w:rsid w:val="0015536C"/>
    <w:rsid w:val="00160029"/>
    <w:rsid w:val="00162DEC"/>
    <w:rsid w:val="0016312A"/>
    <w:rsid w:val="0018011B"/>
    <w:rsid w:val="00182618"/>
    <w:rsid w:val="001827D4"/>
    <w:rsid w:val="00182F41"/>
    <w:rsid w:val="00183A81"/>
    <w:rsid w:val="00192017"/>
    <w:rsid w:val="00196E89"/>
    <w:rsid w:val="001974BA"/>
    <w:rsid w:val="00197A22"/>
    <w:rsid w:val="001A083F"/>
    <w:rsid w:val="001A2AF1"/>
    <w:rsid w:val="001A4640"/>
    <w:rsid w:val="001B08B1"/>
    <w:rsid w:val="001B17E6"/>
    <w:rsid w:val="001B3475"/>
    <w:rsid w:val="001B7BA8"/>
    <w:rsid w:val="001C1199"/>
    <w:rsid w:val="001C22A7"/>
    <w:rsid w:val="001C2EFE"/>
    <w:rsid w:val="001C511A"/>
    <w:rsid w:val="001C608A"/>
    <w:rsid w:val="001C63FA"/>
    <w:rsid w:val="001D78EB"/>
    <w:rsid w:val="001E1069"/>
    <w:rsid w:val="001E2BA5"/>
    <w:rsid w:val="001E2E51"/>
    <w:rsid w:val="001F08A2"/>
    <w:rsid w:val="001F1AE1"/>
    <w:rsid w:val="00203A49"/>
    <w:rsid w:val="00204D31"/>
    <w:rsid w:val="002067B7"/>
    <w:rsid w:val="00210DE8"/>
    <w:rsid w:val="00214C88"/>
    <w:rsid w:val="00214D7F"/>
    <w:rsid w:val="00216C55"/>
    <w:rsid w:val="00227349"/>
    <w:rsid w:val="00231E50"/>
    <w:rsid w:val="00240378"/>
    <w:rsid w:val="00245068"/>
    <w:rsid w:val="00250568"/>
    <w:rsid w:val="002509F6"/>
    <w:rsid w:val="0025185A"/>
    <w:rsid w:val="002559A7"/>
    <w:rsid w:val="002626BD"/>
    <w:rsid w:val="002629F1"/>
    <w:rsid w:val="002639EB"/>
    <w:rsid w:val="00264218"/>
    <w:rsid w:val="0026606A"/>
    <w:rsid w:val="002674F7"/>
    <w:rsid w:val="00287693"/>
    <w:rsid w:val="002905B8"/>
    <w:rsid w:val="00290D8F"/>
    <w:rsid w:val="0029279B"/>
    <w:rsid w:val="002949F1"/>
    <w:rsid w:val="00294C29"/>
    <w:rsid w:val="002A1744"/>
    <w:rsid w:val="002A660C"/>
    <w:rsid w:val="002B6B7F"/>
    <w:rsid w:val="002C293A"/>
    <w:rsid w:val="002C34D8"/>
    <w:rsid w:val="002D6179"/>
    <w:rsid w:val="002E221B"/>
    <w:rsid w:val="002E57EC"/>
    <w:rsid w:val="002E662E"/>
    <w:rsid w:val="002F0EDC"/>
    <w:rsid w:val="002F6BE8"/>
    <w:rsid w:val="00306FD4"/>
    <w:rsid w:val="003075AD"/>
    <w:rsid w:val="00313E7E"/>
    <w:rsid w:val="00314BF3"/>
    <w:rsid w:val="003164D5"/>
    <w:rsid w:val="00316DAD"/>
    <w:rsid w:val="00323040"/>
    <w:rsid w:val="00323DFC"/>
    <w:rsid w:val="00325E43"/>
    <w:rsid w:val="003277D8"/>
    <w:rsid w:val="0032786F"/>
    <w:rsid w:val="00331DFE"/>
    <w:rsid w:val="00332BCD"/>
    <w:rsid w:val="00333435"/>
    <w:rsid w:val="0033668A"/>
    <w:rsid w:val="00354F7F"/>
    <w:rsid w:val="00355CBD"/>
    <w:rsid w:val="00362764"/>
    <w:rsid w:val="003657F3"/>
    <w:rsid w:val="00391C92"/>
    <w:rsid w:val="003974DC"/>
    <w:rsid w:val="003A09FF"/>
    <w:rsid w:val="003A0C6F"/>
    <w:rsid w:val="003A1248"/>
    <w:rsid w:val="003A3ECE"/>
    <w:rsid w:val="003A63E0"/>
    <w:rsid w:val="003B0285"/>
    <w:rsid w:val="003B25C8"/>
    <w:rsid w:val="003C5574"/>
    <w:rsid w:val="003C6D89"/>
    <w:rsid w:val="003D4A91"/>
    <w:rsid w:val="003E540A"/>
    <w:rsid w:val="003F1DAA"/>
    <w:rsid w:val="003F22B0"/>
    <w:rsid w:val="003F51BC"/>
    <w:rsid w:val="003F6660"/>
    <w:rsid w:val="0040341C"/>
    <w:rsid w:val="004036FE"/>
    <w:rsid w:val="00404CCD"/>
    <w:rsid w:val="00407D15"/>
    <w:rsid w:val="00410604"/>
    <w:rsid w:val="00410A65"/>
    <w:rsid w:val="00411627"/>
    <w:rsid w:val="00416152"/>
    <w:rsid w:val="004170C6"/>
    <w:rsid w:val="004175C9"/>
    <w:rsid w:val="00420C5E"/>
    <w:rsid w:val="00421DAF"/>
    <w:rsid w:val="004222DB"/>
    <w:rsid w:val="004242DB"/>
    <w:rsid w:val="00425E01"/>
    <w:rsid w:val="0043463A"/>
    <w:rsid w:val="00436C8F"/>
    <w:rsid w:val="00437B73"/>
    <w:rsid w:val="004433B8"/>
    <w:rsid w:val="004456B2"/>
    <w:rsid w:val="004466A6"/>
    <w:rsid w:val="0045050A"/>
    <w:rsid w:val="004505F0"/>
    <w:rsid w:val="004524D5"/>
    <w:rsid w:val="00452FC6"/>
    <w:rsid w:val="00454957"/>
    <w:rsid w:val="004604CC"/>
    <w:rsid w:val="00460F2C"/>
    <w:rsid w:val="004649F9"/>
    <w:rsid w:val="004650BF"/>
    <w:rsid w:val="00473372"/>
    <w:rsid w:val="00475F3B"/>
    <w:rsid w:val="0048457F"/>
    <w:rsid w:val="0048469D"/>
    <w:rsid w:val="00484992"/>
    <w:rsid w:val="004869B8"/>
    <w:rsid w:val="00487EC6"/>
    <w:rsid w:val="00493600"/>
    <w:rsid w:val="004A0405"/>
    <w:rsid w:val="004B176C"/>
    <w:rsid w:val="004B2E7E"/>
    <w:rsid w:val="004B60F5"/>
    <w:rsid w:val="004B7BF2"/>
    <w:rsid w:val="004C1926"/>
    <w:rsid w:val="004C19C4"/>
    <w:rsid w:val="004C7D9C"/>
    <w:rsid w:val="004D0BF6"/>
    <w:rsid w:val="004E0229"/>
    <w:rsid w:val="004E488B"/>
    <w:rsid w:val="004E5527"/>
    <w:rsid w:val="004E5D6F"/>
    <w:rsid w:val="004E63A7"/>
    <w:rsid w:val="004F06F6"/>
    <w:rsid w:val="004F4755"/>
    <w:rsid w:val="004F4F84"/>
    <w:rsid w:val="004F685E"/>
    <w:rsid w:val="005008E8"/>
    <w:rsid w:val="005025D7"/>
    <w:rsid w:val="00503927"/>
    <w:rsid w:val="005117F7"/>
    <w:rsid w:val="005153B6"/>
    <w:rsid w:val="005222A2"/>
    <w:rsid w:val="005222E4"/>
    <w:rsid w:val="00522684"/>
    <w:rsid w:val="00525FE3"/>
    <w:rsid w:val="005270F0"/>
    <w:rsid w:val="00527ED4"/>
    <w:rsid w:val="00534610"/>
    <w:rsid w:val="00534AE4"/>
    <w:rsid w:val="00537E31"/>
    <w:rsid w:val="00547546"/>
    <w:rsid w:val="0055177C"/>
    <w:rsid w:val="00553514"/>
    <w:rsid w:val="00562E10"/>
    <w:rsid w:val="00565E52"/>
    <w:rsid w:val="0056776B"/>
    <w:rsid w:val="00573541"/>
    <w:rsid w:val="005779C0"/>
    <w:rsid w:val="00582998"/>
    <w:rsid w:val="00582A55"/>
    <w:rsid w:val="00582E9D"/>
    <w:rsid w:val="005930C3"/>
    <w:rsid w:val="00596020"/>
    <w:rsid w:val="00597AD0"/>
    <w:rsid w:val="005A24A0"/>
    <w:rsid w:val="005B6BDE"/>
    <w:rsid w:val="005C1678"/>
    <w:rsid w:val="005C54DE"/>
    <w:rsid w:val="005C5FD0"/>
    <w:rsid w:val="005C60B7"/>
    <w:rsid w:val="005C69DC"/>
    <w:rsid w:val="005D2FC6"/>
    <w:rsid w:val="005D6E3D"/>
    <w:rsid w:val="005E41C8"/>
    <w:rsid w:val="005F08B6"/>
    <w:rsid w:val="005F7FB2"/>
    <w:rsid w:val="00600CB0"/>
    <w:rsid w:val="006016B1"/>
    <w:rsid w:val="00603D02"/>
    <w:rsid w:val="00607CB5"/>
    <w:rsid w:val="00614EC3"/>
    <w:rsid w:val="00617EA5"/>
    <w:rsid w:val="00622A2F"/>
    <w:rsid w:val="00622C30"/>
    <w:rsid w:val="00635E18"/>
    <w:rsid w:val="0063769C"/>
    <w:rsid w:val="00637776"/>
    <w:rsid w:val="0064015A"/>
    <w:rsid w:val="00644BE1"/>
    <w:rsid w:val="006504EE"/>
    <w:rsid w:val="00650FC3"/>
    <w:rsid w:val="0065356B"/>
    <w:rsid w:val="00654230"/>
    <w:rsid w:val="00655132"/>
    <w:rsid w:val="00657284"/>
    <w:rsid w:val="00657C02"/>
    <w:rsid w:val="006619D4"/>
    <w:rsid w:val="00661A02"/>
    <w:rsid w:val="00663FE8"/>
    <w:rsid w:val="00665AFD"/>
    <w:rsid w:val="00672C4B"/>
    <w:rsid w:val="00676A97"/>
    <w:rsid w:val="006843F9"/>
    <w:rsid w:val="006853FF"/>
    <w:rsid w:val="0069128F"/>
    <w:rsid w:val="00692482"/>
    <w:rsid w:val="00696280"/>
    <w:rsid w:val="006971CA"/>
    <w:rsid w:val="006A34A0"/>
    <w:rsid w:val="006B05E9"/>
    <w:rsid w:val="006B6557"/>
    <w:rsid w:val="006B6895"/>
    <w:rsid w:val="006C4293"/>
    <w:rsid w:val="006C49C5"/>
    <w:rsid w:val="006D0C17"/>
    <w:rsid w:val="006D1B8F"/>
    <w:rsid w:val="006D3DF2"/>
    <w:rsid w:val="006D3FA4"/>
    <w:rsid w:val="006E091E"/>
    <w:rsid w:val="00700C54"/>
    <w:rsid w:val="007061E6"/>
    <w:rsid w:val="0071505E"/>
    <w:rsid w:val="0071578F"/>
    <w:rsid w:val="00725AE6"/>
    <w:rsid w:val="00727635"/>
    <w:rsid w:val="00727911"/>
    <w:rsid w:val="007302FC"/>
    <w:rsid w:val="0073272E"/>
    <w:rsid w:val="007356C0"/>
    <w:rsid w:val="007358D7"/>
    <w:rsid w:val="00736828"/>
    <w:rsid w:val="007371C4"/>
    <w:rsid w:val="007418AA"/>
    <w:rsid w:val="00742C21"/>
    <w:rsid w:val="0074532C"/>
    <w:rsid w:val="00747BEA"/>
    <w:rsid w:val="0075383A"/>
    <w:rsid w:val="007560E1"/>
    <w:rsid w:val="00756F2C"/>
    <w:rsid w:val="00757579"/>
    <w:rsid w:val="00757615"/>
    <w:rsid w:val="007641F6"/>
    <w:rsid w:val="00764A56"/>
    <w:rsid w:val="007659EF"/>
    <w:rsid w:val="00766623"/>
    <w:rsid w:val="00767E4E"/>
    <w:rsid w:val="00770AF1"/>
    <w:rsid w:val="00771D7B"/>
    <w:rsid w:val="00772B38"/>
    <w:rsid w:val="007734F1"/>
    <w:rsid w:val="0077513D"/>
    <w:rsid w:val="00777B4B"/>
    <w:rsid w:val="00780E48"/>
    <w:rsid w:val="00781C9E"/>
    <w:rsid w:val="0078256A"/>
    <w:rsid w:val="0078336D"/>
    <w:rsid w:val="00791659"/>
    <w:rsid w:val="007946E7"/>
    <w:rsid w:val="00795E00"/>
    <w:rsid w:val="007B59EC"/>
    <w:rsid w:val="007C6213"/>
    <w:rsid w:val="007D2C73"/>
    <w:rsid w:val="007D2D93"/>
    <w:rsid w:val="007D3C7B"/>
    <w:rsid w:val="007D42C6"/>
    <w:rsid w:val="007E1343"/>
    <w:rsid w:val="007E75D3"/>
    <w:rsid w:val="007F0378"/>
    <w:rsid w:val="007F6B8F"/>
    <w:rsid w:val="007F6E0F"/>
    <w:rsid w:val="00803919"/>
    <w:rsid w:val="00804811"/>
    <w:rsid w:val="00805820"/>
    <w:rsid w:val="008071D0"/>
    <w:rsid w:val="00812E02"/>
    <w:rsid w:val="008214A8"/>
    <w:rsid w:val="00822BB4"/>
    <w:rsid w:val="00823570"/>
    <w:rsid w:val="00825827"/>
    <w:rsid w:val="00825A95"/>
    <w:rsid w:val="008322B2"/>
    <w:rsid w:val="0083308D"/>
    <w:rsid w:val="0083602C"/>
    <w:rsid w:val="00840110"/>
    <w:rsid w:val="008422DF"/>
    <w:rsid w:val="0084439E"/>
    <w:rsid w:val="008446B0"/>
    <w:rsid w:val="008464E8"/>
    <w:rsid w:val="00850F01"/>
    <w:rsid w:val="00851854"/>
    <w:rsid w:val="0085742C"/>
    <w:rsid w:val="008576D8"/>
    <w:rsid w:val="008704E1"/>
    <w:rsid w:val="008754D8"/>
    <w:rsid w:val="00880526"/>
    <w:rsid w:val="00891151"/>
    <w:rsid w:val="00894862"/>
    <w:rsid w:val="00896FC7"/>
    <w:rsid w:val="008A2C4C"/>
    <w:rsid w:val="008A47DF"/>
    <w:rsid w:val="008A7801"/>
    <w:rsid w:val="008B0E1B"/>
    <w:rsid w:val="008B23A9"/>
    <w:rsid w:val="008B3206"/>
    <w:rsid w:val="008B6F59"/>
    <w:rsid w:val="008B78E1"/>
    <w:rsid w:val="008C2186"/>
    <w:rsid w:val="008C2FF5"/>
    <w:rsid w:val="008D1359"/>
    <w:rsid w:val="008D1BAC"/>
    <w:rsid w:val="008D2134"/>
    <w:rsid w:val="008D45B3"/>
    <w:rsid w:val="008E0C06"/>
    <w:rsid w:val="008E3873"/>
    <w:rsid w:val="008E7A70"/>
    <w:rsid w:val="008F131A"/>
    <w:rsid w:val="008F504B"/>
    <w:rsid w:val="008F63AB"/>
    <w:rsid w:val="009148E0"/>
    <w:rsid w:val="00922525"/>
    <w:rsid w:val="00922DF2"/>
    <w:rsid w:val="00923146"/>
    <w:rsid w:val="009308EB"/>
    <w:rsid w:val="0093369C"/>
    <w:rsid w:val="00940DC8"/>
    <w:rsid w:val="00946869"/>
    <w:rsid w:val="009504DF"/>
    <w:rsid w:val="00961626"/>
    <w:rsid w:val="00961A27"/>
    <w:rsid w:val="009621E5"/>
    <w:rsid w:val="00963DE3"/>
    <w:rsid w:val="00964A5B"/>
    <w:rsid w:val="00965355"/>
    <w:rsid w:val="00974203"/>
    <w:rsid w:val="009A1038"/>
    <w:rsid w:val="009A3A50"/>
    <w:rsid w:val="009A3B92"/>
    <w:rsid w:val="009A625A"/>
    <w:rsid w:val="009A7308"/>
    <w:rsid w:val="009B0FFF"/>
    <w:rsid w:val="009B15D5"/>
    <w:rsid w:val="009B2A16"/>
    <w:rsid w:val="009B7C31"/>
    <w:rsid w:val="009C0D78"/>
    <w:rsid w:val="009E26D9"/>
    <w:rsid w:val="009E2B13"/>
    <w:rsid w:val="009F2AE2"/>
    <w:rsid w:val="009F64E0"/>
    <w:rsid w:val="00A03066"/>
    <w:rsid w:val="00A036C4"/>
    <w:rsid w:val="00A04AC8"/>
    <w:rsid w:val="00A05CC7"/>
    <w:rsid w:val="00A1145C"/>
    <w:rsid w:val="00A11954"/>
    <w:rsid w:val="00A152D2"/>
    <w:rsid w:val="00A23A70"/>
    <w:rsid w:val="00A24317"/>
    <w:rsid w:val="00A30155"/>
    <w:rsid w:val="00A32E2A"/>
    <w:rsid w:val="00A336E0"/>
    <w:rsid w:val="00A37EAF"/>
    <w:rsid w:val="00A402F2"/>
    <w:rsid w:val="00A42A89"/>
    <w:rsid w:val="00A438C0"/>
    <w:rsid w:val="00A45AD0"/>
    <w:rsid w:val="00A56227"/>
    <w:rsid w:val="00A56E87"/>
    <w:rsid w:val="00A645C6"/>
    <w:rsid w:val="00A6651B"/>
    <w:rsid w:val="00A67AA2"/>
    <w:rsid w:val="00A7315E"/>
    <w:rsid w:val="00A7448B"/>
    <w:rsid w:val="00A77E3E"/>
    <w:rsid w:val="00A80133"/>
    <w:rsid w:val="00A85B88"/>
    <w:rsid w:val="00A95273"/>
    <w:rsid w:val="00AA25F5"/>
    <w:rsid w:val="00AA2DB4"/>
    <w:rsid w:val="00AA5DEB"/>
    <w:rsid w:val="00AA792F"/>
    <w:rsid w:val="00AC303B"/>
    <w:rsid w:val="00AC38E1"/>
    <w:rsid w:val="00AC4689"/>
    <w:rsid w:val="00AC5CF8"/>
    <w:rsid w:val="00AC7154"/>
    <w:rsid w:val="00AC79BA"/>
    <w:rsid w:val="00AD0D1B"/>
    <w:rsid w:val="00AD1D67"/>
    <w:rsid w:val="00AE2025"/>
    <w:rsid w:val="00AE39A6"/>
    <w:rsid w:val="00AE4BCE"/>
    <w:rsid w:val="00AE71F0"/>
    <w:rsid w:val="00AF397B"/>
    <w:rsid w:val="00AF3D27"/>
    <w:rsid w:val="00AF6CB9"/>
    <w:rsid w:val="00B05F97"/>
    <w:rsid w:val="00B10B1E"/>
    <w:rsid w:val="00B14CB4"/>
    <w:rsid w:val="00B17D32"/>
    <w:rsid w:val="00B24E82"/>
    <w:rsid w:val="00B251FD"/>
    <w:rsid w:val="00B2547C"/>
    <w:rsid w:val="00B31CE2"/>
    <w:rsid w:val="00B31D9F"/>
    <w:rsid w:val="00B33128"/>
    <w:rsid w:val="00B400E8"/>
    <w:rsid w:val="00B4045B"/>
    <w:rsid w:val="00B52DA5"/>
    <w:rsid w:val="00B53DA3"/>
    <w:rsid w:val="00B54F38"/>
    <w:rsid w:val="00B605A5"/>
    <w:rsid w:val="00B61EA9"/>
    <w:rsid w:val="00B6206E"/>
    <w:rsid w:val="00B719F3"/>
    <w:rsid w:val="00B7302C"/>
    <w:rsid w:val="00B81336"/>
    <w:rsid w:val="00B81CAA"/>
    <w:rsid w:val="00B84D4F"/>
    <w:rsid w:val="00B866BA"/>
    <w:rsid w:val="00B86E4D"/>
    <w:rsid w:val="00B93DD8"/>
    <w:rsid w:val="00B94EE1"/>
    <w:rsid w:val="00BA06FB"/>
    <w:rsid w:val="00BA13CB"/>
    <w:rsid w:val="00BA7F77"/>
    <w:rsid w:val="00BB002C"/>
    <w:rsid w:val="00BC01B0"/>
    <w:rsid w:val="00BC190B"/>
    <w:rsid w:val="00BC5699"/>
    <w:rsid w:val="00BC58FF"/>
    <w:rsid w:val="00BC6EB6"/>
    <w:rsid w:val="00BD018C"/>
    <w:rsid w:val="00BD14F3"/>
    <w:rsid w:val="00BD539A"/>
    <w:rsid w:val="00BD7A6F"/>
    <w:rsid w:val="00BF3696"/>
    <w:rsid w:val="00BF472D"/>
    <w:rsid w:val="00BF5C69"/>
    <w:rsid w:val="00BF7EE7"/>
    <w:rsid w:val="00C01EBE"/>
    <w:rsid w:val="00C046B0"/>
    <w:rsid w:val="00C0712D"/>
    <w:rsid w:val="00C14DE3"/>
    <w:rsid w:val="00C21910"/>
    <w:rsid w:val="00C232B6"/>
    <w:rsid w:val="00C24167"/>
    <w:rsid w:val="00C345D6"/>
    <w:rsid w:val="00C43663"/>
    <w:rsid w:val="00C458A5"/>
    <w:rsid w:val="00C52332"/>
    <w:rsid w:val="00C53E90"/>
    <w:rsid w:val="00C54448"/>
    <w:rsid w:val="00C547F5"/>
    <w:rsid w:val="00C6067D"/>
    <w:rsid w:val="00C60914"/>
    <w:rsid w:val="00C6291A"/>
    <w:rsid w:val="00C674CA"/>
    <w:rsid w:val="00C7113D"/>
    <w:rsid w:val="00C71296"/>
    <w:rsid w:val="00C71543"/>
    <w:rsid w:val="00C826B8"/>
    <w:rsid w:val="00C91C07"/>
    <w:rsid w:val="00C922C7"/>
    <w:rsid w:val="00C9641D"/>
    <w:rsid w:val="00C96B2A"/>
    <w:rsid w:val="00C977B8"/>
    <w:rsid w:val="00CA44EE"/>
    <w:rsid w:val="00CA7D95"/>
    <w:rsid w:val="00CB192F"/>
    <w:rsid w:val="00CB413B"/>
    <w:rsid w:val="00CB7B28"/>
    <w:rsid w:val="00CC061A"/>
    <w:rsid w:val="00CC0BF2"/>
    <w:rsid w:val="00CC1E7A"/>
    <w:rsid w:val="00CD24F4"/>
    <w:rsid w:val="00CD2FC1"/>
    <w:rsid w:val="00CD61DF"/>
    <w:rsid w:val="00CD6F42"/>
    <w:rsid w:val="00CF378C"/>
    <w:rsid w:val="00CF4754"/>
    <w:rsid w:val="00CF4E6F"/>
    <w:rsid w:val="00D01AC1"/>
    <w:rsid w:val="00D04CB9"/>
    <w:rsid w:val="00D07821"/>
    <w:rsid w:val="00D172B8"/>
    <w:rsid w:val="00D17891"/>
    <w:rsid w:val="00D2262B"/>
    <w:rsid w:val="00D25DE7"/>
    <w:rsid w:val="00D304FE"/>
    <w:rsid w:val="00D33CD8"/>
    <w:rsid w:val="00D40920"/>
    <w:rsid w:val="00D40F57"/>
    <w:rsid w:val="00D422DE"/>
    <w:rsid w:val="00D434B1"/>
    <w:rsid w:val="00D465A8"/>
    <w:rsid w:val="00D47EAB"/>
    <w:rsid w:val="00D560E7"/>
    <w:rsid w:val="00D63A39"/>
    <w:rsid w:val="00D70A4B"/>
    <w:rsid w:val="00D724BF"/>
    <w:rsid w:val="00D74336"/>
    <w:rsid w:val="00D754CA"/>
    <w:rsid w:val="00D81647"/>
    <w:rsid w:val="00D84B4D"/>
    <w:rsid w:val="00D86D50"/>
    <w:rsid w:val="00D87D77"/>
    <w:rsid w:val="00DA376B"/>
    <w:rsid w:val="00DB4A24"/>
    <w:rsid w:val="00DB5ECA"/>
    <w:rsid w:val="00DC17B4"/>
    <w:rsid w:val="00DD1374"/>
    <w:rsid w:val="00DD1680"/>
    <w:rsid w:val="00DD3C7A"/>
    <w:rsid w:val="00DD5988"/>
    <w:rsid w:val="00DE0C1E"/>
    <w:rsid w:val="00DE2241"/>
    <w:rsid w:val="00DE3D1B"/>
    <w:rsid w:val="00DE58D7"/>
    <w:rsid w:val="00DF2604"/>
    <w:rsid w:val="00DF470C"/>
    <w:rsid w:val="00DF6AAE"/>
    <w:rsid w:val="00E03278"/>
    <w:rsid w:val="00E03F04"/>
    <w:rsid w:val="00E07367"/>
    <w:rsid w:val="00E108DF"/>
    <w:rsid w:val="00E14AE2"/>
    <w:rsid w:val="00E15E10"/>
    <w:rsid w:val="00E22E48"/>
    <w:rsid w:val="00E24E63"/>
    <w:rsid w:val="00E25766"/>
    <w:rsid w:val="00E33319"/>
    <w:rsid w:val="00E34AD0"/>
    <w:rsid w:val="00E35B34"/>
    <w:rsid w:val="00E40250"/>
    <w:rsid w:val="00E60A3B"/>
    <w:rsid w:val="00E62626"/>
    <w:rsid w:val="00E7059D"/>
    <w:rsid w:val="00E7079B"/>
    <w:rsid w:val="00E732B4"/>
    <w:rsid w:val="00E74CF6"/>
    <w:rsid w:val="00E76237"/>
    <w:rsid w:val="00E902DE"/>
    <w:rsid w:val="00E92DC5"/>
    <w:rsid w:val="00E946C0"/>
    <w:rsid w:val="00E950C5"/>
    <w:rsid w:val="00E95C49"/>
    <w:rsid w:val="00E96AF5"/>
    <w:rsid w:val="00E973B0"/>
    <w:rsid w:val="00EA0ADB"/>
    <w:rsid w:val="00EA7CE9"/>
    <w:rsid w:val="00EB29F2"/>
    <w:rsid w:val="00EB3265"/>
    <w:rsid w:val="00EB6798"/>
    <w:rsid w:val="00EC0C67"/>
    <w:rsid w:val="00EC6C08"/>
    <w:rsid w:val="00EC6D31"/>
    <w:rsid w:val="00ED18CE"/>
    <w:rsid w:val="00ED3245"/>
    <w:rsid w:val="00ED7743"/>
    <w:rsid w:val="00EF1F9F"/>
    <w:rsid w:val="00F003F9"/>
    <w:rsid w:val="00F06800"/>
    <w:rsid w:val="00F11B51"/>
    <w:rsid w:val="00F151A1"/>
    <w:rsid w:val="00F163D4"/>
    <w:rsid w:val="00F172BA"/>
    <w:rsid w:val="00F2105A"/>
    <w:rsid w:val="00F216B7"/>
    <w:rsid w:val="00F21977"/>
    <w:rsid w:val="00F26761"/>
    <w:rsid w:val="00F3502D"/>
    <w:rsid w:val="00F40A97"/>
    <w:rsid w:val="00F47E35"/>
    <w:rsid w:val="00F51A75"/>
    <w:rsid w:val="00F6033D"/>
    <w:rsid w:val="00F711B7"/>
    <w:rsid w:val="00F73712"/>
    <w:rsid w:val="00F75FC6"/>
    <w:rsid w:val="00F7600D"/>
    <w:rsid w:val="00F76A19"/>
    <w:rsid w:val="00F835B4"/>
    <w:rsid w:val="00F85C0D"/>
    <w:rsid w:val="00F91D98"/>
    <w:rsid w:val="00F963FC"/>
    <w:rsid w:val="00F97F3E"/>
    <w:rsid w:val="00FA41D2"/>
    <w:rsid w:val="00FB2AC2"/>
    <w:rsid w:val="00FB5F71"/>
    <w:rsid w:val="00FC125E"/>
    <w:rsid w:val="00FC409A"/>
    <w:rsid w:val="00FD11B8"/>
    <w:rsid w:val="00FD2157"/>
    <w:rsid w:val="00FD3EB2"/>
    <w:rsid w:val="00FD7E7B"/>
    <w:rsid w:val="00FE3853"/>
    <w:rsid w:val="00FE4245"/>
    <w:rsid w:val="00FE518A"/>
    <w:rsid w:val="00FE5B4E"/>
    <w:rsid w:val="00FF4699"/>
    <w:rsid w:val="17BD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pPr>
    <w:rPr>
      <w:rFonts w:ascii="Times New Roman" w:hAnsi="Times New Roman" w:eastAsia="Times New Roman" w:cs="Times New Roman"/>
      <w:sz w:val="27"/>
      <w:szCs w:val="27"/>
      <w:lang w:val="en-US" w:eastAsia="en-US" w:bidi="ar-SA"/>
    </w:rPr>
  </w:style>
  <w:style w:type="paragraph" w:styleId="2">
    <w:name w:val="heading 1"/>
    <w:basedOn w:val="1"/>
    <w:next w:val="1"/>
    <w:link w:val="17"/>
    <w:qFormat/>
    <w:uiPriority w:val="9"/>
    <w:pPr>
      <w:keepNext/>
      <w:keepLines/>
      <w:spacing w:before="120" w:after="0" w:line="276" w:lineRule="auto"/>
      <w:jc w:val="center"/>
      <w:outlineLvl w:val="0"/>
    </w:pPr>
    <w:rPr>
      <w:rFonts w:eastAsiaTheme="majorEastAsia" w:cstheme="majorBidi"/>
      <w:b/>
      <w:caps/>
      <w:color w:val="0070C0"/>
      <w:sz w:val="28"/>
      <w:szCs w:val="32"/>
    </w:rPr>
  </w:style>
  <w:style w:type="paragraph" w:styleId="3">
    <w:name w:val="heading 2"/>
    <w:basedOn w:val="1"/>
    <w:next w:val="1"/>
    <w:link w:val="19"/>
    <w:unhideWhenUsed/>
    <w:qFormat/>
    <w:uiPriority w:val="9"/>
    <w:pPr>
      <w:keepNext/>
      <w:keepLines/>
      <w:spacing w:before="40" w:after="0"/>
      <w:jc w:val="center"/>
      <w:outlineLvl w:val="1"/>
    </w:pPr>
    <w:rPr>
      <w:rFonts w:asciiTheme="majorHAnsi" w:hAnsiTheme="majorHAnsi" w:eastAsiaTheme="majorEastAsia" w:cstheme="majorBidi"/>
      <w:b/>
      <w:color w:val="000000" w:themeColor="text1"/>
      <w:sz w:val="28"/>
      <w:szCs w:val="26"/>
      <w14:textFill>
        <w14:solidFill>
          <w14:schemeClr w14:val="tx1"/>
        </w14:solidFill>
      </w14:textFill>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22"/>
    <w:unhideWhenUsed/>
    <w:qFormat/>
    <w:uiPriority w:val="99"/>
    <w:pPr>
      <w:tabs>
        <w:tab w:val="center" w:pos="4680"/>
        <w:tab w:val="right" w:pos="9360"/>
      </w:tabs>
      <w:spacing w:after="0" w:line="240" w:lineRule="auto"/>
    </w:pPr>
  </w:style>
  <w:style w:type="paragraph" w:styleId="11">
    <w:name w:val="header"/>
    <w:basedOn w:val="1"/>
    <w:link w:val="21"/>
    <w:unhideWhenUsed/>
    <w:qFormat/>
    <w:uiPriority w:val="99"/>
    <w:pPr>
      <w:tabs>
        <w:tab w:val="center" w:pos="4680"/>
        <w:tab w:val="right" w:pos="9360"/>
      </w:tabs>
      <w:spacing w:after="0" w:line="240" w:lineRule="auto"/>
    </w:pPr>
  </w:style>
  <w:style w:type="paragraph" w:styleId="12">
    <w:name w:val="Normal (Web)"/>
    <w:basedOn w:val="1"/>
    <w:unhideWhenUsed/>
    <w:qFormat/>
    <w:uiPriority w:val="99"/>
    <w:pPr>
      <w:spacing w:before="100" w:beforeAutospacing="1" w:after="100" w:afterAutospacing="1" w:line="240" w:lineRule="auto"/>
    </w:pPr>
    <w:rPr>
      <w:sz w:val="24"/>
      <w:szCs w:val="24"/>
    </w:rPr>
  </w:style>
  <w:style w:type="character" w:styleId="13">
    <w:name w:val="Strong"/>
    <w:basedOn w:val="8"/>
    <w:qFormat/>
    <w:uiPriority w:val="22"/>
    <w:rPr>
      <w:b/>
      <w:bCs/>
    </w:rPr>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5">
    <w:name w:val="Table Grid"/>
    <w:basedOn w:val="9"/>
    <w:uiPriority w:val="59"/>
    <w:pPr>
      <w:spacing w:after="0" w:line="240" w:lineRule="auto"/>
    </w:pPr>
    <w:rPr>
      <w:rFonts w:ascii="Georg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10"/>
    <w:pPr>
      <w:keepNext/>
      <w:keepLines/>
      <w:spacing w:before="480" w:after="120"/>
    </w:pPr>
    <w:rPr>
      <w:b/>
      <w:sz w:val="72"/>
      <w:szCs w:val="72"/>
    </w:rPr>
  </w:style>
  <w:style w:type="character" w:customStyle="1" w:styleId="17">
    <w:name w:val="Heading 1 Char"/>
    <w:basedOn w:val="8"/>
    <w:link w:val="2"/>
    <w:uiPriority w:val="9"/>
    <w:rPr>
      <w:rFonts w:ascii="Times New Roman" w:hAnsi="Times New Roman" w:eastAsiaTheme="majorEastAsia" w:cstheme="majorBidi"/>
      <w:b/>
      <w:caps/>
      <w:color w:val="0070C0"/>
      <w:sz w:val="28"/>
      <w:szCs w:val="32"/>
    </w:rPr>
  </w:style>
  <w:style w:type="table" w:customStyle="1" w:styleId="18">
    <w:name w:val="Table Grid1"/>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Heading 2 Char"/>
    <w:basedOn w:val="8"/>
    <w:link w:val="3"/>
    <w:uiPriority w:val="9"/>
    <w:rPr>
      <w:rFonts w:asciiTheme="majorHAnsi" w:hAnsiTheme="majorHAnsi" w:eastAsiaTheme="majorEastAsia" w:cstheme="majorBidi"/>
      <w:b/>
      <w:color w:val="000000" w:themeColor="text1"/>
      <w:sz w:val="28"/>
      <w:szCs w:val="26"/>
      <w14:textFill>
        <w14:solidFill>
          <w14:schemeClr w14:val="tx1"/>
        </w14:solidFill>
      </w14:textFill>
    </w:rPr>
  </w:style>
  <w:style w:type="character" w:styleId="20">
    <w:name w:val="Placeholder Text"/>
    <w:basedOn w:val="8"/>
    <w:semiHidden/>
    <w:qFormat/>
    <w:uiPriority w:val="99"/>
    <w:rPr>
      <w:color w:val="808080"/>
    </w:rPr>
  </w:style>
  <w:style w:type="character" w:customStyle="1" w:styleId="21">
    <w:name w:val="Header Char"/>
    <w:basedOn w:val="8"/>
    <w:link w:val="11"/>
    <w:qFormat/>
    <w:uiPriority w:val="99"/>
    <w:rPr>
      <w:rFonts w:ascii="Times New Roman" w:hAnsi="Times New Roman"/>
      <w:sz w:val="27"/>
    </w:rPr>
  </w:style>
  <w:style w:type="character" w:customStyle="1" w:styleId="22">
    <w:name w:val="Footer Char"/>
    <w:basedOn w:val="8"/>
    <w:link w:val="10"/>
    <w:qFormat/>
    <w:uiPriority w:val="99"/>
    <w:rPr>
      <w:rFonts w:ascii="Times New Roman" w:hAnsi="Times New Roman"/>
      <w:sz w:val="27"/>
    </w:rPr>
  </w:style>
  <w:style w:type="paragraph" w:styleId="23">
    <w:name w:val="List Paragraph"/>
    <w:basedOn w:val="1"/>
    <w:qFormat/>
    <w:uiPriority w:val="34"/>
    <w:pPr>
      <w:ind w:left="720"/>
      <w:contextualSpacing/>
    </w:pPr>
  </w:style>
  <w:style w:type="paragraph" w:styleId="24">
    <w:name w:val="No Spacing"/>
    <w:next w:val="1"/>
    <w:qFormat/>
    <w:uiPriority w:val="1"/>
    <w:pPr>
      <w:spacing w:after="0" w:line="360" w:lineRule="auto"/>
      <w:jc w:val="both"/>
    </w:pPr>
    <w:rPr>
      <w:rFonts w:ascii="Times New Roman" w:hAnsi="Times New Roman" w:eastAsia="Calibri" w:cs="Times New Roman"/>
      <w:color w:val="000000" w:themeColor="text1"/>
      <w:sz w:val="28"/>
      <w:szCs w:val="27"/>
      <w:lang w:val="en-US" w:eastAsia="en-US" w:bidi="ar-SA"/>
      <w14:textFill>
        <w14:solidFill>
          <w14:schemeClr w14:val="tx1"/>
        </w14:solidFill>
      </w14:textFill>
    </w:rPr>
  </w:style>
  <w:style w:type="table" w:customStyle="1" w:styleId="25">
    <w:name w:val="_Style 24"/>
    <w:basedOn w:val="9"/>
    <w:qFormat/>
    <w:uiPriority w:val="0"/>
    <w:pPr>
      <w:spacing w:after="0" w:line="240" w:lineRule="auto"/>
    </w:pPr>
  </w:style>
  <w:style w:type="table" w:customStyle="1" w:styleId="26">
    <w:name w:val="_Style 25"/>
    <w:basedOn w:val="9"/>
    <w:qFormat/>
    <w:uiPriority w:val="0"/>
    <w:pPr>
      <w:spacing w:after="0" w:line="240" w:lineRule="auto"/>
    </w:pPr>
  </w:style>
  <w:style w:type="table" w:customStyle="1" w:styleId="27">
    <w:name w:val="_Style 26"/>
    <w:basedOn w:val="9"/>
    <w:qFormat/>
    <w:uiPriority w:val="0"/>
    <w:pPr>
      <w:spacing w:after="0" w:line="240" w:lineRule="auto"/>
    </w:pPr>
  </w:style>
  <w:style w:type="table" w:customStyle="1" w:styleId="28">
    <w:name w:val="_Style 27"/>
    <w:basedOn w:val="9"/>
    <w:qFormat/>
    <w:uiPriority w:val="0"/>
    <w:pPr>
      <w:spacing w:after="0" w:line="240" w:lineRule="auto"/>
    </w:pPr>
  </w:style>
  <w:style w:type="table" w:customStyle="1" w:styleId="29">
    <w:name w:val="_Style 28"/>
    <w:basedOn w:val="9"/>
    <w:qFormat/>
    <w:uiPriority w:val="0"/>
    <w:pPr>
      <w:spacing w:after="0" w:line="240" w:lineRule="auto"/>
    </w:pPr>
  </w:style>
  <w:style w:type="table" w:customStyle="1" w:styleId="30">
    <w:name w:val="_Style 29"/>
    <w:basedOn w:val="9"/>
    <w:qFormat/>
    <w:uiPriority w:val="0"/>
    <w:pPr>
      <w:spacing w:after="0" w:line="240" w:lineRule="auto"/>
    </w:pPr>
  </w:style>
  <w:style w:type="table" w:customStyle="1" w:styleId="31">
    <w:name w:val="_Style 30"/>
    <w:basedOn w:val="9"/>
    <w:qFormat/>
    <w:uiPriority w:val="0"/>
    <w:pPr>
      <w:spacing w:after="0" w:line="240" w:lineRule="auto"/>
    </w:pPr>
  </w:style>
  <w:style w:type="table" w:customStyle="1" w:styleId="32">
    <w:name w:val="_Style 31"/>
    <w:basedOn w:val="9"/>
    <w:qFormat/>
    <w:uiPriority w:val="0"/>
    <w:pPr>
      <w:spacing w:after="0" w:line="240" w:lineRule="auto"/>
    </w:pPr>
  </w:style>
  <w:style w:type="table" w:customStyle="1" w:styleId="33">
    <w:name w:val="_Style 32"/>
    <w:basedOn w:val="9"/>
    <w:qFormat/>
    <w:uiPriority w:val="0"/>
    <w:pPr>
      <w:spacing w:after="0" w:line="240" w:lineRule="auto"/>
    </w:pPr>
  </w:style>
  <w:style w:type="table" w:customStyle="1" w:styleId="34">
    <w:name w:val="_Style 33"/>
    <w:basedOn w:val="9"/>
    <w:qFormat/>
    <w:uiPriority w:val="0"/>
    <w:pPr>
      <w:spacing w:after="0" w:line="240" w:lineRule="auto"/>
    </w:pPr>
  </w:style>
  <w:style w:type="table" w:customStyle="1" w:styleId="35">
    <w:name w:val="_Style 34"/>
    <w:basedOn w:val="9"/>
    <w:qFormat/>
    <w:uiPriority w:val="0"/>
    <w:pPr>
      <w:spacing w:after="0" w:line="240" w:lineRule="auto"/>
    </w:pPr>
  </w:style>
  <w:style w:type="table" w:customStyle="1" w:styleId="36">
    <w:name w:val="_Style 35"/>
    <w:basedOn w:val="9"/>
    <w:qFormat/>
    <w:uiPriority w:val="0"/>
    <w:pPr>
      <w:spacing w:after="0" w:line="240" w:lineRule="auto"/>
    </w:pPr>
  </w:style>
  <w:style w:type="table" w:customStyle="1" w:styleId="37">
    <w:name w:val="_Style 36"/>
    <w:basedOn w:val="9"/>
    <w:qFormat/>
    <w:uiPriority w:val="0"/>
    <w:pPr>
      <w:spacing w:after="0" w:line="240" w:lineRule="auto"/>
    </w:pPr>
  </w:style>
  <w:style w:type="table" w:customStyle="1" w:styleId="38">
    <w:name w:val="_Style 37"/>
    <w:basedOn w:val="9"/>
    <w:qFormat/>
    <w:uiPriority w:val="0"/>
    <w:pPr>
      <w:spacing w:after="0" w:line="240" w:lineRule="auto"/>
    </w:pPr>
  </w:style>
  <w:style w:type="table" w:customStyle="1" w:styleId="39">
    <w:name w:val="_Style 38"/>
    <w:basedOn w:val="9"/>
    <w:qFormat/>
    <w:uiPriority w:val="0"/>
    <w:pPr>
      <w:spacing w:after="0" w:line="240" w:lineRule="auto"/>
    </w:pPr>
  </w:style>
  <w:style w:type="table" w:customStyle="1" w:styleId="40">
    <w:name w:val="_Style 39"/>
    <w:basedOn w:val="9"/>
    <w:qFormat/>
    <w:uiPriority w:val="0"/>
    <w:pPr>
      <w:spacing w:after="0" w:line="240" w:lineRule="auto"/>
    </w:pPr>
  </w:style>
  <w:style w:type="table" w:customStyle="1" w:styleId="41">
    <w:name w:val="_Style 40"/>
    <w:basedOn w:val="9"/>
    <w:qFormat/>
    <w:uiPriority w:val="0"/>
    <w:pPr>
      <w:spacing w:after="0" w:line="240" w:lineRule="auto"/>
    </w:pPr>
  </w:style>
  <w:style w:type="table" w:customStyle="1" w:styleId="42">
    <w:name w:val="_Style 41"/>
    <w:basedOn w:val="9"/>
    <w:qFormat/>
    <w:uiPriority w:val="0"/>
    <w:pPr>
      <w:spacing w:after="0" w:line="240" w:lineRule="auto"/>
    </w:pPr>
  </w:style>
  <w:style w:type="table" w:customStyle="1" w:styleId="43">
    <w:name w:val="_Style 42"/>
    <w:basedOn w:val="9"/>
    <w:qFormat/>
    <w:uiPriority w:val="0"/>
    <w:pPr>
      <w:spacing w:after="0" w:line="240" w:lineRule="auto"/>
    </w:pPr>
  </w:style>
  <w:style w:type="table" w:customStyle="1" w:styleId="44">
    <w:name w:val="_Style 43"/>
    <w:basedOn w:val="9"/>
    <w:qFormat/>
    <w:uiPriority w:val="0"/>
    <w:pPr>
      <w:spacing w:after="0" w:line="240" w:lineRule="auto"/>
    </w:pPr>
  </w:style>
  <w:style w:type="table" w:customStyle="1" w:styleId="45">
    <w:name w:val="_Style 44"/>
    <w:basedOn w:val="9"/>
    <w:qFormat/>
    <w:uiPriority w:val="0"/>
    <w:pPr>
      <w:spacing w:after="0" w:line="240" w:lineRule="auto"/>
    </w:pPr>
  </w:style>
  <w:style w:type="table" w:customStyle="1" w:styleId="46">
    <w:name w:val="_Style 45"/>
    <w:basedOn w:val="9"/>
    <w:qFormat/>
    <w:uiPriority w:val="0"/>
    <w:pPr>
      <w:spacing w:after="0" w:line="240" w:lineRule="auto"/>
    </w:pPr>
  </w:style>
  <w:style w:type="table" w:customStyle="1" w:styleId="47">
    <w:name w:val="_Style 46"/>
    <w:basedOn w:val="9"/>
    <w:qFormat/>
    <w:uiPriority w:val="0"/>
    <w:pPr>
      <w:spacing w:after="0" w:line="240" w:lineRule="auto"/>
    </w:pPr>
  </w:style>
  <w:style w:type="table" w:customStyle="1" w:styleId="48">
    <w:name w:val="_Style 47"/>
    <w:basedOn w:val="9"/>
    <w:qFormat/>
    <w:uiPriority w:val="0"/>
    <w:pPr>
      <w:spacing w:after="0" w:line="240" w:lineRule="auto"/>
    </w:pPr>
  </w:style>
  <w:style w:type="table" w:customStyle="1" w:styleId="49">
    <w:name w:val="_Style 48"/>
    <w:basedOn w:val="9"/>
    <w:qFormat/>
    <w:uiPriority w:val="0"/>
    <w:pPr>
      <w:spacing w:after="0" w:line="240" w:lineRule="auto"/>
    </w:pPr>
  </w:style>
  <w:style w:type="table" w:customStyle="1" w:styleId="50">
    <w:name w:val="_Style 49"/>
    <w:basedOn w:val="9"/>
    <w:qFormat/>
    <w:uiPriority w:val="0"/>
    <w:pPr>
      <w:spacing w:after="0" w:line="240" w:lineRule="auto"/>
    </w:pPr>
  </w:style>
  <w:style w:type="table" w:customStyle="1" w:styleId="51">
    <w:name w:val="_Style 50"/>
    <w:basedOn w:val="9"/>
    <w:qFormat/>
    <w:uiPriority w:val="0"/>
    <w:pPr>
      <w:spacing w:after="0" w:line="240" w:lineRule="auto"/>
    </w:pPr>
  </w:style>
  <w:style w:type="table" w:customStyle="1" w:styleId="52">
    <w:name w:val="_Style 51"/>
    <w:basedOn w:val="9"/>
    <w:qFormat/>
    <w:uiPriority w:val="0"/>
    <w:pPr>
      <w:spacing w:after="0" w:line="240" w:lineRule="auto"/>
    </w:pPr>
  </w:style>
  <w:style w:type="table" w:customStyle="1" w:styleId="53">
    <w:name w:val="_Style 52"/>
    <w:basedOn w:val="9"/>
    <w:qFormat/>
    <w:uiPriority w:val="0"/>
    <w:pPr>
      <w:spacing w:after="0" w:line="240" w:lineRule="auto"/>
    </w:pPr>
  </w:style>
  <w:style w:type="table" w:customStyle="1" w:styleId="54">
    <w:name w:val="_Style 53"/>
    <w:basedOn w:val="9"/>
    <w:qFormat/>
    <w:uiPriority w:val="0"/>
    <w:pPr>
      <w:spacing w:after="0" w:line="240" w:lineRule="auto"/>
    </w:pPr>
  </w:style>
  <w:style w:type="table" w:customStyle="1" w:styleId="55">
    <w:name w:val="_Style 54"/>
    <w:basedOn w:val="9"/>
    <w:qFormat/>
    <w:uiPriority w:val="0"/>
    <w:pPr>
      <w:spacing w:after="0" w:line="240" w:lineRule="auto"/>
    </w:pPr>
  </w:style>
  <w:style w:type="table" w:customStyle="1" w:styleId="56">
    <w:name w:val="_Style 55"/>
    <w:basedOn w:val="9"/>
    <w:qFormat/>
    <w:uiPriority w:val="0"/>
    <w:pPr>
      <w:spacing w:after="0" w:line="240" w:lineRule="auto"/>
    </w:pPr>
  </w:style>
  <w:style w:type="table" w:customStyle="1" w:styleId="57">
    <w:name w:val="_Style 56"/>
    <w:basedOn w:val="9"/>
    <w:qFormat/>
    <w:uiPriority w:val="0"/>
    <w:pPr>
      <w:spacing w:after="0" w:line="240" w:lineRule="auto"/>
    </w:pPr>
  </w:style>
  <w:style w:type="table" w:customStyle="1" w:styleId="58">
    <w:name w:val="_Style 57"/>
    <w:basedOn w:val="9"/>
    <w:qFormat/>
    <w:uiPriority w:val="0"/>
    <w:pPr>
      <w:spacing w:after="0" w:line="240" w:lineRule="auto"/>
    </w:pPr>
  </w:style>
  <w:style w:type="table" w:customStyle="1" w:styleId="59">
    <w:name w:val="_Style 58"/>
    <w:basedOn w:val="9"/>
    <w:qFormat/>
    <w:uiPriority w:val="0"/>
    <w:pPr>
      <w:spacing w:after="0" w:line="240" w:lineRule="auto"/>
    </w:pPr>
  </w:style>
  <w:style w:type="table" w:customStyle="1" w:styleId="60">
    <w:name w:val="_Style 59"/>
    <w:basedOn w:val="9"/>
    <w:qFormat/>
    <w:uiPriority w:val="0"/>
    <w:pPr>
      <w:spacing w:after="0" w:line="240" w:lineRule="auto"/>
    </w:pPr>
  </w:style>
  <w:style w:type="table" w:customStyle="1" w:styleId="61">
    <w:name w:val="_Style 60"/>
    <w:basedOn w:val="9"/>
    <w:qFormat/>
    <w:uiPriority w:val="0"/>
    <w:pPr>
      <w:spacing w:after="0" w:line="240" w:lineRule="auto"/>
    </w:pPr>
  </w:style>
  <w:style w:type="table" w:customStyle="1" w:styleId="62">
    <w:name w:val="_Style 61"/>
    <w:basedOn w:val="9"/>
    <w:qFormat/>
    <w:uiPriority w:val="0"/>
    <w:pPr>
      <w:spacing w:after="0" w:line="240" w:lineRule="auto"/>
    </w:pPr>
  </w:style>
  <w:style w:type="table" w:customStyle="1" w:styleId="63">
    <w:name w:val="_Style 62"/>
    <w:basedOn w:val="9"/>
    <w:qFormat/>
    <w:uiPriority w:val="0"/>
    <w:pPr>
      <w:spacing w:after="0" w:line="240" w:lineRule="auto"/>
    </w:pPr>
  </w:style>
  <w:style w:type="table" w:customStyle="1" w:styleId="64">
    <w:name w:val="_Style 63"/>
    <w:basedOn w:val="9"/>
    <w:qFormat/>
    <w:uiPriority w:val="0"/>
    <w:pPr>
      <w:spacing w:after="0" w:line="240" w:lineRule="auto"/>
    </w:pPr>
  </w:style>
  <w:style w:type="table" w:customStyle="1" w:styleId="65">
    <w:name w:val="_Style 64"/>
    <w:basedOn w:val="9"/>
    <w:qFormat/>
    <w:uiPriority w:val="0"/>
    <w:pPr>
      <w:spacing w:after="0" w:line="240" w:lineRule="auto"/>
    </w:pPr>
  </w:style>
  <w:style w:type="table" w:customStyle="1" w:styleId="66">
    <w:name w:val="_Style 65"/>
    <w:basedOn w:val="9"/>
    <w:qFormat/>
    <w:uiPriority w:val="0"/>
    <w:pPr>
      <w:spacing w:after="0" w:line="240" w:lineRule="auto"/>
    </w:pPr>
  </w:style>
  <w:style w:type="table" w:customStyle="1" w:styleId="67">
    <w:name w:val="_Style 66"/>
    <w:basedOn w:val="9"/>
    <w:qFormat/>
    <w:uiPriority w:val="0"/>
    <w:pPr>
      <w:spacing w:after="0" w:line="240" w:lineRule="auto"/>
    </w:pPr>
  </w:style>
  <w:style w:type="table" w:customStyle="1" w:styleId="68">
    <w:name w:val="_Style 67"/>
    <w:basedOn w:val="9"/>
    <w:qFormat/>
    <w:uiPriority w:val="0"/>
    <w:pPr>
      <w:spacing w:after="0" w:line="240" w:lineRule="auto"/>
    </w:pPr>
  </w:style>
  <w:style w:type="table" w:customStyle="1" w:styleId="69">
    <w:name w:val="_Style 68"/>
    <w:basedOn w:val="9"/>
    <w:qFormat/>
    <w:uiPriority w:val="0"/>
    <w:pPr>
      <w:spacing w:after="0" w:line="240" w:lineRule="auto"/>
    </w:pPr>
  </w:style>
  <w:style w:type="table" w:customStyle="1" w:styleId="70">
    <w:name w:val="_Style 69"/>
    <w:basedOn w:val="9"/>
    <w:qFormat/>
    <w:uiPriority w:val="0"/>
    <w:pPr>
      <w:spacing w:after="0" w:line="240" w:lineRule="auto"/>
    </w:pPr>
  </w:style>
  <w:style w:type="table" w:customStyle="1" w:styleId="71">
    <w:name w:val="_Style 70"/>
    <w:basedOn w:val="9"/>
    <w:qFormat/>
    <w:uiPriority w:val="0"/>
    <w:pPr>
      <w:spacing w:after="0" w:line="240" w:lineRule="auto"/>
    </w:pPr>
  </w:style>
  <w:style w:type="table" w:customStyle="1" w:styleId="72">
    <w:name w:val="_Style 71"/>
    <w:basedOn w:val="9"/>
    <w:qFormat/>
    <w:uiPriority w:val="0"/>
    <w:pPr>
      <w:spacing w:after="0" w:line="240" w:lineRule="auto"/>
    </w:pPr>
  </w:style>
  <w:style w:type="table" w:customStyle="1" w:styleId="73">
    <w:name w:val="_Style 72"/>
    <w:basedOn w:val="9"/>
    <w:qFormat/>
    <w:uiPriority w:val="0"/>
    <w:pPr>
      <w:spacing w:after="0" w:line="240" w:lineRule="auto"/>
    </w:pPr>
  </w:style>
  <w:style w:type="table" w:customStyle="1" w:styleId="74">
    <w:name w:val="_Style 73"/>
    <w:basedOn w:val="9"/>
    <w:qFormat/>
    <w:uiPriority w:val="0"/>
    <w:pPr>
      <w:spacing w:after="0" w:line="240" w:lineRule="auto"/>
    </w:pPr>
  </w:style>
  <w:style w:type="table" w:customStyle="1" w:styleId="75">
    <w:name w:val="_Style 74"/>
    <w:basedOn w:val="9"/>
    <w:qFormat/>
    <w:uiPriority w:val="0"/>
    <w:pPr>
      <w:spacing w:after="0" w:line="240" w:lineRule="auto"/>
    </w:pPr>
  </w:style>
  <w:style w:type="table" w:customStyle="1" w:styleId="76">
    <w:name w:val="_Style 75"/>
    <w:basedOn w:val="9"/>
    <w:qFormat/>
    <w:uiPriority w:val="0"/>
    <w:pPr>
      <w:spacing w:after="0" w:line="240" w:lineRule="auto"/>
    </w:pPr>
  </w:style>
  <w:style w:type="table" w:customStyle="1" w:styleId="77">
    <w:name w:val="_Style 76"/>
    <w:basedOn w:val="9"/>
    <w:qFormat/>
    <w:uiPriority w:val="0"/>
    <w:pPr>
      <w:spacing w:after="0" w:line="240" w:lineRule="auto"/>
    </w:pPr>
  </w:style>
  <w:style w:type="table" w:customStyle="1" w:styleId="78">
    <w:name w:val="_Style 77"/>
    <w:basedOn w:val="9"/>
    <w:qFormat/>
    <w:uiPriority w:val="0"/>
    <w:pPr>
      <w:spacing w:after="0" w:line="240" w:lineRule="auto"/>
    </w:pPr>
  </w:style>
  <w:style w:type="table" w:customStyle="1" w:styleId="79">
    <w:name w:val="_Style 78"/>
    <w:basedOn w:val="9"/>
    <w:qFormat/>
    <w:uiPriority w:val="0"/>
    <w:pPr>
      <w:spacing w:after="0" w:line="240" w:lineRule="auto"/>
    </w:pPr>
  </w:style>
  <w:style w:type="table" w:customStyle="1" w:styleId="80">
    <w:name w:val="_Style 79"/>
    <w:basedOn w:val="9"/>
    <w:qFormat/>
    <w:uiPriority w:val="0"/>
    <w:pPr>
      <w:spacing w:after="0" w:line="240" w:lineRule="auto"/>
    </w:pPr>
  </w:style>
  <w:style w:type="table" w:customStyle="1" w:styleId="81">
    <w:name w:val="_Style 80"/>
    <w:basedOn w:val="9"/>
    <w:qFormat/>
    <w:uiPriority w:val="0"/>
    <w:pPr>
      <w:spacing w:after="0" w:line="240" w:lineRule="auto"/>
    </w:pPr>
  </w:style>
  <w:style w:type="table" w:customStyle="1" w:styleId="82">
    <w:name w:val="_Style 81"/>
    <w:basedOn w:val="9"/>
    <w:qFormat/>
    <w:uiPriority w:val="0"/>
    <w:pPr>
      <w:spacing w:after="0" w:line="240" w:lineRule="auto"/>
    </w:pPr>
  </w:style>
  <w:style w:type="table" w:customStyle="1" w:styleId="83">
    <w:name w:val="_Style 82"/>
    <w:basedOn w:val="9"/>
    <w:uiPriority w:val="0"/>
    <w:pPr>
      <w:spacing w:after="0" w:line="240" w:lineRule="auto"/>
    </w:pPr>
  </w:style>
  <w:style w:type="table" w:customStyle="1" w:styleId="84">
    <w:name w:val="_Style 83"/>
    <w:basedOn w:val="9"/>
    <w:qFormat/>
    <w:uiPriority w:val="0"/>
    <w:pPr>
      <w:spacing w:after="0" w:line="240" w:lineRule="auto"/>
    </w:pPr>
  </w:style>
  <w:style w:type="table" w:customStyle="1" w:styleId="85">
    <w:name w:val="_Style 84"/>
    <w:basedOn w:val="9"/>
    <w:qFormat/>
    <w:uiPriority w:val="0"/>
    <w:pPr>
      <w:spacing w:after="0" w:line="240" w:lineRule="auto"/>
    </w:pPr>
  </w:style>
  <w:style w:type="table" w:customStyle="1" w:styleId="86">
    <w:name w:val="_Style 85"/>
    <w:basedOn w:val="9"/>
    <w:uiPriority w:val="0"/>
    <w:pPr>
      <w:spacing w:after="0" w:line="240" w:lineRule="auto"/>
    </w:pPr>
  </w:style>
  <w:style w:type="table" w:customStyle="1" w:styleId="87">
    <w:name w:val="_Style 86"/>
    <w:basedOn w:val="9"/>
    <w:qFormat/>
    <w:uiPriority w:val="0"/>
    <w:pPr>
      <w:spacing w:after="0" w:line="240" w:lineRule="auto"/>
    </w:pPr>
  </w:style>
  <w:style w:type="table" w:customStyle="1" w:styleId="88">
    <w:name w:val="_Style 87"/>
    <w:basedOn w:val="9"/>
    <w:qFormat/>
    <w:uiPriority w:val="0"/>
    <w:pPr>
      <w:spacing w:after="0" w:line="240" w:lineRule="auto"/>
    </w:pPr>
  </w:style>
  <w:style w:type="table" w:customStyle="1" w:styleId="89">
    <w:name w:val="_Style 88"/>
    <w:basedOn w:val="9"/>
    <w:uiPriority w:val="0"/>
    <w:pPr>
      <w:spacing w:after="0" w:line="240" w:lineRule="auto"/>
    </w:pPr>
  </w:style>
  <w:style w:type="table" w:customStyle="1" w:styleId="90">
    <w:name w:val="_Style 89"/>
    <w:basedOn w:val="9"/>
    <w:qFormat/>
    <w:uiPriority w:val="0"/>
    <w:pPr>
      <w:spacing w:after="0" w:line="240" w:lineRule="auto"/>
    </w:pPr>
  </w:style>
  <w:style w:type="table" w:customStyle="1" w:styleId="91">
    <w:name w:val="_Style 90"/>
    <w:basedOn w:val="9"/>
    <w:qFormat/>
    <w:uiPriority w:val="0"/>
    <w:pPr>
      <w:spacing w:after="0" w:line="240" w:lineRule="auto"/>
    </w:pPr>
  </w:style>
  <w:style w:type="table" w:customStyle="1" w:styleId="92">
    <w:name w:val="_Style 91"/>
    <w:basedOn w:val="9"/>
    <w:uiPriority w:val="0"/>
    <w:pPr>
      <w:spacing w:after="0" w:line="240" w:lineRule="auto"/>
    </w:pPr>
  </w:style>
  <w:style w:type="table" w:customStyle="1" w:styleId="93">
    <w:name w:val="_Style 92"/>
    <w:basedOn w:val="9"/>
    <w:qFormat/>
    <w:uiPriority w:val="0"/>
    <w:pPr>
      <w:spacing w:after="0" w:line="240" w:lineRule="auto"/>
    </w:pPr>
  </w:style>
  <w:style w:type="table" w:customStyle="1" w:styleId="94">
    <w:name w:val="_Style 93"/>
    <w:basedOn w:val="9"/>
    <w:qFormat/>
    <w:uiPriority w:val="0"/>
    <w:pPr>
      <w:spacing w:after="0" w:line="240" w:lineRule="auto"/>
    </w:pPr>
  </w:style>
  <w:style w:type="table" w:customStyle="1" w:styleId="95">
    <w:name w:val="_Style 94"/>
    <w:basedOn w:val="9"/>
    <w:qFormat/>
    <w:uiPriority w:val="0"/>
    <w:pPr>
      <w:spacing w:after="0" w:line="240" w:lineRule="auto"/>
    </w:pPr>
  </w:style>
  <w:style w:type="table" w:customStyle="1" w:styleId="96">
    <w:name w:val="_Style 95"/>
    <w:basedOn w:val="9"/>
    <w:qFormat/>
    <w:uiPriority w:val="0"/>
    <w:pPr>
      <w:spacing w:after="0" w:line="240" w:lineRule="auto"/>
    </w:pPr>
  </w:style>
  <w:style w:type="table" w:customStyle="1" w:styleId="97">
    <w:name w:val="_Style 96"/>
    <w:basedOn w:val="9"/>
    <w:qFormat/>
    <w:uiPriority w:val="0"/>
    <w:pPr>
      <w:spacing w:after="0" w:line="240" w:lineRule="auto"/>
    </w:pPr>
  </w:style>
  <w:style w:type="table" w:customStyle="1" w:styleId="98">
    <w:name w:val="_Style 97"/>
    <w:basedOn w:val="9"/>
    <w:qFormat/>
    <w:uiPriority w:val="0"/>
    <w:pPr>
      <w:spacing w:after="0" w:line="240" w:lineRule="auto"/>
    </w:pPr>
  </w:style>
  <w:style w:type="table" w:customStyle="1" w:styleId="99">
    <w:name w:val="_Style 98"/>
    <w:basedOn w:val="9"/>
    <w:uiPriority w:val="0"/>
    <w:pPr>
      <w:spacing w:after="0" w:line="240" w:lineRule="auto"/>
    </w:pPr>
  </w:style>
  <w:style w:type="character" w:customStyle="1" w:styleId="100">
    <w:name w:val="Body text (4)_"/>
    <w:link w:val="101"/>
    <w:qFormat/>
    <w:locked/>
    <w:uiPriority w:val="0"/>
    <w:rPr>
      <w:i/>
      <w:iCs/>
      <w:shd w:val="clear" w:color="auto" w:fill="FFFFFF"/>
    </w:rPr>
  </w:style>
  <w:style w:type="paragraph" w:customStyle="1" w:styleId="101">
    <w:name w:val="Body text (4)"/>
    <w:basedOn w:val="1"/>
    <w:link w:val="100"/>
    <w:uiPriority w:val="0"/>
    <w:pPr>
      <w:widowControl w:val="0"/>
      <w:shd w:val="clear" w:color="auto" w:fill="FFFFFF"/>
      <w:spacing w:before="60" w:after="60" w:line="240" w:lineRule="atLeast"/>
      <w:ind w:hanging="420"/>
      <w:jc w:val="center"/>
    </w:pPr>
    <w:rPr>
      <w:i/>
      <w:iCs/>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10</Pages>
  <Words>6242</Words>
  <Characters>17083</Characters>
  <DocSecurity>0</DocSecurity>
  <Lines>167</Lines>
  <Paragraphs>47</Paragraphs>
  <ScaleCrop>false</ScaleCrop>
  <LinksUpToDate>false</LinksUpToDate>
  <CharactersWithSpaces>21834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2023-07-20T00:46:00Z</dcterms:created>
  <dcterms:modified xsi:type="dcterms:W3CDTF">2023-08-08T07:05:36Z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7ED62C490ACF4729802AF39674891B47</vt:lpwstr>
  </property>
</Properties>
</file>