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D0650" w14:textId="3276E53D" w:rsidR="009504A3" w:rsidRPr="00201CC7" w:rsidRDefault="009504A3" w:rsidP="000A44C2">
      <w:pPr>
        <w:spacing w:before="60" w:after="60" w:line="240" w:lineRule="auto"/>
        <w:jc w:val="center"/>
        <w:rPr>
          <w:rFonts w:eastAsia="Times New Roman" w:cs="Times New Roman"/>
          <w:sz w:val="26"/>
          <w:szCs w:val="26"/>
        </w:rPr>
      </w:pPr>
      <w:r w:rsidRPr="00201CC7">
        <w:rPr>
          <w:rFonts w:cs="Times New Roman"/>
          <w:b/>
          <w:bCs/>
          <w:kern w:val="24"/>
          <w:sz w:val="26"/>
          <w:szCs w:val="26"/>
        </w:rPr>
        <w:t xml:space="preserve">KẾ HOẠCH </w:t>
      </w:r>
      <w:r w:rsidR="00F530B5" w:rsidRPr="00201CC7">
        <w:rPr>
          <w:rFonts w:cs="Times New Roman"/>
          <w:b/>
          <w:bCs/>
          <w:kern w:val="24"/>
          <w:sz w:val="26"/>
          <w:szCs w:val="26"/>
        </w:rPr>
        <w:t xml:space="preserve">BÀI </w:t>
      </w:r>
      <w:r w:rsidRPr="00201CC7">
        <w:rPr>
          <w:rFonts w:cs="Times New Roman"/>
          <w:b/>
          <w:bCs/>
          <w:kern w:val="24"/>
          <w:sz w:val="26"/>
          <w:szCs w:val="26"/>
        </w:rPr>
        <w:t>DẠ</w:t>
      </w:r>
      <w:r w:rsidR="00291EDF" w:rsidRPr="00201CC7">
        <w:rPr>
          <w:rFonts w:cs="Times New Roman"/>
          <w:b/>
          <w:bCs/>
          <w:kern w:val="24"/>
          <w:sz w:val="26"/>
          <w:szCs w:val="26"/>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1437" w:rsidRPr="00201CC7" w14:paraId="09955375" w14:textId="77777777" w:rsidTr="00DC791D">
        <w:tc>
          <w:tcPr>
            <w:tcW w:w="4531" w:type="dxa"/>
          </w:tcPr>
          <w:p w14:paraId="1751DCAA" w14:textId="42902257" w:rsidR="00EA1437" w:rsidRPr="00201CC7" w:rsidRDefault="00DC791D" w:rsidP="00DC791D">
            <w:pPr>
              <w:tabs>
                <w:tab w:val="left" w:pos="10065"/>
                <w:tab w:val="right" w:pos="12900"/>
              </w:tabs>
              <w:spacing w:before="60" w:after="60"/>
              <w:jc w:val="center"/>
              <w:rPr>
                <w:rFonts w:cs="Times New Roman"/>
                <w:b/>
                <w:bCs/>
                <w:iCs/>
                <w:kern w:val="24"/>
                <w:sz w:val="26"/>
                <w:szCs w:val="26"/>
              </w:rPr>
            </w:pPr>
            <w:r w:rsidRPr="00201CC7">
              <w:rPr>
                <w:rFonts w:cs="Times New Roman"/>
                <w:b/>
                <w:bCs/>
                <w:iCs/>
                <w:kern w:val="24"/>
                <w:sz w:val="26"/>
                <w:szCs w:val="26"/>
              </w:rPr>
              <w:t>Trường: ………………………………</w:t>
            </w:r>
          </w:p>
        </w:tc>
        <w:tc>
          <w:tcPr>
            <w:tcW w:w="4531" w:type="dxa"/>
          </w:tcPr>
          <w:p w14:paraId="3A8B35A2" w14:textId="01FB44D9" w:rsidR="00EA1437" w:rsidRPr="00201CC7" w:rsidRDefault="00DC791D" w:rsidP="00DC791D">
            <w:pPr>
              <w:tabs>
                <w:tab w:val="left" w:pos="10065"/>
                <w:tab w:val="right" w:pos="12900"/>
              </w:tabs>
              <w:spacing w:before="60" w:after="60"/>
              <w:jc w:val="center"/>
              <w:rPr>
                <w:rFonts w:cs="Times New Roman"/>
                <w:bCs/>
                <w:iCs/>
                <w:kern w:val="24"/>
                <w:sz w:val="26"/>
                <w:szCs w:val="26"/>
              </w:rPr>
            </w:pPr>
            <w:r w:rsidRPr="00201CC7">
              <w:rPr>
                <w:rFonts w:cs="Times New Roman"/>
                <w:bCs/>
                <w:iCs/>
                <w:kern w:val="24"/>
                <w:sz w:val="26"/>
                <w:szCs w:val="26"/>
              </w:rPr>
              <w:t>Họ và tên giáo viên:</w:t>
            </w:r>
          </w:p>
        </w:tc>
      </w:tr>
      <w:tr w:rsidR="00EA1437" w:rsidRPr="00201CC7" w14:paraId="18A9E589" w14:textId="77777777" w:rsidTr="00DC791D">
        <w:tc>
          <w:tcPr>
            <w:tcW w:w="4531" w:type="dxa"/>
          </w:tcPr>
          <w:p w14:paraId="40AF6D8B" w14:textId="3150D3FA" w:rsidR="00EA1437" w:rsidRPr="00201CC7" w:rsidRDefault="00DC791D" w:rsidP="00DC791D">
            <w:pPr>
              <w:tabs>
                <w:tab w:val="left" w:pos="10065"/>
                <w:tab w:val="right" w:pos="12900"/>
              </w:tabs>
              <w:spacing w:before="60" w:after="60"/>
              <w:jc w:val="center"/>
              <w:rPr>
                <w:rFonts w:cs="Times New Roman"/>
                <w:b/>
                <w:bCs/>
                <w:iCs/>
                <w:kern w:val="24"/>
                <w:sz w:val="26"/>
                <w:szCs w:val="26"/>
              </w:rPr>
            </w:pPr>
            <w:r w:rsidRPr="00201CC7">
              <w:rPr>
                <w:rFonts w:cs="Times New Roman"/>
                <w:b/>
                <w:bCs/>
                <w:iCs/>
                <w:kern w:val="24"/>
                <w:sz w:val="26"/>
                <w:szCs w:val="26"/>
              </w:rPr>
              <w:t>Tổ: ……………………………………</w:t>
            </w:r>
          </w:p>
        </w:tc>
        <w:tc>
          <w:tcPr>
            <w:tcW w:w="4531" w:type="dxa"/>
          </w:tcPr>
          <w:p w14:paraId="250A569F" w14:textId="180265D1" w:rsidR="00EA1437" w:rsidRPr="00201CC7" w:rsidRDefault="00DC791D" w:rsidP="00A378E2">
            <w:pPr>
              <w:tabs>
                <w:tab w:val="left" w:pos="10065"/>
                <w:tab w:val="right" w:pos="12900"/>
              </w:tabs>
              <w:spacing w:before="60" w:after="60"/>
              <w:jc w:val="both"/>
              <w:rPr>
                <w:rFonts w:cs="Times New Roman"/>
                <w:bCs/>
                <w:iCs/>
                <w:kern w:val="24"/>
                <w:sz w:val="26"/>
                <w:szCs w:val="26"/>
              </w:rPr>
            </w:pPr>
            <w:r w:rsidRPr="00201CC7">
              <w:rPr>
                <w:rFonts w:cs="Times New Roman"/>
                <w:bCs/>
                <w:iCs/>
                <w:kern w:val="24"/>
                <w:sz w:val="26"/>
                <w:szCs w:val="26"/>
              </w:rPr>
              <w:t>…………………………………………..</w:t>
            </w:r>
          </w:p>
        </w:tc>
      </w:tr>
    </w:tbl>
    <w:p w14:paraId="4D195CC2" w14:textId="77777777" w:rsidR="000E6F07" w:rsidRDefault="000E6F07" w:rsidP="000A44C2">
      <w:pPr>
        <w:tabs>
          <w:tab w:val="left" w:pos="10065"/>
          <w:tab w:val="right" w:pos="12900"/>
        </w:tabs>
        <w:spacing w:before="60" w:after="60" w:line="240" w:lineRule="auto"/>
        <w:jc w:val="center"/>
        <w:rPr>
          <w:rFonts w:cs="Times New Roman"/>
          <w:b/>
          <w:bCs/>
          <w:iCs/>
          <w:kern w:val="24"/>
          <w:sz w:val="28"/>
          <w:szCs w:val="28"/>
        </w:rPr>
      </w:pPr>
    </w:p>
    <w:p w14:paraId="593A7D73" w14:textId="3A96FA9E" w:rsidR="008D1F80" w:rsidRPr="00201CC7" w:rsidRDefault="000B030B" w:rsidP="000A44C2">
      <w:pPr>
        <w:tabs>
          <w:tab w:val="left" w:pos="10065"/>
          <w:tab w:val="right" w:pos="12900"/>
        </w:tabs>
        <w:spacing w:before="60" w:after="60" w:line="240" w:lineRule="auto"/>
        <w:jc w:val="center"/>
        <w:rPr>
          <w:rFonts w:cs="Times New Roman"/>
          <w:b/>
          <w:bCs/>
          <w:sz w:val="28"/>
          <w:szCs w:val="28"/>
        </w:rPr>
      </w:pPr>
      <w:r w:rsidRPr="00201CC7">
        <w:rPr>
          <w:rFonts w:cs="Times New Roman"/>
          <w:b/>
          <w:bCs/>
          <w:iCs/>
          <w:kern w:val="24"/>
          <w:sz w:val="28"/>
          <w:szCs w:val="28"/>
        </w:rPr>
        <w:t xml:space="preserve">CHƯƠNG </w:t>
      </w:r>
      <w:r w:rsidR="008D1F80" w:rsidRPr="00201CC7">
        <w:rPr>
          <w:rFonts w:cs="Times New Roman"/>
          <w:b/>
          <w:bCs/>
          <w:iCs/>
          <w:kern w:val="24"/>
          <w:sz w:val="28"/>
          <w:szCs w:val="28"/>
        </w:rPr>
        <w:t>1</w:t>
      </w:r>
      <w:r w:rsidR="00076D05" w:rsidRPr="00201CC7">
        <w:rPr>
          <w:rFonts w:cs="Times New Roman"/>
          <w:b/>
          <w:bCs/>
          <w:iCs/>
          <w:kern w:val="24"/>
          <w:sz w:val="28"/>
          <w:szCs w:val="28"/>
        </w:rPr>
        <w:t xml:space="preserve">: </w:t>
      </w:r>
      <w:r w:rsidR="008D1F80" w:rsidRPr="00201CC7">
        <w:rPr>
          <w:rFonts w:cs="Times New Roman"/>
          <w:b/>
          <w:bCs/>
          <w:sz w:val="28"/>
          <w:szCs w:val="28"/>
        </w:rPr>
        <w:t>TRAO ĐỔI CHẤT VÀ CHUYỂN HOÁ NĂNG LƯỢNG</w:t>
      </w:r>
    </w:p>
    <w:p w14:paraId="09738432" w14:textId="55AC9770" w:rsidR="00EA1437" w:rsidRPr="00201CC7" w:rsidRDefault="008D1F80" w:rsidP="000A44C2">
      <w:pPr>
        <w:tabs>
          <w:tab w:val="left" w:pos="10065"/>
          <w:tab w:val="right" w:pos="12900"/>
        </w:tabs>
        <w:spacing w:before="60" w:after="60" w:line="240" w:lineRule="auto"/>
        <w:jc w:val="center"/>
        <w:rPr>
          <w:rFonts w:cs="Times New Roman"/>
          <w:b/>
          <w:bCs/>
          <w:iCs/>
          <w:kern w:val="24"/>
          <w:sz w:val="28"/>
          <w:szCs w:val="28"/>
        </w:rPr>
      </w:pPr>
      <w:r w:rsidRPr="00201CC7">
        <w:rPr>
          <w:rFonts w:cs="Times New Roman"/>
          <w:b/>
          <w:bCs/>
          <w:sz w:val="28"/>
          <w:szCs w:val="28"/>
        </w:rPr>
        <w:t xml:space="preserve"> Ở SINH VẬT</w:t>
      </w:r>
    </w:p>
    <w:p w14:paraId="787287E7" w14:textId="65745B7D" w:rsidR="008D1F80" w:rsidRPr="00201CC7" w:rsidRDefault="000B030B" w:rsidP="000A44C2">
      <w:pPr>
        <w:tabs>
          <w:tab w:val="left" w:pos="10065"/>
          <w:tab w:val="right" w:pos="12900"/>
        </w:tabs>
        <w:spacing w:before="60" w:after="60" w:line="240" w:lineRule="auto"/>
        <w:jc w:val="center"/>
        <w:rPr>
          <w:rFonts w:cs="Times New Roman"/>
          <w:b/>
          <w:bCs/>
          <w:iCs/>
          <w:kern w:val="24"/>
          <w:sz w:val="28"/>
          <w:szCs w:val="28"/>
        </w:rPr>
      </w:pPr>
      <w:r w:rsidRPr="00201CC7">
        <w:rPr>
          <w:rFonts w:cs="Times New Roman"/>
          <w:b/>
          <w:bCs/>
          <w:iCs/>
          <w:kern w:val="24"/>
          <w:sz w:val="28"/>
          <w:szCs w:val="28"/>
        </w:rPr>
        <w:t xml:space="preserve">BÀI </w:t>
      </w:r>
      <w:r w:rsidR="008D1F80" w:rsidRPr="00201CC7">
        <w:rPr>
          <w:rFonts w:cs="Times New Roman"/>
          <w:b/>
          <w:bCs/>
          <w:iCs/>
          <w:kern w:val="24"/>
          <w:sz w:val="28"/>
          <w:szCs w:val="28"/>
        </w:rPr>
        <w:t>2</w:t>
      </w:r>
      <w:r w:rsidR="009C7A83" w:rsidRPr="00201CC7">
        <w:rPr>
          <w:rFonts w:cs="Times New Roman"/>
          <w:b/>
          <w:bCs/>
          <w:iCs/>
          <w:kern w:val="24"/>
          <w:sz w:val="28"/>
          <w:szCs w:val="28"/>
        </w:rPr>
        <w:t xml:space="preserve">: </w:t>
      </w:r>
      <w:r w:rsidR="008D1F80" w:rsidRPr="00201CC7">
        <w:rPr>
          <w:rFonts w:cs="Times New Roman"/>
          <w:b/>
          <w:bCs/>
          <w:iCs/>
          <w:kern w:val="24"/>
          <w:sz w:val="28"/>
          <w:szCs w:val="28"/>
          <w:lang w:val="vi-VN"/>
        </w:rPr>
        <w:t>TRAO ĐỐI NƯỚC VÀ KHOÁNG Ở THỰC VẬT</w:t>
      </w:r>
      <w:r w:rsidR="008D1F80" w:rsidRPr="00201CC7">
        <w:rPr>
          <w:rFonts w:cs="Times New Roman"/>
          <w:b/>
          <w:bCs/>
          <w:iCs/>
          <w:kern w:val="24"/>
          <w:sz w:val="28"/>
          <w:szCs w:val="28"/>
        </w:rPr>
        <w:t xml:space="preserve"> </w:t>
      </w:r>
    </w:p>
    <w:p w14:paraId="780A32B4" w14:textId="332D87B0" w:rsidR="006109EA" w:rsidRPr="00201CC7" w:rsidRDefault="006109EA" w:rsidP="000A44C2">
      <w:pPr>
        <w:tabs>
          <w:tab w:val="left" w:pos="10065"/>
          <w:tab w:val="right" w:pos="12900"/>
        </w:tabs>
        <w:spacing w:before="60" w:after="60" w:line="240" w:lineRule="auto"/>
        <w:jc w:val="center"/>
        <w:rPr>
          <w:rFonts w:cs="Times New Roman"/>
          <w:bCs/>
          <w:iCs/>
          <w:kern w:val="24"/>
          <w:sz w:val="28"/>
          <w:szCs w:val="28"/>
        </w:rPr>
      </w:pPr>
      <w:r w:rsidRPr="00201CC7">
        <w:rPr>
          <w:rFonts w:cs="Times New Roman"/>
          <w:bCs/>
          <w:iCs/>
          <w:kern w:val="24"/>
          <w:sz w:val="28"/>
          <w:szCs w:val="28"/>
        </w:rPr>
        <w:t xml:space="preserve">Môn </w:t>
      </w:r>
      <w:r w:rsidR="00D248D3" w:rsidRPr="00201CC7">
        <w:rPr>
          <w:rFonts w:cs="Times New Roman"/>
          <w:bCs/>
          <w:iCs/>
          <w:kern w:val="24"/>
          <w:sz w:val="28"/>
          <w:szCs w:val="28"/>
        </w:rPr>
        <w:t>Sinh</w:t>
      </w:r>
      <w:r w:rsidR="00E455D9" w:rsidRPr="00201CC7">
        <w:rPr>
          <w:rFonts w:cs="Times New Roman"/>
          <w:bCs/>
          <w:iCs/>
          <w:kern w:val="24"/>
          <w:sz w:val="28"/>
          <w:szCs w:val="28"/>
        </w:rPr>
        <w:t xml:space="preserve"> học</w:t>
      </w:r>
      <w:r w:rsidRPr="00201CC7">
        <w:rPr>
          <w:rFonts w:cs="Times New Roman"/>
          <w:bCs/>
          <w:iCs/>
          <w:kern w:val="24"/>
          <w:sz w:val="28"/>
          <w:szCs w:val="28"/>
        </w:rPr>
        <w:t xml:space="preserve">; Lớp: </w:t>
      </w:r>
      <w:r w:rsidR="008D1F80" w:rsidRPr="00201CC7">
        <w:rPr>
          <w:rFonts w:cs="Times New Roman"/>
          <w:bCs/>
          <w:iCs/>
          <w:kern w:val="24"/>
          <w:sz w:val="28"/>
          <w:szCs w:val="28"/>
        </w:rPr>
        <w:t>11</w:t>
      </w:r>
    </w:p>
    <w:p w14:paraId="582C2702" w14:textId="51AC5106" w:rsidR="009504A3" w:rsidRPr="00201CC7" w:rsidRDefault="009504A3" w:rsidP="000A44C2">
      <w:pPr>
        <w:tabs>
          <w:tab w:val="left" w:pos="10065"/>
          <w:tab w:val="right" w:pos="12900"/>
        </w:tabs>
        <w:spacing w:before="60" w:after="60" w:line="240" w:lineRule="auto"/>
        <w:jc w:val="center"/>
        <w:rPr>
          <w:rFonts w:eastAsia="Times New Roman" w:cs="Times New Roman"/>
          <w:sz w:val="28"/>
          <w:szCs w:val="28"/>
        </w:rPr>
      </w:pPr>
      <w:r w:rsidRPr="00201CC7">
        <w:rPr>
          <w:rFonts w:cs="Times New Roman"/>
          <w:bCs/>
          <w:iCs/>
          <w:kern w:val="24"/>
          <w:sz w:val="28"/>
          <w:szCs w:val="28"/>
        </w:rPr>
        <w:t xml:space="preserve">Thời </w:t>
      </w:r>
      <w:r w:rsidR="006109EA" w:rsidRPr="00201CC7">
        <w:rPr>
          <w:rFonts w:cs="Times New Roman"/>
          <w:bCs/>
          <w:iCs/>
          <w:kern w:val="24"/>
          <w:sz w:val="28"/>
          <w:szCs w:val="28"/>
        </w:rPr>
        <w:t>gian thực hiện</w:t>
      </w:r>
      <w:r w:rsidRPr="00201CC7">
        <w:rPr>
          <w:rFonts w:cs="Times New Roman"/>
          <w:bCs/>
          <w:iCs/>
          <w:kern w:val="24"/>
          <w:sz w:val="28"/>
          <w:szCs w:val="28"/>
        </w:rPr>
        <w:t xml:space="preserve">: </w:t>
      </w:r>
      <w:r w:rsidR="008D1F80" w:rsidRPr="00201CC7">
        <w:rPr>
          <w:rFonts w:cs="Times New Roman"/>
          <w:bCs/>
          <w:iCs/>
          <w:kern w:val="24"/>
          <w:sz w:val="28"/>
          <w:szCs w:val="28"/>
        </w:rPr>
        <w:t xml:space="preserve">2 </w:t>
      </w:r>
      <w:r w:rsidRPr="00201CC7">
        <w:rPr>
          <w:rFonts w:cs="Times New Roman"/>
          <w:bCs/>
          <w:iCs/>
          <w:kern w:val="24"/>
          <w:sz w:val="28"/>
          <w:szCs w:val="28"/>
        </w:rPr>
        <w:t>tiết</w:t>
      </w:r>
    </w:p>
    <w:p w14:paraId="406F1852" w14:textId="77777777" w:rsidR="00E16F9D" w:rsidRPr="00201CC7" w:rsidRDefault="009504A3" w:rsidP="007F5600">
      <w:pPr>
        <w:tabs>
          <w:tab w:val="left" w:pos="3915"/>
        </w:tabs>
        <w:spacing w:before="60" w:after="60" w:line="240" w:lineRule="auto"/>
        <w:jc w:val="both"/>
        <w:rPr>
          <w:rFonts w:cs="Times New Roman"/>
          <w:b/>
          <w:bCs/>
          <w:kern w:val="24"/>
          <w:sz w:val="28"/>
          <w:szCs w:val="28"/>
        </w:rPr>
      </w:pPr>
      <w:r w:rsidRPr="00201CC7">
        <w:rPr>
          <w:rFonts w:cs="Times New Roman"/>
          <w:b/>
          <w:bCs/>
          <w:kern w:val="24"/>
          <w:sz w:val="28"/>
          <w:szCs w:val="28"/>
        </w:rPr>
        <w:t>I. MỤ</w:t>
      </w:r>
      <w:r w:rsidR="00E16F9D" w:rsidRPr="00201CC7">
        <w:rPr>
          <w:rFonts w:cs="Times New Roman"/>
          <w:b/>
          <w:bCs/>
          <w:kern w:val="24"/>
          <w:sz w:val="28"/>
          <w:szCs w:val="28"/>
        </w:rPr>
        <w:t>C TIÊU</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5670"/>
        <w:gridCol w:w="1440"/>
      </w:tblGrid>
      <w:tr w:rsidR="00E56575" w:rsidRPr="00201CC7" w14:paraId="0C841504" w14:textId="77777777" w:rsidTr="00201CC7">
        <w:tc>
          <w:tcPr>
            <w:tcW w:w="2070" w:type="dxa"/>
            <w:shd w:val="clear" w:color="auto" w:fill="auto"/>
            <w:vAlign w:val="center"/>
          </w:tcPr>
          <w:p w14:paraId="507008EC" w14:textId="4E512C6D" w:rsidR="009504A3" w:rsidRPr="00201CC7" w:rsidRDefault="00740F71" w:rsidP="00294649">
            <w:pPr>
              <w:tabs>
                <w:tab w:val="left" w:pos="12758"/>
              </w:tabs>
              <w:spacing w:before="60" w:after="60" w:line="240" w:lineRule="auto"/>
              <w:jc w:val="center"/>
              <w:rPr>
                <w:rFonts w:cs="Times New Roman"/>
                <w:b/>
                <w:kern w:val="24"/>
                <w:sz w:val="28"/>
                <w:szCs w:val="28"/>
              </w:rPr>
            </w:pPr>
            <w:r w:rsidRPr="00201CC7">
              <w:rPr>
                <w:rFonts w:cs="Times New Roman"/>
                <w:b/>
                <w:kern w:val="24"/>
                <w:sz w:val="28"/>
                <w:szCs w:val="28"/>
              </w:rPr>
              <w:t>Phẩm chất, năng lực</w:t>
            </w:r>
          </w:p>
        </w:tc>
        <w:tc>
          <w:tcPr>
            <w:tcW w:w="5670" w:type="dxa"/>
            <w:shd w:val="clear" w:color="auto" w:fill="auto"/>
            <w:vAlign w:val="center"/>
          </w:tcPr>
          <w:p w14:paraId="75132CD5" w14:textId="70B729BA" w:rsidR="009504A3" w:rsidRPr="00201CC7" w:rsidRDefault="003621CB" w:rsidP="00294649">
            <w:pPr>
              <w:tabs>
                <w:tab w:val="left" w:pos="12758"/>
              </w:tabs>
              <w:spacing w:before="60" w:after="60" w:line="240" w:lineRule="auto"/>
              <w:jc w:val="center"/>
              <w:rPr>
                <w:rFonts w:cs="Times New Roman"/>
                <w:b/>
                <w:kern w:val="24"/>
                <w:sz w:val="28"/>
                <w:szCs w:val="28"/>
              </w:rPr>
            </w:pPr>
            <w:r w:rsidRPr="00201CC7">
              <w:rPr>
                <w:rFonts w:cs="Times New Roman"/>
                <w:b/>
                <w:kern w:val="24"/>
                <w:sz w:val="28"/>
                <w:szCs w:val="28"/>
              </w:rPr>
              <w:t>YÊU CẦU CẦN ĐẠT</w:t>
            </w:r>
          </w:p>
        </w:tc>
        <w:tc>
          <w:tcPr>
            <w:tcW w:w="1440" w:type="dxa"/>
            <w:shd w:val="clear" w:color="auto" w:fill="auto"/>
            <w:vAlign w:val="center"/>
          </w:tcPr>
          <w:p w14:paraId="7BABE52E" w14:textId="1C9E1C20" w:rsidR="0091000B" w:rsidRPr="00201CC7" w:rsidRDefault="00184BCA" w:rsidP="00294649">
            <w:pPr>
              <w:tabs>
                <w:tab w:val="left" w:pos="12758"/>
              </w:tabs>
              <w:spacing w:before="60" w:after="60" w:line="240" w:lineRule="auto"/>
              <w:jc w:val="center"/>
              <w:rPr>
                <w:rFonts w:cs="Times New Roman"/>
                <w:b/>
                <w:kern w:val="24"/>
                <w:sz w:val="28"/>
                <w:szCs w:val="28"/>
              </w:rPr>
            </w:pPr>
            <w:r w:rsidRPr="00201CC7">
              <w:rPr>
                <w:rFonts w:cs="Times New Roman"/>
                <w:b/>
                <w:kern w:val="24"/>
                <w:sz w:val="28"/>
                <w:szCs w:val="28"/>
              </w:rPr>
              <w:t>M</w:t>
            </w:r>
            <w:r w:rsidR="00DB679B" w:rsidRPr="00201CC7">
              <w:rPr>
                <w:rFonts w:cs="Times New Roman"/>
                <w:b/>
                <w:kern w:val="24"/>
                <w:sz w:val="28"/>
                <w:szCs w:val="28"/>
              </w:rPr>
              <w:t>ã hoá</w:t>
            </w:r>
          </w:p>
        </w:tc>
      </w:tr>
      <w:tr w:rsidR="00E56575" w:rsidRPr="00201CC7" w14:paraId="0C2E24E2" w14:textId="77777777" w:rsidTr="00201CC7">
        <w:tc>
          <w:tcPr>
            <w:tcW w:w="9180" w:type="dxa"/>
            <w:gridSpan w:val="3"/>
            <w:shd w:val="clear" w:color="auto" w:fill="auto"/>
          </w:tcPr>
          <w:p w14:paraId="1199421A" w14:textId="10A07DC1" w:rsidR="00681504" w:rsidRPr="00201CC7" w:rsidRDefault="006131B5" w:rsidP="00322B53">
            <w:pPr>
              <w:tabs>
                <w:tab w:val="left" w:pos="12758"/>
              </w:tabs>
              <w:spacing w:before="60" w:after="60" w:line="240" w:lineRule="auto"/>
              <w:ind w:firstLine="284"/>
              <w:jc w:val="both"/>
              <w:rPr>
                <w:rFonts w:cs="Times New Roman"/>
                <w:b/>
                <w:kern w:val="24"/>
                <w:sz w:val="28"/>
                <w:szCs w:val="28"/>
              </w:rPr>
            </w:pPr>
            <w:r w:rsidRPr="00201CC7">
              <w:rPr>
                <w:rFonts w:cs="Times New Roman"/>
                <w:b/>
                <w:kern w:val="24"/>
                <w:sz w:val="28"/>
                <w:szCs w:val="28"/>
              </w:rPr>
              <w:t>1</w:t>
            </w:r>
            <w:r w:rsidR="002D28FA" w:rsidRPr="00201CC7">
              <w:rPr>
                <w:rFonts w:cs="Times New Roman"/>
                <w:b/>
                <w:kern w:val="24"/>
                <w:sz w:val="28"/>
                <w:szCs w:val="28"/>
              </w:rPr>
              <w:t>. Về năng lực</w:t>
            </w:r>
          </w:p>
          <w:p w14:paraId="02CCF70B" w14:textId="5E89D260" w:rsidR="00322B53" w:rsidRPr="00201CC7" w:rsidRDefault="00322B53" w:rsidP="00322B53">
            <w:pPr>
              <w:tabs>
                <w:tab w:val="left" w:pos="12758"/>
              </w:tabs>
              <w:spacing w:before="60" w:after="60" w:line="240" w:lineRule="auto"/>
              <w:ind w:firstLine="567"/>
              <w:jc w:val="both"/>
              <w:rPr>
                <w:rFonts w:cs="Times New Roman"/>
                <w:i/>
                <w:kern w:val="24"/>
                <w:sz w:val="28"/>
                <w:szCs w:val="28"/>
              </w:rPr>
            </w:pPr>
            <w:r w:rsidRPr="00201CC7">
              <w:rPr>
                <w:rFonts w:cs="Times New Roman"/>
                <w:b/>
                <w:i/>
                <w:kern w:val="24"/>
                <w:sz w:val="28"/>
                <w:szCs w:val="28"/>
              </w:rPr>
              <w:t xml:space="preserve">1.1. </w:t>
            </w:r>
            <w:r w:rsidR="00AE00C6" w:rsidRPr="00201CC7">
              <w:rPr>
                <w:rFonts w:cs="Times New Roman"/>
                <w:b/>
                <w:i/>
                <w:kern w:val="24"/>
                <w:sz w:val="28"/>
                <w:szCs w:val="28"/>
              </w:rPr>
              <w:t>Năng lực sinh học</w:t>
            </w:r>
          </w:p>
        </w:tc>
      </w:tr>
      <w:tr w:rsidR="00E6591E" w:rsidRPr="00201CC7" w14:paraId="1C0F0D8B" w14:textId="77777777" w:rsidTr="00201CC7">
        <w:tc>
          <w:tcPr>
            <w:tcW w:w="2070" w:type="dxa"/>
            <w:vMerge w:val="restart"/>
            <w:shd w:val="clear" w:color="auto" w:fill="auto"/>
            <w:vAlign w:val="center"/>
          </w:tcPr>
          <w:p w14:paraId="6149BB4F" w14:textId="7851A77B" w:rsidR="00E6591E" w:rsidRPr="00201CC7" w:rsidRDefault="00E6591E" w:rsidP="00563E27">
            <w:pPr>
              <w:tabs>
                <w:tab w:val="left" w:pos="12758"/>
              </w:tabs>
              <w:spacing w:before="60" w:after="60" w:line="240" w:lineRule="auto"/>
              <w:jc w:val="both"/>
              <w:rPr>
                <w:rFonts w:cs="Times New Roman"/>
                <w:i/>
                <w:kern w:val="24"/>
                <w:sz w:val="28"/>
                <w:szCs w:val="28"/>
              </w:rPr>
            </w:pPr>
            <w:r w:rsidRPr="00201CC7">
              <w:rPr>
                <w:rFonts w:cs="Times New Roman"/>
                <w:i/>
                <w:sz w:val="28"/>
                <w:szCs w:val="28"/>
              </w:rPr>
              <w:t>Nhận thức sinh học</w:t>
            </w:r>
          </w:p>
        </w:tc>
        <w:tc>
          <w:tcPr>
            <w:tcW w:w="5670" w:type="dxa"/>
            <w:shd w:val="clear" w:color="auto" w:fill="auto"/>
            <w:vAlign w:val="center"/>
          </w:tcPr>
          <w:p w14:paraId="64A3A1ED" w14:textId="23AD2B50" w:rsidR="00E6591E" w:rsidRPr="00201CC7" w:rsidRDefault="000E6F07" w:rsidP="00E6591E">
            <w:pPr>
              <w:spacing w:after="0" w:line="180" w:lineRule="atLeast"/>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Nêu được khái niệm dinh dưỡng ở thực vật</w:t>
            </w:r>
            <w:r w:rsidR="00C94B52" w:rsidRPr="00201CC7">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 xml:space="preserve">vai trò của nước trong cây </w:t>
            </w:r>
          </w:p>
        </w:tc>
        <w:tc>
          <w:tcPr>
            <w:tcW w:w="1440" w:type="dxa"/>
            <w:shd w:val="clear" w:color="auto" w:fill="auto"/>
            <w:vAlign w:val="center"/>
          </w:tcPr>
          <w:p w14:paraId="7487E2A7" w14:textId="2BEEB7C0"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1.1.1</w:t>
            </w:r>
          </w:p>
        </w:tc>
      </w:tr>
      <w:tr w:rsidR="00E6591E" w:rsidRPr="00201CC7" w14:paraId="677B20C2" w14:textId="77777777" w:rsidTr="00201CC7">
        <w:tc>
          <w:tcPr>
            <w:tcW w:w="2070" w:type="dxa"/>
            <w:vMerge/>
            <w:shd w:val="clear" w:color="auto" w:fill="auto"/>
            <w:vAlign w:val="center"/>
          </w:tcPr>
          <w:p w14:paraId="08873E21"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4767270B" w14:textId="233DD194" w:rsidR="00E6591E" w:rsidRPr="00201CC7" w:rsidRDefault="00E6591E" w:rsidP="00563E27">
            <w:pPr>
              <w:tabs>
                <w:tab w:val="left" w:pos="12758"/>
              </w:tabs>
              <w:spacing w:before="60" w:after="60" w:line="240" w:lineRule="auto"/>
              <w:jc w:val="both"/>
              <w:rPr>
                <w:rFonts w:cs="Times New Roman"/>
                <w:kern w:val="24"/>
                <w:sz w:val="28"/>
                <w:szCs w:val="28"/>
              </w:rPr>
            </w:pPr>
            <w:r w:rsidRPr="00201CC7">
              <w:rPr>
                <w:rFonts w:eastAsia="Times New Roman" w:cs="Times New Roman"/>
                <w:color w:val="000000"/>
                <w:sz w:val="28"/>
                <w:szCs w:val="28"/>
                <w:lang w:eastAsia="vi-VN"/>
              </w:rPr>
              <w:t>-</w:t>
            </w:r>
            <w:r w:rsidRPr="00201CC7">
              <w:rPr>
                <w:rFonts w:eastAsia="Times New Roman" w:cs="Times New Roman"/>
                <w:color w:val="000000"/>
                <w:sz w:val="28"/>
                <w:szCs w:val="28"/>
                <w:lang w:val="vi-VN" w:eastAsia="vi-VN"/>
              </w:rPr>
              <w:t xml:space="preserve"> </w:t>
            </w:r>
            <w:r w:rsidRPr="00201CC7">
              <w:rPr>
                <w:rFonts w:eastAsia="Times New Roman" w:cs="Times New Roman"/>
                <w:color w:val="000000"/>
                <w:sz w:val="28"/>
                <w:szCs w:val="28"/>
                <w:lang w:eastAsia="vi-VN"/>
              </w:rPr>
              <w:t>Nêu được v</w:t>
            </w:r>
            <w:r w:rsidRPr="00201CC7">
              <w:rPr>
                <w:rFonts w:eastAsia="Times New Roman" w:cs="Times New Roman"/>
                <w:color w:val="000000"/>
                <w:sz w:val="28"/>
                <w:szCs w:val="28"/>
                <w:lang w:val="vi-VN" w:eastAsia="vi-VN"/>
              </w:rPr>
              <w:t>ai trò  sinh lí của một số nguyên tố khoáng đối với thực vật. Quan sát và nhận biết được một số biểu hiện của cây do thiếu khoáng.  </w:t>
            </w:r>
          </w:p>
        </w:tc>
        <w:tc>
          <w:tcPr>
            <w:tcW w:w="1440" w:type="dxa"/>
            <w:shd w:val="clear" w:color="auto" w:fill="auto"/>
            <w:vAlign w:val="center"/>
          </w:tcPr>
          <w:p w14:paraId="5B51AD88" w14:textId="7A13F1DB"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1.1.2</w:t>
            </w:r>
          </w:p>
        </w:tc>
      </w:tr>
      <w:tr w:rsidR="00E6591E" w:rsidRPr="00201CC7" w14:paraId="426ED536" w14:textId="77777777" w:rsidTr="00201CC7">
        <w:tc>
          <w:tcPr>
            <w:tcW w:w="2070" w:type="dxa"/>
            <w:vMerge/>
            <w:shd w:val="clear" w:color="auto" w:fill="auto"/>
            <w:vAlign w:val="center"/>
          </w:tcPr>
          <w:p w14:paraId="7E9AE70B"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179E9A6B" w14:textId="46367F96" w:rsidR="00E6591E" w:rsidRPr="00201CC7" w:rsidRDefault="00E6591E" w:rsidP="00563E27">
            <w:pPr>
              <w:tabs>
                <w:tab w:val="left" w:pos="12758"/>
              </w:tabs>
              <w:spacing w:before="60" w:after="60" w:line="240" w:lineRule="auto"/>
              <w:jc w:val="both"/>
              <w:rPr>
                <w:rFonts w:eastAsia="Times New Roman" w:cs="Times New Roman"/>
                <w:color w:val="000000"/>
                <w:sz w:val="28"/>
                <w:szCs w:val="28"/>
                <w:lang w:eastAsia="vi-VN"/>
              </w:rPr>
            </w:pPr>
            <w:r w:rsidRPr="00201CC7">
              <w:rPr>
                <w:rFonts w:eastAsia="Times New Roman" w:cs="Times New Roman"/>
                <w:color w:val="000000"/>
                <w:sz w:val="28"/>
                <w:szCs w:val="28"/>
                <w:lang w:eastAsia="vi-VN"/>
              </w:rPr>
              <w:t xml:space="preserve">- </w:t>
            </w:r>
            <w:r w:rsidRPr="00201CC7">
              <w:rPr>
                <w:rFonts w:eastAsia="Times New Roman" w:cs="Times New Roman"/>
                <w:color w:val="000000"/>
                <w:sz w:val="28"/>
                <w:szCs w:val="28"/>
                <w:lang w:val="vi-VN" w:eastAsia="vi-VN"/>
              </w:rPr>
              <w:t>Trình bày được cơ chế hấp thụ nước và khoáng ở tế bào lông hút của rễ.  </w:t>
            </w:r>
          </w:p>
        </w:tc>
        <w:tc>
          <w:tcPr>
            <w:tcW w:w="1440" w:type="dxa"/>
            <w:shd w:val="clear" w:color="auto" w:fill="auto"/>
            <w:vAlign w:val="center"/>
          </w:tcPr>
          <w:p w14:paraId="3A96B371" w14:textId="30AD3338"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1.2.1</w:t>
            </w:r>
          </w:p>
        </w:tc>
      </w:tr>
      <w:tr w:rsidR="00E6591E" w:rsidRPr="00201CC7" w14:paraId="49D3DCDA" w14:textId="77777777" w:rsidTr="00201CC7">
        <w:tc>
          <w:tcPr>
            <w:tcW w:w="2070" w:type="dxa"/>
            <w:vMerge/>
            <w:shd w:val="clear" w:color="auto" w:fill="auto"/>
            <w:vAlign w:val="center"/>
          </w:tcPr>
          <w:p w14:paraId="178C7F1D"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03F54951" w14:textId="6C44173F" w:rsidR="00E6591E" w:rsidRPr="00201CC7" w:rsidRDefault="000E6F07" w:rsidP="00563E27">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C94B52" w:rsidRPr="00201CC7">
              <w:rPr>
                <w:rFonts w:eastAsia="Times New Roman" w:cs="Times New Roman"/>
                <w:color w:val="000000"/>
                <w:sz w:val="28"/>
                <w:szCs w:val="28"/>
                <w:lang w:eastAsia="vi-VN"/>
              </w:rPr>
              <w:t>Nêu</w:t>
            </w:r>
            <w:r w:rsidR="00E6591E" w:rsidRPr="00201CC7">
              <w:rPr>
                <w:rFonts w:eastAsia="Times New Roman" w:cs="Times New Roman"/>
                <w:color w:val="000000"/>
                <w:sz w:val="28"/>
                <w:szCs w:val="28"/>
                <w:lang w:val="vi-VN" w:eastAsia="vi-VN"/>
              </w:rPr>
              <w:t xml:space="preserve"> được sự vận chuyển các chất trong cây theo hai dòng: dòng mạch gỗ và dòng mạch rây. </w:t>
            </w:r>
            <w:r w:rsidR="00C94B52" w:rsidRPr="00201CC7">
              <w:rPr>
                <w:rFonts w:eastAsia="Times New Roman" w:cs="Times New Roman"/>
                <w:color w:val="000000"/>
                <w:sz w:val="28"/>
                <w:szCs w:val="28"/>
                <w:lang w:eastAsia="vi-VN"/>
              </w:rPr>
              <w:t>Nêu</w:t>
            </w:r>
            <w:r w:rsidR="00E6591E" w:rsidRPr="00201CC7">
              <w:rPr>
                <w:rFonts w:eastAsia="Times New Roman" w:cs="Times New Roman"/>
                <w:color w:val="000000"/>
                <w:sz w:val="28"/>
                <w:szCs w:val="28"/>
                <w:lang w:val="vi-VN" w:eastAsia="vi-VN"/>
              </w:rPr>
              <w:t xml:space="preserve"> được sự vận chuyển các chất hữu cơ trong mạch rây cung cấp cho các hoạt động sống của cây và dự trữ trong cây. </w:t>
            </w:r>
          </w:p>
        </w:tc>
        <w:tc>
          <w:tcPr>
            <w:tcW w:w="1440" w:type="dxa"/>
            <w:shd w:val="clear" w:color="auto" w:fill="auto"/>
            <w:vAlign w:val="center"/>
          </w:tcPr>
          <w:p w14:paraId="3ABAC3BB" w14:textId="77777777" w:rsidR="00E6591E" w:rsidRPr="00201CC7" w:rsidRDefault="00E6591E" w:rsidP="00563E27">
            <w:pPr>
              <w:tabs>
                <w:tab w:val="left" w:pos="12758"/>
              </w:tabs>
              <w:spacing w:before="60" w:after="60" w:line="240" w:lineRule="auto"/>
              <w:jc w:val="center"/>
              <w:rPr>
                <w:rFonts w:cs="Times New Roman"/>
                <w:kern w:val="24"/>
                <w:sz w:val="28"/>
                <w:szCs w:val="28"/>
              </w:rPr>
            </w:pPr>
          </w:p>
          <w:p w14:paraId="740A4A5E" w14:textId="6A8B20D9"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w:t>
            </w:r>
            <w:r w:rsidR="00C94B52" w:rsidRPr="00201CC7">
              <w:rPr>
                <w:rFonts w:cs="Times New Roman"/>
                <w:kern w:val="24"/>
                <w:sz w:val="28"/>
                <w:szCs w:val="28"/>
              </w:rPr>
              <w:t>1</w:t>
            </w:r>
            <w:r w:rsidRPr="00201CC7">
              <w:rPr>
                <w:rFonts w:cs="Times New Roman"/>
                <w:kern w:val="24"/>
                <w:sz w:val="28"/>
                <w:szCs w:val="28"/>
              </w:rPr>
              <w:t>.</w:t>
            </w:r>
            <w:r w:rsidR="00C94B52" w:rsidRPr="00201CC7">
              <w:rPr>
                <w:rFonts w:cs="Times New Roman"/>
                <w:kern w:val="24"/>
                <w:sz w:val="28"/>
                <w:szCs w:val="28"/>
              </w:rPr>
              <w:t>3</w:t>
            </w:r>
          </w:p>
        </w:tc>
      </w:tr>
      <w:tr w:rsidR="00C94B52" w:rsidRPr="00201CC7" w14:paraId="7D3F553C" w14:textId="77777777" w:rsidTr="00201CC7">
        <w:tc>
          <w:tcPr>
            <w:tcW w:w="2070" w:type="dxa"/>
            <w:vMerge/>
            <w:shd w:val="clear" w:color="auto" w:fill="auto"/>
            <w:vAlign w:val="center"/>
          </w:tcPr>
          <w:p w14:paraId="1A6461AE" w14:textId="77777777" w:rsidR="00C94B52" w:rsidRPr="00201CC7" w:rsidRDefault="00C94B52"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18040B1B" w14:textId="6B6F3367" w:rsidR="00C94B52" w:rsidRPr="00201CC7" w:rsidRDefault="00C94B52" w:rsidP="00563E27">
            <w:pPr>
              <w:tabs>
                <w:tab w:val="left" w:pos="12758"/>
              </w:tabs>
              <w:spacing w:before="60" w:after="60" w:line="240" w:lineRule="auto"/>
              <w:jc w:val="both"/>
              <w:rPr>
                <w:rFonts w:eastAsia="Times New Roman" w:cs="Times New Roman"/>
                <w:color w:val="000000"/>
                <w:sz w:val="28"/>
                <w:szCs w:val="28"/>
                <w:lang w:val="vi-VN" w:eastAsia="vi-VN"/>
              </w:rPr>
            </w:pPr>
            <w:r w:rsidRPr="00201CC7">
              <w:rPr>
                <w:rFonts w:eastAsia="Times New Roman" w:cs="Times New Roman"/>
                <w:color w:val="000000"/>
                <w:sz w:val="28"/>
                <w:szCs w:val="28"/>
                <w:lang w:val="vi-VN" w:eastAsia="vi-VN"/>
              </w:rPr>
              <w:t>- Trình bày được động lực vận chuyển nước và khoáng trong cây.  </w:t>
            </w:r>
          </w:p>
        </w:tc>
        <w:tc>
          <w:tcPr>
            <w:tcW w:w="1440" w:type="dxa"/>
            <w:shd w:val="clear" w:color="auto" w:fill="auto"/>
            <w:vAlign w:val="center"/>
          </w:tcPr>
          <w:p w14:paraId="6E2ADBCE" w14:textId="511323F4" w:rsidR="00C94B52" w:rsidRPr="00201CC7" w:rsidRDefault="00C94B52"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1.2.2</w:t>
            </w:r>
          </w:p>
        </w:tc>
      </w:tr>
      <w:tr w:rsidR="00E6591E" w:rsidRPr="00201CC7" w14:paraId="4D7E6C02" w14:textId="77777777" w:rsidTr="00201CC7">
        <w:tc>
          <w:tcPr>
            <w:tcW w:w="2070" w:type="dxa"/>
            <w:vMerge/>
            <w:shd w:val="clear" w:color="auto" w:fill="auto"/>
            <w:vAlign w:val="center"/>
          </w:tcPr>
          <w:p w14:paraId="56F985C0"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3D8D0DA9" w14:textId="2F122602" w:rsidR="00E6591E" w:rsidRPr="00201CC7" w:rsidRDefault="000E6F07" w:rsidP="00563E27">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Trình bày được cơ chế đóng, mở khí khổng thực hiện chức năng điều tiết quá trình thoát hơi nước.  Giải thích được vai trò quan trọng của sự thoát hơi nước đối với đời sống của cây. </w:t>
            </w:r>
          </w:p>
        </w:tc>
        <w:tc>
          <w:tcPr>
            <w:tcW w:w="1440" w:type="dxa"/>
            <w:shd w:val="clear" w:color="auto" w:fill="auto"/>
            <w:vAlign w:val="center"/>
          </w:tcPr>
          <w:p w14:paraId="6751F059" w14:textId="519DB740"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1.2.3</w:t>
            </w:r>
          </w:p>
        </w:tc>
      </w:tr>
      <w:tr w:rsidR="00E6591E" w:rsidRPr="00201CC7" w14:paraId="18EEC8C2" w14:textId="77777777" w:rsidTr="00201CC7">
        <w:tc>
          <w:tcPr>
            <w:tcW w:w="2070" w:type="dxa"/>
            <w:vMerge/>
            <w:shd w:val="clear" w:color="auto" w:fill="auto"/>
            <w:vAlign w:val="center"/>
          </w:tcPr>
          <w:p w14:paraId="0FF772ED"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23009909" w14:textId="5ED17093" w:rsidR="00E6591E" w:rsidRPr="00201CC7" w:rsidRDefault="000E6F07" w:rsidP="00563E27">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C94B52" w:rsidRPr="00201CC7">
              <w:rPr>
                <w:rFonts w:eastAsia="Times New Roman" w:cs="Times New Roman"/>
                <w:color w:val="000000"/>
                <w:sz w:val="28"/>
                <w:szCs w:val="28"/>
                <w:lang w:val="vi-VN" w:eastAsia="vi-VN"/>
              </w:rPr>
              <w:t>Trình bày</w:t>
            </w:r>
            <w:r w:rsidR="00E6591E" w:rsidRPr="00201CC7">
              <w:rPr>
                <w:rFonts w:eastAsia="Times New Roman" w:cs="Times New Roman"/>
                <w:color w:val="000000"/>
                <w:sz w:val="28"/>
                <w:szCs w:val="28"/>
                <w:lang w:val="vi-VN" w:eastAsia="vi-VN"/>
              </w:rPr>
              <w:t xml:space="preserve"> được các nguồn cung cấp nitrogen cho cây. Trình bày được quá trình hấp thụ và biến đổi  nitrate và ammonium ở thực vật.  </w:t>
            </w:r>
          </w:p>
        </w:tc>
        <w:tc>
          <w:tcPr>
            <w:tcW w:w="1440" w:type="dxa"/>
            <w:shd w:val="clear" w:color="auto" w:fill="auto"/>
            <w:vAlign w:val="center"/>
          </w:tcPr>
          <w:p w14:paraId="68FBA4D1" w14:textId="203DDDE1"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w:t>
            </w:r>
            <w:r w:rsidR="00B83F29" w:rsidRPr="00201CC7">
              <w:rPr>
                <w:rFonts w:cs="Times New Roman"/>
                <w:kern w:val="24"/>
                <w:sz w:val="28"/>
                <w:szCs w:val="28"/>
              </w:rPr>
              <w:t>2.4</w:t>
            </w:r>
          </w:p>
        </w:tc>
      </w:tr>
      <w:tr w:rsidR="00E6591E" w:rsidRPr="00201CC7" w14:paraId="0B1ABD86" w14:textId="77777777" w:rsidTr="00201CC7">
        <w:tc>
          <w:tcPr>
            <w:tcW w:w="2070" w:type="dxa"/>
            <w:vMerge/>
            <w:shd w:val="clear" w:color="auto" w:fill="auto"/>
            <w:vAlign w:val="center"/>
          </w:tcPr>
          <w:p w14:paraId="48A1A9ED" w14:textId="77777777" w:rsidR="00E6591E" w:rsidRPr="00201CC7" w:rsidRDefault="00E6591E"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7D00BC0A" w14:textId="22F8ECEA" w:rsidR="00E6591E" w:rsidRPr="00201CC7" w:rsidRDefault="000E6F07" w:rsidP="00C94B52">
            <w:pPr>
              <w:tabs>
                <w:tab w:val="left" w:pos="12758"/>
              </w:tabs>
              <w:spacing w:before="60" w:after="60" w:line="240" w:lineRule="auto"/>
              <w:jc w:val="both"/>
              <w:rPr>
                <w:rFonts w:eastAsia="Times New Roman" w:cs="Times New Roman"/>
                <w:color w:val="000000"/>
                <w:sz w:val="28"/>
                <w:szCs w:val="28"/>
                <w:lang w:eastAsia="vi-VN"/>
              </w:rPr>
            </w:pPr>
            <w:r>
              <w:rPr>
                <w:rFonts w:eastAsia="Times New Roman" w:cs="Times New Roman"/>
                <w:color w:val="000000"/>
                <w:sz w:val="28"/>
                <w:szCs w:val="28"/>
                <w:lang w:eastAsia="vi-VN"/>
              </w:rPr>
              <w:t xml:space="preserve">- </w:t>
            </w:r>
            <w:r w:rsidR="00E6591E" w:rsidRPr="00201CC7">
              <w:rPr>
                <w:rFonts w:eastAsia="Times New Roman" w:cs="Times New Roman"/>
                <w:color w:val="000000"/>
                <w:sz w:val="28"/>
                <w:szCs w:val="28"/>
                <w:lang w:val="vi-VN" w:eastAsia="vi-VN"/>
              </w:rPr>
              <w:t>Phân tích được một số nhân tố ảnh hưởng đến trao đổi nước ở thực vật. Phân tích được vai  trò của phân bón đối với năng suất cây trồng. </w:t>
            </w:r>
          </w:p>
        </w:tc>
        <w:tc>
          <w:tcPr>
            <w:tcW w:w="1440" w:type="dxa"/>
            <w:shd w:val="clear" w:color="auto" w:fill="auto"/>
            <w:vAlign w:val="center"/>
          </w:tcPr>
          <w:p w14:paraId="203ACEC2" w14:textId="1F867CC3" w:rsidR="00E6591E" w:rsidRPr="00201CC7" w:rsidRDefault="00E6591E"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1.4</w:t>
            </w:r>
          </w:p>
        </w:tc>
      </w:tr>
      <w:tr w:rsidR="00C94B52" w:rsidRPr="00201CC7" w14:paraId="0D24948A" w14:textId="77777777" w:rsidTr="00201CC7">
        <w:tc>
          <w:tcPr>
            <w:tcW w:w="2070" w:type="dxa"/>
            <w:shd w:val="clear" w:color="auto" w:fill="auto"/>
            <w:vAlign w:val="center"/>
          </w:tcPr>
          <w:p w14:paraId="3D240E51" w14:textId="77777777" w:rsidR="00C94B52" w:rsidRPr="00201CC7" w:rsidRDefault="00C94B52"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2B45FDD6" w14:textId="55B6BCA3" w:rsidR="00C94B52" w:rsidRPr="00201CC7" w:rsidRDefault="00C94B52" w:rsidP="00E6591E">
            <w:pPr>
              <w:tabs>
                <w:tab w:val="left" w:pos="12758"/>
              </w:tabs>
              <w:spacing w:before="60" w:after="60" w:line="240" w:lineRule="auto"/>
              <w:jc w:val="both"/>
              <w:rPr>
                <w:rFonts w:eastAsia="Times New Roman" w:cs="Times New Roman"/>
                <w:color w:val="000000"/>
                <w:sz w:val="28"/>
                <w:szCs w:val="28"/>
                <w:lang w:val="vi-VN" w:eastAsia="vi-VN"/>
              </w:rPr>
            </w:pPr>
            <w:r w:rsidRPr="00201CC7">
              <w:rPr>
                <w:rFonts w:eastAsia="Times New Roman" w:cs="Times New Roman"/>
                <w:color w:val="000000"/>
                <w:sz w:val="28"/>
                <w:szCs w:val="28"/>
                <w:lang w:eastAsia="vi-VN"/>
              </w:rPr>
              <w:t xml:space="preserve">- </w:t>
            </w:r>
            <w:r w:rsidRPr="00201CC7">
              <w:rPr>
                <w:rFonts w:eastAsia="Times New Roman" w:cs="Times New Roman"/>
                <w:color w:val="000000"/>
                <w:sz w:val="28"/>
                <w:szCs w:val="28"/>
                <w:lang w:val="vi-VN" w:eastAsia="vi-VN"/>
              </w:rPr>
              <w:t>Trình bày được các nhân  tố ảnh hưởng đến quá trình dinh dưỡng khoáng ở cây.</w:t>
            </w:r>
          </w:p>
        </w:tc>
        <w:tc>
          <w:tcPr>
            <w:tcW w:w="1440" w:type="dxa"/>
            <w:shd w:val="clear" w:color="auto" w:fill="auto"/>
            <w:vAlign w:val="center"/>
          </w:tcPr>
          <w:p w14:paraId="3727CE5D" w14:textId="447862B1" w:rsidR="00C94B52" w:rsidRPr="00201CC7" w:rsidRDefault="00B83F29"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1.2.5</w:t>
            </w:r>
          </w:p>
        </w:tc>
      </w:tr>
      <w:tr w:rsidR="00C94B52" w:rsidRPr="00201CC7" w14:paraId="61AD4DF8" w14:textId="77777777" w:rsidTr="00201CC7">
        <w:tc>
          <w:tcPr>
            <w:tcW w:w="2070" w:type="dxa"/>
            <w:shd w:val="clear" w:color="auto" w:fill="auto"/>
            <w:vAlign w:val="center"/>
          </w:tcPr>
          <w:p w14:paraId="311E8DFA" w14:textId="77777777" w:rsidR="00C94B52" w:rsidRPr="00201CC7" w:rsidRDefault="00C94B52" w:rsidP="00563E27">
            <w:pPr>
              <w:tabs>
                <w:tab w:val="left" w:pos="12758"/>
              </w:tabs>
              <w:spacing w:before="60" w:after="60" w:line="240" w:lineRule="auto"/>
              <w:jc w:val="both"/>
              <w:rPr>
                <w:rFonts w:cs="Times New Roman"/>
                <w:i/>
                <w:kern w:val="24"/>
                <w:sz w:val="28"/>
                <w:szCs w:val="28"/>
              </w:rPr>
            </w:pPr>
          </w:p>
        </w:tc>
        <w:tc>
          <w:tcPr>
            <w:tcW w:w="5670" w:type="dxa"/>
            <w:shd w:val="clear" w:color="auto" w:fill="auto"/>
            <w:vAlign w:val="center"/>
          </w:tcPr>
          <w:p w14:paraId="7C398802" w14:textId="2CA7B5E4" w:rsidR="00C94B52" w:rsidRPr="00201CC7" w:rsidRDefault="00C94B52" w:rsidP="00E6591E">
            <w:pPr>
              <w:tabs>
                <w:tab w:val="left" w:pos="12758"/>
              </w:tabs>
              <w:spacing w:before="60" w:after="60" w:line="240" w:lineRule="auto"/>
              <w:jc w:val="both"/>
              <w:rPr>
                <w:rFonts w:eastAsia="Times New Roman" w:cs="Times New Roman"/>
                <w:color w:val="000000"/>
                <w:sz w:val="28"/>
                <w:szCs w:val="28"/>
                <w:lang w:val="vi-VN" w:eastAsia="vi-VN"/>
              </w:rPr>
            </w:pPr>
            <w:r w:rsidRPr="00201CC7">
              <w:rPr>
                <w:rFonts w:eastAsia="Times New Roman" w:cs="Times New Roman"/>
                <w:color w:val="000000"/>
                <w:sz w:val="28"/>
                <w:szCs w:val="28"/>
                <w:lang w:eastAsia="vi-VN"/>
              </w:rPr>
              <w:t xml:space="preserve">- </w:t>
            </w:r>
            <w:r w:rsidRPr="00201CC7">
              <w:rPr>
                <w:rFonts w:eastAsia="Times New Roman" w:cs="Times New Roman"/>
                <w:color w:val="000000"/>
                <w:sz w:val="28"/>
                <w:szCs w:val="28"/>
                <w:lang w:val="vi-VN" w:eastAsia="vi-VN"/>
              </w:rPr>
              <w:t>Giải  thích được sự cân bằng nước và việc tưới tiêu hợp lí.</w:t>
            </w:r>
          </w:p>
        </w:tc>
        <w:tc>
          <w:tcPr>
            <w:tcW w:w="1440" w:type="dxa"/>
            <w:shd w:val="clear" w:color="auto" w:fill="auto"/>
            <w:vAlign w:val="center"/>
          </w:tcPr>
          <w:p w14:paraId="4623ACE9" w14:textId="1C0A40F0" w:rsidR="00C94B52" w:rsidRPr="00201CC7" w:rsidRDefault="00B83F29" w:rsidP="00563E2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1.6</w:t>
            </w:r>
          </w:p>
        </w:tc>
      </w:tr>
      <w:tr w:rsidR="000D1D99" w:rsidRPr="00201CC7" w14:paraId="0341ADC2" w14:textId="77777777" w:rsidTr="00201CC7">
        <w:trPr>
          <w:trHeight w:val="1017"/>
        </w:trPr>
        <w:tc>
          <w:tcPr>
            <w:tcW w:w="2070" w:type="dxa"/>
            <w:shd w:val="clear" w:color="auto" w:fill="auto"/>
            <w:vAlign w:val="center"/>
          </w:tcPr>
          <w:p w14:paraId="79A490F5" w14:textId="6F931E74" w:rsidR="000D1D99" w:rsidRPr="00201CC7" w:rsidRDefault="000D1D99" w:rsidP="00563E27">
            <w:pPr>
              <w:tabs>
                <w:tab w:val="left" w:pos="12758"/>
              </w:tabs>
              <w:spacing w:before="60" w:after="60" w:line="240" w:lineRule="auto"/>
              <w:jc w:val="both"/>
              <w:rPr>
                <w:rFonts w:cs="Times New Roman"/>
                <w:i/>
                <w:kern w:val="24"/>
                <w:sz w:val="28"/>
                <w:szCs w:val="28"/>
              </w:rPr>
            </w:pPr>
            <w:r w:rsidRPr="00201CC7">
              <w:rPr>
                <w:rFonts w:cs="Times New Roman"/>
                <w:i/>
                <w:sz w:val="28"/>
                <w:szCs w:val="28"/>
              </w:rPr>
              <w:t>Tìm hiểu thế giới sống</w:t>
            </w:r>
          </w:p>
        </w:tc>
        <w:tc>
          <w:tcPr>
            <w:tcW w:w="5670" w:type="dxa"/>
            <w:shd w:val="clear" w:color="auto" w:fill="auto"/>
            <w:vAlign w:val="center"/>
          </w:tcPr>
          <w:p w14:paraId="395A0915" w14:textId="0548FE61" w:rsidR="000D1D99" w:rsidRPr="00201CC7" w:rsidRDefault="00B83F29" w:rsidP="00563E27">
            <w:pPr>
              <w:tabs>
                <w:tab w:val="left" w:pos="12758"/>
              </w:tabs>
              <w:spacing w:before="60" w:after="60" w:line="240" w:lineRule="auto"/>
              <w:jc w:val="both"/>
              <w:rPr>
                <w:rFonts w:cs="Times New Roman"/>
                <w:kern w:val="24"/>
                <w:sz w:val="28"/>
                <w:szCs w:val="28"/>
              </w:rPr>
            </w:pPr>
            <w:r w:rsidRPr="00201CC7">
              <w:rPr>
                <w:rFonts w:cs="Times New Roman"/>
                <w:kern w:val="24"/>
                <w:sz w:val="28"/>
                <w:szCs w:val="28"/>
              </w:rPr>
              <w:t>Phân tích và nhận biết</w:t>
            </w:r>
            <w:r w:rsidR="000D1D99" w:rsidRPr="00201CC7">
              <w:rPr>
                <w:rFonts w:cs="Times New Roman"/>
                <w:kern w:val="24"/>
                <w:sz w:val="28"/>
                <w:szCs w:val="28"/>
                <w:lang w:val="vi-VN"/>
              </w:rPr>
              <w:t xml:space="preserve"> được nhu cầu nước ở các giai đoạn sinh trưởng của cây, biểu hiện của  cây thiếu nước, thiếu các nguyên tố khoáng. </w:t>
            </w:r>
          </w:p>
        </w:tc>
        <w:tc>
          <w:tcPr>
            <w:tcW w:w="1440" w:type="dxa"/>
            <w:shd w:val="clear" w:color="auto" w:fill="auto"/>
            <w:vAlign w:val="center"/>
          </w:tcPr>
          <w:p w14:paraId="4E1B2AB1" w14:textId="21507844"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2.1</w:t>
            </w:r>
          </w:p>
        </w:tc>
      </w:tr>
      <w:tr w:rsidR="000D1D99" w:rsidRPr="00201CC7" w14:paraId="7C283269" w14:textId="77777777" w:rsidTr="00201CC7">
        <w:trPr>
          <w:trHeight w:val="1675"/>
        </w:trPr>
        <w:tc>
          <w:tcPr>
            <w:tcW w:w="2070" w:type="dxa"/>
            <w:shd w:val="clear" w:color="auto" w:fill="auto"/>
            <w:vAlign w:val="center"/>
          </w:tcPr>
          <w:p w14:paraId="7A04433F" w14:textId="77777777" w:rsidR="000D1D99" w:rsidRPr="00201CC7" w:rsidRDefault="000D1D99" w:rsidP="00563E27">
            <w:pPr>
              <w:tabs>
                <w:tab w:val="left" w:pos="12758"/>
              </w:tabs>
              <w:spacing w:before="60" w:after="60" w:line="240" w:lineRule="auto"/>
              <w:jc w:val="both"/>
              <w:rPr>
                <w:rFonts w:cs="Times New Roman"/>
                <w:i/>
                <w:sz w:val="28"/>
                <w:szCs w:val="28"/>
              </w:rPr>
            </w:pPr>
            <w:r w:rsidRPr="00201CC7">
              <w:rPr>
                <w:rFonts w:cs="Times New Roman"/>
                <w:i/>
                <w:sz w:val="28"/>
                <w:szCs w:val="28"/>
              </w:rPr>
              <w:t>Vận dụng kiến thức,</w:t>
            </w:r>
          </w:p>
          <w:p w14:paraId="733B1E13" w14:textId="1094B283" w:rsidR="000D1D99" w:rsidRPr="00201CC7" w:rsidRDefault="000D1D99" w:rsidP="00563E27">
            <w:pPr>
              <w:tabs>
                <w:tab w:val="left" w:pos="12758"/>
              </w:tabs>
              <w:spacing w:before="60" w:after="60" w:line="240" w:lineRule="auto"/>
              <w:jc w:val="both"/>
              <w:rPr>
                <w:rFonts w:cs="Times New Roman"/>
                <w:i/>
                <w:kern w:val="24"/>
                <w:sz w:val="28"/>
                <w:szCs w:val="28"/>
              </w:rPr>
            </w:pPr>
            <w:r w:rsidRPr="00201CC7">
              <w:rPr>
                <w:rFonts w:cs="Times New Roman"/>
                <w:i/>
                <w:sz w:val="28"/>
                <w:szCs w:val="28"/>
              </w:rPr>
              <w:t>kĩ năng đã học</w:t>
            </w:r>
          </w:p>
        </w:tc>
        <w:tc>
          <w:tcPr>
            <w:tcW w:w="5670" w:type="dxa"/>
            <w:shd w:val="clear" w:color="auto" w:fill="auto"/>
            <w:vAlign w:val="center"/>
          </w:tcPr>
          <w:p w14:paraId="216E82DD" w14:textId="42CA65EA" w:rsidR="000D1D99" w:rsidRPr="00201CC7" w:rsidRDefault="000D1D99" w:rsidP="000D1D99">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rPr>
              <w:t xml:space="preserve">Ứng dụng kiến thức vào </w:t>
            </w:r>
            <w:r w:rsidR="00B83F29" w:rsidRPr="00201CC7">
              <w:rPr>
                <w:rFonts w:cs="Times New Roman"/>
                <w:kern w:val="24"/>
                <w:sz w:val="28"/>
                <w:szCs w:val="28"/>
              </w:rPr>
              <w:t xml:space="preserve">thực tiễn: Giải thích được sự cân bằng nước và </w:t>
            </w:r>
            <w:r w:rsidRPr="00201CC7">
              <w:rPr>
                <w:rFonts w:cs="Times New Roman"/>
                <w:kern w:val="24"/>
                <w:sz w:val="28"/>
                <w:szCs w:val="28"/>
              </w:rPr>
              <w:t>T</w:t>
            </w:r>
            <w:r w:rsidRPr="00201CC7">
              <w:rPr>
                <w:rFonts w:cs="Times New Roman"/>
                <w:kern w:val="24"/>
                <w:sz w:val="28"/>
                <w:szCs w:val="28"/>
                <w:lang w:val="vi-VN"/>
              </w:rPr>
              <w:t>ưới tiêu hợp lí cho cây trồng; sử dụng phân bón hợp lí để tăng năng suất cây trồng, nhận  biết cây thiếu các nguyên tố khoáng thông qua hình thái lá, thân. </w:t>
            </w:r>
          </w:p>
          <w:p w14:paraId="3DFDC027" w14:textId="74371C13" w:rsidR="000D1D99" w:rsidRPr="00201CC7" w:rsidRDefault="000D1D99" w:rsidP="00563E27">
            <w:pPr>
              <w:tabs>
                <w:tab w:val="left" w:pos="12758"/>
              </w:tabs>
              <w:spacing w:before="60" w:after="60" w:line="240" w:lineRule="auto"/>
              <w:jc w:val="both"/>
              <w:rPr>
                <w:rFonts w:cs="Times New Roman"/>
                <w:kern w:val="24"/>
                <w:sz w:val="28"/>
                <w:szCs w:val="28"/>
              </w:rPr>
            </w:pPr>
          </w:p>
        </w:tc>
        <w:tc>
          <w:tcPr>
            <w:tcW w:w="1440" w:type="dxa"/>
            <w:shd w:val="clear" w:color="auto" w:fill="auto"/>
            <w:vAlign w:val="center"/>
          </w:tcPr>
          <w:p w14:paraId="4AC17EBF" w14:textId="271C88DC" w:rsidR="000D1D99" w:rsidRPr="00201CC7" w:rsidRDefault="000D1D99" w:rsidP="00802B5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SH 3.1</w:t>
            </w:r>
          </w:p>
        </w:tc>
      </w:tr>
      <w:tr w:rsidR="00E56575" w:rsidRPr="00201CC7" w14:paraId="19F29C1B" w14:textId="77777777" w:rsidTr="00201CC7">
        <w:tc>
          <w:tcPr>
            <w:tcW w:w="9180" w:type="dxa"/>
            <w:gridSpan w:val="3"/>
            <w:shd w:val="clear" w:color="auto" w:fill="auto"/>
          </w:tcPr>
          <w:p w14:paraId="66A9C4DF" w14:textId="6E2017F3" w:rsidR="009C7A83" w:rsidRPr="00201CC7" w:rsidRDefault="00322B53" w:rsidP="00322B53">
            <w:pPr>
              <w:tabs>
                <w:tab w:val="left" w:pos="12758"/>
              </w:tabs>
              <w:spacing w:before="60" w:after="60" w:line="240" w:lineRule="auto"/>
              <w:ind w:firstLine="567"/>
              <w:jc w:val="both"/>
              <w:rPr>
                <w:rFonts w:cs="Times New Roman"/>
                <w:i/>
                <w:kern w:val="24"/>
                <w:sz w:val="28"/>
                <w:szCs w:val="28"/>
              </w:rPr>
            </w:pPr>
            <w:r w:rsidRPr="00201CC7">
              <w:rPr>
                <w:rFonts w:cs="Times New Roman"/>
                <w:b/>
                <w:i/>
                <w:kern w:val="24"/>
                <w:sz w:val="28"/>
                <w:szCs w:val="28"/>
              </w:rPr>
              <w:t>1.2. Năng lực chung</w:t>
            </w:r>
            <w:r w:rsidR="00740F71" w:rsidRPr="00201CC7">
              <w:rPr>
                <w:rFonts w:cs="Times New Roman"/>
                <w:i/>
                <w:kern w:val="24"/>
                <w:sz w:val="28"/>
                <w:szCs w:val="28"/>
              </w:rPr>
              <w:t xml:space="preserve"> </w:t>
            </w:r>
          </w:p>
        </w:tc>
      </w:tr>
      <w:tr w:rsidR="000D1D99" w:rsidRPr="00201CC7" w14:paraId="431E59B0" w14:textId="77777777" w:rsidTr="00201CC7">
        <w:tc>
          <w:tcPr>
            <w:tcW w:w="2070" w:type="dxa"/>
            <w:shd w:val="clear" w:color="auto" w:fill="auto"/>
          </w:tcPr>
          <w:p w14:paraId="0B5B87FC" w14:textId="1269EEAF" w:rsidR="000D1D99" w:rsidRPr="00201CC7" w:rsidRDefault="000D1D99" w:rsidP="000D1D99">
            <w:pPr>
              <w:tabs>
                <w:tab w:val="left" w:pos="12758"/>
              </w:tabs>
              <w:spacing w:before="60" w:after="60" w:line="240" w:lineRule="auto"/>
              <w:jc w:val="both"/>
              <w:rPr>
                <w:rFonts w:cs="Times New Roman"/>
                <w:i/>
                <w:iCs/>
                <w:kern w:val="24"/>
                <w:sz w:val="28"/>
                <w:szCs w:val="28"/>
              </w:rPr>
            </w:pPr>
            <w:r w:rsidRPr="00201CC7">
              <w:rPr>
                <w:rFonts w:cs="Times New Roman"/>
                <w:i/>
                <w:iCs/>
                <w:sz w:val="28"/>
                <w:szCs w:val="28"/>
              </w:rPr>
              <w:t>Giao tiếp và hợp tác</w:t>
            </w:r>
          </w:p>
        </w:tc>
        <w:tc>
          <w:tcPr>
            <w:tcW w:w="5670" w:type="dxa"/>
            <w:shd w:val="clear" w:color="auto" w:fill="auto"/>
            <w:vAlign w:val="center"/>
          </w:tcPr>
          <w:p w14:paraId="517C8FA9" w14:textId="7663792C" w:rsidR="000D1D99" w:rsidRPr="00201CC7" w:rsidRDefault="000D1D99" w:rsidP="00B36249">
            <w:pPr>
              <w:tabs>
                <w:tab w:val="left" w:pos="12758"/>
              </w:tabs>
              <w:spacing w:before="60" w:after="60" w:line="240" w:lineRule="auto"/>
              <w:rPr>
                <w:rFonts w:cs="Times New Roman"/>
                <w:kern w:val="24"/>
                <w:sz w:val="28"/>
                <w:szCs w:val="28"/>
              </w:rPr>
            </w:pPr>
            <w:r w:rsidRPr="00201CC7">
              <w:rPr>
                <w:rFonts w:cs="Times New Roman"/>
                <w:kern w:val="24"/>
                <w:sz w:val="28"/>
                <w:szCs w:val="28"/>
              </w:rPr>
              <w:t xml:space="preserve">- </w:t>
            </w:r>
            <w:r w:rsidR="00B36249" w:rsidRPr="00201CC7">
              <w:rPr>
                <w:rFonts w:cs="Times New Roman"/>
                <w:kern w:val="24"/>
                <w:sz w:val="28"/>
                <w:szCs w:val="28"/>
              </w:rPr>
              <w:t>Biết chủ động đề xuất mục đích hợp tác để giải quyết vấn đề do bản thân và những người khác đề xuất; biết lựa chọn hình thức làm việc nhóm với quy mô phù hợp với yêu cầu và nhiệm vụ</w:t>
            </w:r>
          </w:p>
        </w:tc>
        <w:tc>
          <w:tcPr>
            <w:tcW w:w="1440" w:type="dxa"/>
            <w:shd w:val="clear" w:color="auto" w:fill="auto"/>
            <w:vAlign w:val="center"/>
          </w:tcPr>
          <w:p w14:paraId="32A01A51" w14:textId="029939FD"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 xml:space="preserve">GTHT </w:t>
            </w:r>
            <w:r w:rsidR="00B36249" w:rsidRPr="00201CC7">
              <w:rPr>
                <w:rFonts w:cs="Times New Roman"/>
                <w:kern w:val="24"/>
                <w:sz w:val="28"/>
                <w:szCs w:val="28"/>
              </w:rPr>
              <w:t>3</w:t>
            </w:r>
          </w:p>
        </w:tc>
      </w:tr>
      <w:tr w:rsidR="000D1D99" w:rsidRPr="00201CC7" w14:paraId="208216D1" w14:textId="77777777" w:rsidTr="00201CC7">
        <w:tc>
          <w:tcPr>
            <w:tcW w:w="2070" w:type="dxa"/>
            <w:shd w:val="clear" w:color="auto" w:fill="auto"/>
          </w:tcPr>
          <w:p w14:paraId="7E637A9E" w14:textId="7F19CF29" w:rsidR="000D1D99" w:rsidRPr="00201CC7" w:rsidRDefault="000D1D99" w:rsidP="000D1D99">
            <w:pPr>
              <w:tabs>
                <w:tab w:val="left" w:pos="12758"/>
              </w:tabs>
              <w:spacing w:before="60" w:after="60" w:line="240" w:lineRule="auto"/>
              <w:jc w:val="both"/>
              <w:rPr>
                <w:rFonts w:cs="Times New Roman"/>
                <w:i/>
                <w:iCs/>
                <w:kern w:val="24"/>
                <w:sz w:val="28"/>
                <w:szCs w:val="28"/>
              </w:rPr>
            </w:pPr>
            <w:r w:rsidRPr="00201CC7">
              <w:rPr>
                <w:rFonts w:cs="Times New Roman"/>
                <w:i/>
                <w:iCs/>
                <w:sz w:val="28"/>
                <w:szCs w:val="28"/>
              </w:rPr>
              <w:t>Tự chủ và tự học</w:t>
            </w:r>
          </w:p>
        </w:tc>
        <w:tc>
          <w:tcPr>
            <w:tcW w:w="5670" w:type="dxa"/>
            <w:shd w:val="clear" w:color="auto" w:fill="auto"/>
            <w:vAlign w:val="center"/>
          </w:tcPr>
          <w:p w14:paraId="1EFAD23D" w14:textId="77777777" w:rsidR="000D1D99" w:rsidRPr="00201CC7" w:rsidRDefault="000D1D99" w:rsidP="000D1D99">
            <w:pPr>
              <w:tabs>
                <w:tab w:val="left" w:pos="12758"/>
              </w:tabs>
              <w:spacing w:before="60" w:after="60" w:line="240" w:lineRule="auto"/>
              <w:rPr>
                <w:rFonts w:cs="Times New Roman"/>
                <w:b/>
                <w:bCs/>
                <w:kern w:val="24"/>
                <w:sz w:val="28"/>
                <w:szCs w:val="28"/>
              </w:rPr>
            </w:pPr>
            <w:r w:rsidRPr="00201CC7">
              <w:rPr>
                <w:rFonts w:cs="Times New Roman"/>
                <w:kern w:val="24"/>
                <w:sz w:val="28"/>
                <w:szCs w:val="28"/>
              </w:rPr>
              <w:t>- Tích cực chủ động tìm kiếm tài liệu về trao đổi nước và khoáng ở thực vật</w:t>
            </w:r>
          </w:p>
          <w:p w14:paraId="4963FCC1" w14:textId="26A9D1E2"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kern w:val="24"/>
                <w:sz w:val="28"/>
                <w:szCs w:val="28"/>
              </w:rPr>
              <w:t>- Ghi chép đầy đủ và ngắn gọn thông tin dưới dạng sơ đồ tư duy thuận lợi cho việc ghi nhớ, sử dụng khi cần thiết</w:t>
            </w:r>
          </w:p>
        </w:tc>
        <w:tc>
          <w:tcPr>
            <w:tcW w:w="1440" w:type="dxa"/>
            <w:shd w:val="clear" w:color="auto" w:fill="auto"/>
            <w:vAlign w:val="center"/>
          </w:tcPr>
          <w:p w14:paraId="1BE44D9C" w14:textId="61160359"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 xml:space="preserve">TCTH </w:t>
            </w:r>
            <w:r w:rsidR="00B36249" w:rsidRPr="00201CC7">
              <w:rPr>
                <w:rFonts w:cs="Times New Roman"/>
                <w:kern w:val="24"/>
                <w:sz w:val="28"/>
                <w:szCs w:val="28"/>
              </w:rPr>
              <w:t>6.2</w:t>
            </w:r>
          </w:p>
        </w:tc>
      </w:tr>
      <w:tr w:rsidR="000D1D99" w:rsidRPr="00201CC7" w14:paraId="4798495D" w14:textId="77777777" w:rsidTr="00201CC7">
        <w:tc>
          <w:tcPr>
            <w:tcW w:w="2070" w:type="dxa"/>
            <w:shd w:val="clear" w:color="auto" w:fill="auto"/>
          </w:tcPr>
          <w:p w14:paraId="2CECFFEF" w14:textId="7844A1BB" w:rsidR="000D1D99" w:rsidRPr="000E6F07" w:rsidRDefault="000D1D99" w:rsidP="000D1D99">
            <w:pPr>
              <w:tabs>
                <w:tab w:val="left" w:pos="12758"/>
              </w:tabs>
              <w:spacing w:before="60" w:after="60" w:line="240" w:lineRule="auto"/>
              <w:jc w:val="both"/>
              <w:rPr>
                <w:rFonts w:cs="Times New Roman"/>
                <w:i/>
                <w:iCs/>
                <w:sz w:val="28"/>
                <w:szCs w:val="28"/>
              </w:rPr>
            </w:pPr>
            <w:r w:rsidRPr="000E6F07">
              <w:rPr>
                <w:rFonts w:cs="Times New Roman"/>
                <w:i/>
                <w:sz w:val="28"/>
                <w:szCs w:val="28"/>
              </w:rPr>
              <w:t>Giải quyết vấn đề và sáng tạo</w:t>
            </w:r>
          </w:p>
        </w:tc>
        <w:tc>
          <w:tcPr>
            <w:tcW w:w="5670" w:type="dxa"/>
            <w:shd w:val="clear" w:color="auto" w:fill="auto"/>
          </w:tcPr>
          <w:p w14:paraId="1B23498B" w14:textId="5BFE4474"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sz w:val="28"/>
                <w:szCs w:val="28"/>
                <w:lang w:val="vi-VN"/>
              </w:rPr>
              <w:t>Vận dụng kiến thức giải thích các vấn đề thực tiễn: vì sao thoát hơi  nước là tai họa tất yếu của cây, phân biệt nguyên tố đa lượng và vi lượng, vì sao cây ngập úng lâu  ngày sẽ bị chết, nhu cầu nước và phân bón khác nhau ở các giai đoạn sinh trưởng của cây trồng,…</w:t>
            </w:r>
          </w:p>
        </w:tc>
        <w:tc>
          <w:tcPr>
            <w:tcW w:w="1440" w:type="dxa"/>
            <w:shd w:val="clear" w:color="auto" w:fill="auto"/>
            <w:vAlign w:val="center"/>
          </w:tcPr>
          <w:p w14:paraId="33C92B8B" w14:textId="0ACA7828" w:rsidR="000D1D99" w:rsidRPr="00201CC7" w:rsidRDefault="000D1D99" w:rsidP="000D1D99">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 xml:space="preserve">VĐST </w:t>
            </w:r>
            <w:r w:rsidR="00B83F29" w:rsidRPr="00201CC7">
              <w:rPr>
                <w:rFonts w:cs="Times New Roman"/>
                <w:kern w:val="24"/>
                <w:sz w:val="28"/>
                <w:szCs w:val="28"/>
              </w:rPr>
              <w:t>2</w:t>
            </w:r>
          </w:p>
        </w:tc>
      </w:tr>
      <w:tr w:rsidR="007A616D" w:rsidRPr="00201CC7" w14:paraId="25DC6ECF" w14:textId="77777777" w:rsidTr="00201CC7">
        <w:tc>
          <w:tcPr>
            <w:tcW w:w="9180" w:type="dxa"/>
            <w:gridSpan w:val="3"/>
            <w:shd w:val="clear" w:color="auto" w:fill="auto"/>
          </w:tcPr>
          <w:p w14:paraId="13AE6EC6" w14:textId="2049F079" w:rsidR="007A616D" w:rsidRPr="00201CC7" w:rsidRDefault="006131B5" w:rsidP="00322B53">
            <w:pPr>
              <w:tabs>
                <w:tab w:val="left" w:pos="12758"/>
              </w:tabs>
              <w:spacing w:before="60" w:after="60" w:line="240" w:lineRule="auto"/>
              <w:ind w:firstLine="284"/>
              <w:jc w:val="both"/>
              <w:rPr>
                <w:rFonts w:cs="Times New Roman"/>
                <w:b/>
                <w:kern w:val="24"/>
                <w:sz w:val="28"/>
                <w:szCs w:val="28"/>
              </w:rPr>
            </w:pPr>
            <w:r w:rsidRPr="00201CC7">
              <w:rPr>
                <w:rFonts w:cs="Times New Roman"/>
                <w:b/>
                <w:kern w:val="24"/>
                <w:sz w:val="28"/>
                <w:szCs w:val="28"/>
              </w:rPr>
              <w:t>2</w:t>
            </w:r>
            <w:r w:rsidR="002D28FA" w:rsidRPr="00201CC7">
              <w:rPr>
                <w:rFonts w:cs="Times New Roman"/>
                <w:b/>
                <w:kern w:val="24"/>
                <w:sz w:val="28"/>
                <w:szCs w:val="28"/>
              </w:rPr>
              <w:t>. Về phẩm chất</w:t>
            </w:r>
          </w:p>
        </w:tc>
      </w:tr>
      <w:tr w:rsidR="007A616D" w:rsidRPr="00201CC7" w14:paraId="179012B3" w14:textId="77777777" w:rsidTr="00201CC7">
        <w:tc>
          <w:tcPr>
            <w:tcW w:w="2070" w:type="dxa"/>
            <w:shd w:val="clear" w:color="auto" w:fill="auto"/>
            <w:vAlign w:val="center"/>
          </w:tcPr>
          <w:p w14:paraId="1493BC9D" w14:textId="2E1CEC75" w:rsidR="007A616D" w:rsidRPr="00201CC7" w:rsidRDefault="000D1D99" w:rsidP="003A7403">
            <w:pPr>
              <w:tabs>
                <w:tab w:val="left" w:pos="12758"/>
              </w:tabs>
              <w:spacing w:before="60" w:after="60" w:line="240" w:lineRule="auto"/>
              <w:jc w:val="both"/>
              <w:rPr>
                <w:rFonts w:cs="Times New Roman"/>
                <w:i/>
                <w:kern w:val="24"/>
                <w:sz w:val="28"/>
                <w:szCs w:val="28"/>
              </w:rPr>
            </w:pPr>
            <w:r w:rsidRPr="00201CC7">
              <w:rPr>
                <w:rFonts w:cs="Times New Roman"/>
                <w:i/>
                <w:kern w:val="24"/>
                <w:sz w:val="28"/>
                <w:szCs w:val="28"/>
              </w:rPr>
              <w:t>Chăm chỉ</w:t>
            </w:r>
          </w:p>
        </w:tc>
        <w:tc>
          <w:tcPr>
            <w:tcW w:w="5670" w:type="dxa"/>
            <w:shd w:val="clear" w:color="auto" w:fill="auto"/>
            <w:vAlign w:val="center"/>
          </w:tcPr>
          <w:p w14:paraId="02B79C78" w14:textId="4D95FE15" w:rsidR="007A616D"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kern w:val="24"/>
                <w:sz w:val="28"/>
                <w:szCs w:val="28"/>
              </w:rPr>
              <w:t>- Đánh giá ưu, nhược điểm của bản thân và kiến thức đã tiếp thu được khi học nội dung kiến thức trao đổi nước và khoáng ở thực vật</w:t>
            </w:r>
          </w:p>
        </w:tc>
        <w:tc>
          <w:tcPr>
            <w:tcW w:w="1440" w:type="dxa"/>
            <w:shd w:val="clear" w:color="auto" w:fill="auto"/>
            <w:vAlign w:val="center"/>
          </w:tcPr>
          <w:p w14:paraId="58FA5B5E" w14:textId="5EF7980E" w:rsidR="007A616D" w:rsidRPr="00201CC7" w:rsidRDefault="003E0708" w:rsidP="00201CC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CC 1</w:t>
            </w:r>
          </w:p>
        </w:tc>
      </w:tr>
      <w:tr w:rsidR="000D1D99" w:rsidRPr="00201CC7" w14:paraId="265CB68C" w14:textId="77777777" w:rsidTr="00201CC7">
        <w:tc>
          <w:tcPr>
            <w:tcW w:w="2070" w:type="dxa"/>
            <w:shd w:val="clear" w:color="auto" w:fill="auto"/>
            <w:vAlign w:val="center"/>
          </w:tcPr>
          <w:p w14:paraId="0D2A1693" w14:textId="203686BB" w:rsidR="000D1D99" w:rsidRPr="00201CC7" w:rsidRDefault="000D1D99" w:rsidP="000D1D99">
            <w:pPr>
              <w:tabs>
                <w:tab w:val="left" w:pos="12758"/>
              </w:tabs>
              <w:spacing w:before="60" w:after="60" w:line="240" w:lineRule="auto"/>
              <w:jc w:val="both"/>
              <w:rPr>
                <w:rFonts w:cs="Times New Roman"/>
                <w:i/>
                <w:kern w:val="24"/>
                <w:sz w:val="28"/>
                <w:szCs w:val="28"/>
              </w:rPr>
            </w:pPr>
            <w:r w:rsidRPr="00201CC7">
              <w:rPr>
                <w:rFonts w:cs="Times New Roman"/>
                <w:i/>
                <w:kern w:val="24"/>
                <w:sz w:val="28"/>
                <w:szCs w:val="28"/>
              </w:rPr>
              <w:t xml:space="preserve">Trách nhiệm </w:t>
            </w:r>
          </w:p>
        </w:tc>
        <w:tc>
          <w:tcPr>
            <w:tcW w:w="5670" w:type="dxa"/>
            <w:shd w:val="clear" w:color="auto" w:fill="auto"/>
          </w:tcPr>
          <w:p w14:paraId="22B0CC10" w14:textId="14FFD926"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sz w:val="28"/>
                <w:szCs w:val="28"/>
              </w:rPr>
              <w:t>Có trách nhiệm khi thực hiện các nhiệm vụ khi được phân công</w:t>
            </w:r>
          </w:p>
        </w:tc>
        <w:tc>
          <w:tcPr>
            <w:tcW w:w="1440" w:type="dxa"/>
            <w:shd w:val="clear" w:color="auto" w:fill="auto"/>
            <w:vAlign w:val="center"/>
          </w:tcPr>
          <w:p w14:paraId="7391404D" w14:textId="0547164F" w:rsidR="000D1D99" w:rsidRPr="00201CC7" w:rsidRDefault="003E0708" w:rsidP="00201CC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TN 1</w:t>
            </w:r>
          </w:p>
        </w:tc>
      </w:tr>
      <w:tr w:rsidR="000D1D99" w:rsidRPr="00201CC7" w14:paraId="5CEA4DA2" w14:textId="77777777" w:rsidTr="00201CC7">
        <w:tc>
          <w:tcPr>
            <w:tcW w:w="2070" w:type="dxa"/>
            <w:shd w:val="clear" w:color="auto" w:fill="auto"/>
            <w:vAlign w:val="center"/>
          </w:tcPr>
          <w:p w14:paraId="1C535405" w14:textId="042F0CC6" w:rsidR="000D1D99" w:rsidRPr="00201CC7" w:rsidRDefault="000D1D99" w:rsidP="000D1D99">
            <w:pPr>
              <w:tabs>
                <w:tab w:val="left" w:pos="12758"/>
              </w:tabs>
              <w:spacing w:before="60" w:after="60" w:line="240" w:lineRule="auto"/>
              <w:jc w:val="both"/>
              <w:rPr>
                <w:rFonts w:cs="Times New Roman"/>
                <w:i/>
                <w:kern w:val="24"/>
                <w:sz w:val="28"/>
                <w:szCs w:val="28"/>
              </w:rPr>
            </w:pPr>
            <w:r w:rsidRPr="00201CC7">
              <w:rPr>
                <w:rFonts w:cs="Times New Roman"/>
                <w:i/>
                <w:kern w:val="24"/>
                <w:sz w:val="28"/>
                <w:szCs w:val="28"/>
              </w:rPr>
              <w:t>Trung thực</w:t>
            </w:r>
          </w:p>
        </w:tc>
        <w:tc>
          <w:tcPr>
            <w:tcW w:w="5670" w:type="dxa"/>
            <w:shd w:val="clear" w:color="auto" w:fill="auto"/>
          </w:tcPr>
          <w:p w14:paraId="43CAF1E6" w14:textId="363A4778" w:rsidR="000D1D99" w:rsidRPr="00201CC7" w:rsidRDefault="000D1D99" w:rsidP="000D1D99">
            <w:pPr>
              <w:tabs>
                <w:tab w:val="left" w:pos="12758"/>
              </w:tabs>
              <w:spacing w:before="60" w:after="60" w:line="240" w:lineRule="auto"/>
              <w:jc w:val="both"/>
              <w:rPr>
                <w:rFonts w:cs="Times New Roman"/>
                <w:kern w:val="24"/>
                <w:sz w:val="28"/>
                <w:szCs w:val="28"/>
              </w:rPr>
            </w:pPr>
            <w:r w:rsidRPr="00201CC7">
              <w:rPr>
                <w:rFonts w:cs="Times New Roman"/>
                <w:sz w:val="28"/>
                <w:szCs w:val="28"/>
              </w:rPr>
              <w:t>Có ý thức báo cáo chính xác, khách quan về kết quả đã làm</w:t>
            </w:r>
          </w:p>
        </w:tc>
        <w:tc>
          <w:tcPr>
            <w:tcW w:w="1440" w:type="dxa"/>
            <w:shd w:val="clear" w:color="auto" w:fill="auto"/>
            <w:vAlign w:val="center"/>
          </w:tcPr>
          <w:p w14:paraId="5BAED33A" w14:textId="25538870" w:rsidR="000D1D99" w:rsidRPr="00201CC7" w:rsidRDefault="003E0708" w:rsidP="00201CC7">
            <w:pPr>
              <w:tabs>
                <w:tab w:val="left" w:pos="12758"/>
              </w:tabs>
              <w:spacing w:before="60" w:after="60" w:line="240" w:lineRule="auto"/>
              <w:jc w:val="center"/>
              <w:rPr>
                <w:rFonts w:cs="Times New Roman"/>
                <w:kern w:val="24"/>
                <w:sz w:val="28"/>
                <w:szCs w:val="28"/>
              </w:rPr>
            </w:pPr>
            <w:r w:rsidRPr="00201CC7">
              <w:rPr>
                <w:rFonts w:cs="Times New Roman"/>
                <w:kern w:val="24"/>
                <w:sz w:val="28"/>
                <w:szCs w:val="28"/>
              </w:rPr>
              <w:t>TT 1</w:t>
            </w:r>
          </w:p>
        </w:tc>
      </w:tr>
    </w:tbl>
    <w:p w14:paraId="4DD3D3FA" w14:textId="4152BD63" w:rsidR="009504A3" w:rsidRPr="00201CC7" w:rsidRDefault="009504A3" w:rsidP="007F5600">
      <w:pPr>
        <w:tabs>
          <w:tab w:val="left" w:pos="12758"/>
        </w:tabs>
        <w:spacing w:before="60" w:after="60" w:line="240" w:lineRule="auto"/>
        <w:jc w:val="both"/>
        <w:rPr>
          <w:rFonts w:cs="Times New Roman"/>
          <w:bCs/>
          <w:kern w:val="24"/>
          <w:sz w:val="28"/>
          <w:szCs w:val="28"/>
        </w:rPr>
      </w:pPr>
      <w:r w:rsidRPr="00201CC7">
        <w:rPr>
          <w:rFonts w:cs="Times New Roman"/>
          <w:b/>
          <w:bCs/>
          <w:kern w:val="24"/>
          <w:sz w:val="28"/>
          <w:szCs w:val="28"/>
        </w:rPr>
        <w:t xml:space="preserve">II. </w:t>
      </w:r>
      <w:r w:rsidR="00096F5D" w:rsidRPr="00201CC7">
        <w:rPr>
          <w:rFonts w:cs="Times New Roman"/>
          <w:b/>
          <w:bCs/>
          <w:kern w:val="24"/>
          <w:sz w:val="28"/>
          <w:szCs w:val="28"/>
        </w:rPr>
        <w:t>THIẾT BỊ DẠY HỌC VÀ HỌC LIỆU</w:t>
      </w:r>
    </w:p>
    <w:p w14:paraId="35917CC4" w14:textId="5118B037" w:rsidR="00D15AE2" w:rsidRPr="00201CC7" w:rsidRDefault="00D15AE2" w:rsidP="00D15AE2">
      <w:pPr>
        <w:tabs>
          <w:tab w:val="left" w:pos="12758"/>
        </w:tabs>
        <w:spacing w:before="60" w:after="60" w:line="240" w:lineRule="auto"/>
        <w:ind w:firstLine="284"/>
        <w:jc w:val="both"/>
        <w:rPr>
          <w:rFonts w:cs="Times New Roman"/>
          <w:kern w:val="24"/>
          <w:sz w:val="28"/>
          <w:szCs w:val="28"/>
        </w:rPr>
      </w:pPr>
      <w:r w:rsidRPr="00201CC7">
        <w:rPr>
          <w:rFonts w:cs="Times New Roman"/>
          <w:b/>
          <w:bCs/>
          <w:kern w:val="24"/>
          <w:sz w:val="28"/>
          <w:szCs w:val="28"/>
        </w:rPr>
        <w:t>1. Đối với giáo viên</w:t>
      </w:r>
    </w:p>
    <w:p w14:paraId="72577740"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Giấy A0, bút dạ </w:t>
      </w:r>
    </w:p>
    <w:p w14:paraId="2086B888"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lastRenderedPageBreak/>
        <w:t xml:space="preserve">- Phiếu học tập: Tìm hiểu các giai đoạn trao đổi nước ở thực vật, Phân biệt nguyên tố đa lượng và vi  lượng, vai trò của các nhân tố môi trường đến trao đổi nước và dinh dưỡng khoáng ở thực vật. </w:t>
      </w:r>
    </w:p>
    <w:p w14:paraId="6B61EAA2"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Các tài liệu hỗ trợ hoạt động dạy học: </w:t>
      </w:r>
    </w:p>
    <w:tbl>
      <w:tblPr>
        <w:tblW w:w="9800" w:type="dxa"/>
        <w:tblLayout w:type="fixed"/>
        <w:tblCellMar>
          <w:top w:w="15" w:type="dxa"/>
          <w:left w:w="15" w:type="dxa"/>
          <w:bottom w:w="15" w:type="dxa"/>
          <w:right w:w="15" w:type="dxa"/>
        </w:tblCellMar>
        <w:tblLook w:val="04A0" w:firstRow="1" w:lastRow="0" w:firstColumn="1" w:lastColumn="0" w:noHBand="0" w:noVBand="1"/>
      </w:tblPr>
      <w:tblGrid>
        <w:gridCol w:w="2924"/>
        <w:gridCol w:w="3635"/>
        <w:gridCol w:w="3241"/>
      </w:tblGrid>
      <w:tr w:rsidR="003E0708" w:rsidRPr="00201CC7" w14:paraId="27FC6423" w14:textId="77777777" w:rsidTr="00042C7D">
        <w:trPr>
          <w:trHeight w:val="3615"/>
        </w:trPr>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32FA8" w14:textId="564D4AD6"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"https://lh6.googleusercontent.com/lNZA9gp8pWfWFrpOwRHdfBmJ-9AhvH6_C1fv4OTAY13sWk6NKoCfwUlXBrYIvqLrpCcSgSnKxVSb_9IEEkXgS1xK9JGLqWl5EnqPN_PzfnfgGhFRDWSVW3EL4Y3L_N4VWKOWQUk3Hv3NiXhs94MGyWI"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6C85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05pt;height:119.25pt">
                  <v:imagedata r:id="rId8" r:href="rId9"/>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7FB9A" w14:textId="2D45E333"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"https://lh6.googleusercontent.com/ZzxD31gFkvJLENPeFZZxwiBGpLaoS_zmKqKaCSRNOu77WoavocOezoA4vsghFmi_OpMjGaW0UKk23h2S2kAlloaMhceRsKHvCjYtZyshJPShrkIkMVrEV5VXQMD2OgtoWfmOJqnvAd-SthEOgXtJ2_M"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50280DAD">
                <v:shape id="_x0000_i1026" type="#_x0000_t75" style="width:125.15pt;height:173.9pt">
                  <v:imagedata r:id="rId10" r:href="rId11"/>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C05EE" w14:textId="4CA8188A"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"https://lh5.googleusercontent.com/jV2esVkrYplxbOCWesJfv6Zn8bA7PDu9NfZeuEb6t9SKM9hwuPa_SR3AhNAfih1i1EzCevnXlSdt5Baj1apl4q3UVFO_2yUyTtT8Wj-CnTXXtMAZwQyY9-KAD0E9UbyaM0tgm0ka53c-OIcQ2luGXds"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2BA1926C">
                <v:shape id="_x0000_i1027" type="#_x0000_t75" style="width:125.15pt;height:139.55pt">
                  <v:imagedata r:id="rId12" r:href="rId13"/>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r>
      <w:tr w:rsidR="003E0708" w:rsidRPr="00201CC7" w14:paraId="742E80C5" w14:textId="77777777" w:rsidTr="00042C7D">
        <w:trPr>
          <w:trHeight w:val="2146"/>
        </w:trPr>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A630A" w14:textId="363159B0"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"https://lh6.googleusercontent.com/a4oL_PoQfnk7A2HBumvfBSKIo5iz7UYX8hC2KVF7fOopMQ2Ka-BEOZFZti7JQ-w9CA2PsIJ_2IMz1W6fIqyr6McWk1FGwmImwwhVdK4drp_Wua1GkOQdSFOyWNhvCyjH_3rdKyNoqDi5Bbvkyu1AosM"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707AF446">
                <v:shape id="_x0000_i1028" type="#_x0000_t75" style="width:122.2pt;height:100.45pt">
                  <v:imagedata r:id="rId14" r:href="rId15"/>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45AE" w14:textId="164B3C09"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"https://lh6.googleusercontent.com/a6TRJRZruqYqiqbdaP7ejdtF4hXKtiibmBwXWkSvKcFrjARrzO7wK12reNM24Zm42UvvpFzv69rAuRt_rfS8T2V_onfClEtXO-7KSXqtWgBmJ_pNs1ihI_hmFUmsx_eAIq7xc9DOHEw-N2i6Ry2BRzU"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37FA26BA">
                <v:shape id="_x0000_i1029" type="#_x0000_t75" style="width:123.7pt;height:90.85pt">
                  <v:imagedata r:id="rId16" r:href="rId17"/>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C1641" w14:textId="10377FD2"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noProof/>
                <w:kern w:val="24"/>
                <w:sz w:val="28"/>
                <w:szCs w:val="28"/>
              </w:rPr>
              <w:drawing>
                <wp:anchor distT="0" distB="0" distL="114300" distR="114300" simplePos="0" relativeHeight="251659264" behindDoc="0" locked="0" layoutInCell="1" allowOverlap="1" wp14:anchorId="39221B7C" wp14:editId="659224BD">
                  <wp:simplePos x="0" y="0"/>
                  <wp:positionH relativeFrom="column">
                    <wp:posOffset>21590</wp:posOffset>
                  </wp:positionH>
                  <wp:positionV relativeFrom="paragraph">
                    <wp:posOffset>635</wp:posOffset>
                  </wp:positionV>
                  <wp:extent cx="1822450" cy="1407795"/>
                  <wp:effectExtent l="0" t="0" r="6350" b="1905"/>
                  <wp:wrapTopAndBottom/>
                  <wp:docPr id="19514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0708" w:rsidRPr="00201CC7" w14:paraId="3822A057" w14:textId="77777777" w:rsidTr="00042C7D">
        <w:trPr>
          <w:trHeight w:val="2761"/>
        </w:trPr>
        <w:tc>
          <w:tcPr>
            <w:tcW w:w="29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EF882" w14:textId="0CEFD002"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"https://lh5.googleusercontent.com/_zy-VJbLEBYUjkF32jHBg7Pnr2Zxe_BdQI8nRDbxDRTZLBn7ONz8mjtBiHCnsiqU2ljkUUg0Be9ud6cXgM_wow831Z5Lq_7RCbhBlCYZvSCjpnfjVGLVvhv18Mnjty_FuP4X3uvlcNm5DLtAQnmLmao"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12AC8CCF">
                <v:shape id="_x0000_i1030" type="#_x0000_t75" style="width:118.5pt;height:113.35pt">
                  <v:imagedata r:id="rId19" r:href="rId20"/>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05F47" w14:textId="77777777"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"https://lh5.googleusercontent.com/GqsWdXY9TaVdE0Cg515ZKzYgpDlNh6TBwaUcEWGirS4dRo5xiIJy4JlVLZr7qHtcaRrob0Cm_K6S2FDMbrFyaoKbluJfRLjNFTM3nthQBhOfJTaxpysI7phSGr0RKZPHrMjNiWnGZOMjBt4Se0HURgk"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00A28F82">
                <v:shape id="_x0000_i1031" type="#_x0000_t75" style="width:157.65pt;height:130.35pt">
                  <v:imagedata r:id="rId21" r:href="rId22"/>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c>
          <w:tcPr>
            <w:tcW w:w="3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40EA6" w14:textId="4FB42FC1"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sidRPr="00201CC7">
              <w:rPr>
                <w:rFonts w:cs="Times New Roman"/>
                <w:kern w:val="24"/>
                <w:sz w:val="28"/>
                <w:szCs w:val="28"/>
                <w:lang w:val="vi-VN"/>
              </w:rPr>
              <w:fldChar w:fldCharType="begin"/>
            </w:r>
            <w:r w:rsidRPr="00201CC7">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Pr="00201CC7">
              <w:rPr>
                <w:rFonts w:cs="Times New Roman"/>
                <w:kern w:val="24"/>
                <w:sz w:val="28"/>
                <w:szCs w:val="28"/>
                <w:lang w:val="vi-VN"/>
              </w:rPr>
              <w:fldChar w:fldCharType="separate"/>
            </w:r>
            <w:r>
              <w:rPr>
                <w:rFonts w:cs="Times New Roman"/>
                <w:kern w:val="24"/>
                <w:sz w:val="28"/>
                <w:szCs w:val="28"/>
                <w:lang w:val="vi-VN"/>
              </w:rPr>
              <w:fldChar w:fldCharType="begin"/>
            </w:r>
            <w:r>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Pr>
                <w:rFonts w:cs="Times New Roman"/>
                <w:kern w:val="24"/>
                <w:sz w:val="28"/>
                <w:szCs w:val="28"/>
                <w:lang w:val="vi-VN"/>
              </w:rPr>
              <w:fldChar w:fldCharType="separate"/>
            </w:r>
            <w:r w:rsidR="0087699D">
              <w:rPr>
                <w:rFonts w:cs="Times New Roman"/>
                <w:kern w:val="24"/>
                <w:sz w:val="28"/>
                <w:szCs w:val="28"/>
                <w:lang w:val="vi-VN"/>
              </w:rPr>
              <w:fldChar w:fldCharType="begin"/>
            </w:r>
            <w:r w:rsidR="0087699D">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0087699D">
              <w:rPr>
                <w:rFonts w:cs="Times New Roman"/>
                <w:kern w:val="24"/>
                <w:sz w:val="28"/>
                <w:szCs w:val="28"/>
                <w:lang w:val="vi-VN"/>
              </w:rPr>
              <w:fldChar w:fldCharType="separate"/>
            </w:r>
            <w:r w:rsidR="00000000">
              <w:rPr>
                <w:rFonts w:cs="Times New Roman"/>
                <w:kern w:val="24"/>
                <w:sz w:val="28"/>
                <w:szCs w:val="28"/>
                <w:lang w:val="vi-VN"/>
              </w:rPr>
              <w:fldChar w:fldCharType="begin"/>
            </w:r>
            <w:r w:rsidR="00000000">
              <w:rPr>
                <w:rFonts w:cs="Times New Roman"/>
                <w:kern w:val="24"/>
                <w:sz w:val="28"/>
                <w:szCs w:val="28"/>
                <w:lang w:val="vi-VN"/>
              </w:rPr>
              <w:instrText xml:space="preserve"> INCLUDEPICTURE  "https://lh5.googleusercontent.com/x5MVcovNn7xb9-3YNtOPWzA0zrvItRwkRMxGLd3gqGOqvaK_WyBky-vV2xDcEB26X6tth5MdWPNkZ6kv03TYV6u93A1G1oRDBB9ZNRi5mzhSTmRC9N7w_R9MdDWztd1fUPu5U8Fk4vm5k-PKv88XhYM" \* MERGEFORMATINET </w:instrText>
            </w:r>
            <w:r w:rsidR="00000000">
              <w:rPr>
                <w:rFonts w:cs="Times New Roman"/>
                <w:kern w:val="24"/>
                <w:sz w:val="28"/>
                <w:szCs w:val="28"/>
                <w:lang w:val="vi-VN"/>
              </w:rPr>
              <w:fldChar w:fldCharType="separate"/>
            </w:r>
            <w:r w:rsidR="00A2616D">
              <w:rPr>
                <w:rFonts w:cs="Times New Roman"/>
                <w:kern w:val="24"/>
                <w:sz w:val="28"/>
                <w:szCs w:val="28"/>
                <w:lang w:val="vi-VN"/>
              </w:rPr>
              <w:pict w14:anchorId="77682B71">
                <v:shape id="_x0000_i1032" type="#_x0000_t75" style="width:131.1pt;height:133.3pt">
                  <v:imagedata r:id="rId23" r:href="rId24"/>
                </v:shape>
              </w:pict>
            </w:r>
            <w:r w:rsidR="00000000">
              <w:rPr>
                <w:rFonts w:cs="Times New Roman"/>
                <w:kern w:val="24"/>
                <w:sz w:val="28"/>
                <w:szCs w:val="28"/>
                <w:lang w:val="vi-VN"/>
              </w:rPr>
              <w:fldChar w:fldCharType="end"/>
            </w:r>
            <w:r w:rsidR="0087699D">
              <w:rPr>
                <w:rFonts w:cs="Times New Roman"/>
                <w:kern w:val="24"/>
                <w:sz w:val="28"/>
                <w:szCs w:val="28"/>
                <w:lang w:val="vi-VN"/>
              </w:rPr>
              <w:fldChar w:fldCharType="end"/>
            </w:r>
            <w:r>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lang w:val="vi-VN"/>
              </w:rPr>
              <w:fldChar w:fldCharType="end"/>
            </w:r>
            <w:r w:rsidRPr="00201CC7">
              <w:rPr>
                <w:rFonts w:cs="Times New Roman"/>
                <w:kern w:val="24"/>
                <w:sz w:val="28"/>
                <w:szCs w:val="28"/>
              </w:rPr>
              <w:fldChar w:fldCharType="end"/>
            </w:r>
          </w:p>
        </w:tc>
      </w:tr>
    </w:tbl>
    <w:p w14:paraId="236DFFA0" w14:textId="716D59DD" w:rsidR="003E0708" w:rsidRPr="00201CC7" w:rsidRDefault="003E0708" w:rsidP="003E0708">
      <w:pPr>
        <w:tabs>
          <w:tab w:val="left" w:pos="12758"/>
        </w:tabs>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w:t>
      </w:r>
      <w:r w:rsidRPr="00201CC7">
        <w:rPr>
          <w:rFonts w:cs="Times New Roman"/>
          <w:kern w:val="24"/>
          <w:sz w:val="28"/>
          <w:szCs w:val="28"/>
        </w:rPr>
        <w:t xml:space="preserve"> </w:t>
      </w:r>
      <w:r w:rsidRPr="00201CC7">
        <w:rPr>
          <w:rFonts w:cs="Times New Roman"/>
          <w:kern w:val="24"/>
          <w:sz w:val="28"/>
          <w:szCs w:val="28"/>
          <w:lang w:val="vi-VN"/>
        </w:rPr>
        <w:t xml:space="preserve">Video chu trình Nitrogen: </w:t>
      </w:r>
      <w:r w:rsidRPr="00201CC7">
        <w:rPr>
          <w:rFonts w:cs="Times New Roman"/>
          <w:kern w:val="24"/>
          <w:sz w:val="28"/>
          <w:szCs w:val="28"/>
        </w:rPr>
        <w:t>h</w:t>
      </w:r>
      <w:r w:rsidRPr="00201CC7">
        <w:rPr>
          <w:rFonts w:cs="Times New Roman"/>
          <w:kern w:val="24"/>
          <w:sz w:val="28"/>
          <w:szCs w:val="28"/>
          <w:u w:val="single"/>
          <w:lang w:val="vi-VN"/>
        </w:rPr>
        <w:t>ttps://www.youtube.com/watch?v=FqhgidmCiiU</w:t>
      </w:r>
      <w:r w:rsidRPr="00201CC7">
        <w:rPr>
          <w:rFonts w:cs="Times New Roman"/>
          <w:kern w:val="24"/>
          <w:sz w:val="28"/>
          <w:szCs w:val="28"/>
          <w:lang w:val="vi-VN"/>
        </w:rPr>
        <w:t xml:space="preserve"> </w:t>
      </w:r>
    </w:p>
    <w:p w14:paraId="723C0B89" w14:textId="4FCB11EC" w:rsidR="00D15AE2" w:rsidRPr="00201CC7" w:rsidRDefault="00D15AE2" w:rsidP="00D15AE2">
      <w:pPr>
        <w:tabs>
          <w:tab w:val="left" w:pos="12758"/>
        </w:tabs>
        <w:spacing w:before="60" w:after="60" w:line="240" w:lineRule="auto"/>
        <w:ind w:firstLine="284"/>
        <w:jc w:val="both"/>
        <w:rPr>
          <w:rFonts w:cs="Times New Roman"/>
          <w:b/>
          <w:bCs/>
          <w:kern w:val="24"/>
          <w:sz w:val="28"/>
          <w:szCs w:val="28"/>
        </w:rPr>
      </w:pPr>
      <w:r w:rsidRPr="00201CC7">
        <w:rPr>
          <w:rFonts w:cs="Times New Roman"/>
          <w:b/>
          <w:bCs/>
          <w:kern w:val="24"/>
          <w:sz w:val="28"/>
          <w:szCs w:val="28"/>
        </w:rPr>
        <w:t>2. Đối với học sinh</w:t>
      </w:r>
    </w:p>
    <w:p w14:paraId="17A4C545" w14:textId="77777777"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xml:space="preserve">- Các poster tìm hiểu quá trình trao đổi nước </w:t>
      </w:r>
      <w:r w:rsidRPr="00201CC7">
        <w:rPr>
          <w:rFonts w:cs="Times New Roman"/>
          <w:kern w:val="24"/>
          <w:sz w:val="28"/>
          <w:szCs w:val="28"/>
        </w:rPr>
        <w:t xml:space="preserve">và muối khoáng </w:t>
      </w:r>
      <w:r w:rsidRPr="00201CC7">
        <w:rPr>
          <w:rFonts w:cs="Times New Roman"/>
          <w:kern w:val="24"/>
          <w:sz w:val="28"/>
          <w:szCs w:val="28"/>
          <w:lang w:val="vi-VN"/>
        </w:rPr>
        <w:t>ở thực vật. </w:t>
      </w:r>
    </w:p>
    <w:p w14:paraId="2730A6A2" w14:textId="77777777"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Nghiên cứu trước nội dung bài. </w:t>
      </w:r>
    </w:p>
    <w:p w14:paraId="527803B9" w14:textId="54900EB8" w:rsidR="009504A3" w:rsidRPr="00201CC7" w:rsidRDefault="009504A3" w:rsidP="007F5600">
      <w:pPr>
        <w:tabs>
          <w:tab w:val="left" w:pos="12758"/>
        </w:tabs>
        <w:spacing w:before="60" w:after="60" w:line="240" w:lineRule="auto"/>
        <w:jc w:val="both"/>
        <w:rPr>
          <w:rFonts w:eastAsia="Times New Roman" w:cs="Times New Roman"/>
          <w:sz w:val="28"/>
          <w:szCs w:val="28"/>
        </w:rPr>
      </w:pPr>
      <w:r w:rsidRPr="00201CC7">
        <w:rPr>
          <w:rFonts w:cs="Times New Roman"/>
          <w:b/>
          <w:bCs/>
          <w:kern w:val="24"/>
          <w:sz w:val="28"/>
          <w:szCs w:val="28"/>
        </w:rPr>
        <w:t>III</w:t>
      </w:r>
      <w:r w:rsidR="00341C99" w:rsidRPr="00201CC7">
        <w:rPr>
          <w:rFonts w:cs="Times New Roman"/>
          <w:b/>
          <w:bCs/>
          <w:kern w:val="24"/>
          <w:sz w:val="28"/>
          <w:szCs w:val="28"/>
        </w:rPr>
        <w:t>.</w:t>
      </w:r>
      <w:r w:rsidR="00F070BD" w:rsidRPr="00201CC7">
        <w:rPr>
          <w:rFonts w:cs="Times New Roman"/>
          <w:b/>
          <w:bCs/>
          <w:kern w:val="24"/>
          <w:sz w:val="28"/>
          <w:szCs w:val="28"/>
        </w:rPr>
        <w:t xml:space="preserve"> TIẾN TRÌNH </w:t>
      </w:r>
      <w:r w:rsidR="00D91D87" w:rsidRPr="00201CC7">
        <w:rPr>
          <w:rFonts w:cs="Times New Roman"/>
          <w:b/>
          <w:bCs/>
          <w:kern w:val="24"/>
          <w:sz w:val="28"/>
          <w:szCs w:val="28"/>
        </w:rPr>
        <w:t>DẠY HỌC</w:t>
      </w:r>
      <w:r w:rsidR="00D91D87" w:rsidRPr="00201CC7">
        <w:rPr>
          <w:rFonts w:cs="Times New Roman"/>
          <w:bCs/>
          <w:kern w:val="24"/>
          <w:sz w:val="28"/>
          <w:szCs w:val="28"/>
        </w:rPr>
        <w:t xml:space="preserve"> </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56575" w:rsidRPr="00201CC7" w14:paraId="1183B3DF" w14:textId="77777777" w:rsidTr="00201CC7">
        <w:tc>
          <w:tcPr>
            <w:tcW w:w="9180" w:type="dxa"/>
            <w:shd w:val="clear" w:color="auto" w:fill="auto"/>
          </w:tcPr>
          <w:p w14:paraId="7C45BC29" w14:textId="1D015B1B" w:rsidR="00F017A8" w:rsidRPr="00201CC7" w:rsidRDefault="000A4B9E" w:rsidP="00AF0B68">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08" cy="298090"/>
                          </a:xfrm>
                          <a:prstGeom prst="rect">
                            <a:avLst/>
                          </a:prstGeom>
                        </pic:spPr>
                      </pic:pic>
                    </a:graphicData>
                  </a:graphic>
                </wp:inline>
              </w:drawing>
            </w:r>
            <w:r w:rsidR="00ED5952" w:rsidRPr="00201CC7">
              <w:rPr>
                <w:rFonts w:cs="Times New Roman"/>
                <w:b/>
                <w:bCs/>
                <w:kern w:val="24"/>
                <w:sz w:val="28"/>
                <w:szCs w:val="28"/>
              </w:rPr>
              <w:t xml:space="preserve">HOẠT ĐỘNG 1. MỞ ĐẦU </w:t>
            </w:r>
            <w:r w:rsidR="00F017A8" w:rsidRPr="00201CC7">
              <w:rPr>
                <w:rFonts w:cs="Times New Roman"/>
                <w:b/>
                <w:bCs/>
                <w:kern w:val="24"/>
                <w:sz w:val="28"/>
                <w:szCs w:val="28"/>
              </w:rPr>
              <w:t>(</w:t>
            </w:r>
            <w:r w:rsidR="00E07BDE" w:rsidRPr="00201CC7">
              <w:rPr>
                <w:rFonts w:cs="Times New Roman"/>
                <w:b/>
                <w:bCs/>
                <w:kern w:val="24"/>
                <w:sz w:val="28"/>
                <w:szCs w:val="28"/>
              </w:rPr>
              <w:t>5</w:t>
            </w:r>
            <w:r w:rsidR="00457CDF" w:rsidRPr="00201CC7">
              <w:rPr>
                <w:rFonts w:cs="Times New Roman"/>
                <w:b/>
                <w:bCs/>
                <w:kern w:val="24"/>
                <w:sz w:val="28"/>
                <w:szCs w:val="28"/>
              </w:rPr>
              <w:t xml:space="preserve"> phút</w:t>
            </w:r>
            <w:r w:rsidR="00F017A8" w:rsidRPr="00201CC7">
              <w:rPr>
                <w:rFonts w:cs="Times New Roman"/>
                <w:b/>
                <w:bCs/>
                <w:kern w:val="24"/>
                <w:sz w:val="28"/>
                <w:szCs w:val="28"/>
              </w:rPr>
              <w:t>)</w:t>
            </w:r>
          </w:p>
          <w:p w14:paraId="26E0A72D" w14:textId="77777777" w:rsidR="003E0708" w:rsidRPr="00201CC7" w:rsidRDefault="003F45D9" w:rsidP="003E0708">
            <w:pPr>
              <w:tabs>
                <w:tab w:val="left" w:pos="12758"/>
              </w:tabs>
              <w:spacing w:before="60" w:after="60" w:line="240" w:lineRule="auto"/>
              <w:jc w:val="both"/>
              <w:rPr>
                <w:rFonts w:cs="Times New Roman"/>
                <w:kern w:val="24"/>
                <w:sz w:val="28"/>
                <w:szCs w:val="28"/>
              </w:rPr>
            </w:pPr>
            <w:r w:rsidRPr="00201CC7">
              <w:rPr>
                <w:rFonts w:cs="Times New Roman"/>
                <w:b/>
                <w:bCs/>
                <w:kern w:val="24"/>
                <w:sz w:val="28"/>
                <w:szCs w:val="28"/>
              </w:rPr>
              <w:t>a)</w:t>
            </w:r>
            <w:r w:rsidR="00F017A8" w:rsidRPr="00201CC7">
              <w:rPr>
                <w:rFonts w:cs="Times New Roman"/>
                <w:b/>
                <w:bCs/>
                <w:kern w:val="24"/>
                <w:sz w:val="28"/>
                <w:szCs w:val="28"/>
              </w:rPr>
              <w:t xml:space="preserve"> Mụ</w:t>
            </w:r>
            <w:r w:rsidR="00F91D73" w:rsidRPr="00201CC7">
              <w:rPr>
                <w:rFonts w:cs="Times New Roman"/>
                <w:b/>
                <w:bCs/>
                <w:kern w:val="24"/>
                <w:sz w:val="28"/>
                <w:szCs w:val="28"/>
              </w:rPr>
              <w:t>c tiêu</w:t>
            </w:r>
            <w:r w:rsidR="000A4B9E" w:rsidRPr="00201CC7">
              <w:rPr>
                <w:rFonts w:cs="Times New Roman"/>
                <w:b/>
                <w:bCs/>
                <w:kern w:val="24"/>
                <w:sz w:val="28"/>
                <w:szCs w:val="28"/>
              </w:rPr>
              <w:t>:</w:t>
            </w:r>
            <w:r w:rsidR="000A4B9E" w:rsidRPr="00201CC7">
              <w:rPr>
                <w:rFonts w:cs="Times New Roman"/>
                <w:kern w:val="24"/>
                <w:sz w:val="28"/>
                <w:szCs w:val="28"/>
              </w:rPr>
              <w:t xml:space="preserve"> </w:t>
            </w:r>
          </w:p>
          <w:p w14:paraId="75D27E8D" w14:textId="3B6B852B"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Tạo hứng thú, năng lượng tích cực cho HS.</w:t>
            </w:r>
          </w:p>
          <w:p w14:paraId="274DD2D2" w14:textId="0B418764"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t>- Kích thích trí tò mò, mong muốn khám phá tìm hiểu trao đổi nước và khoáng ở thực vật</w:t>
            </w:r>
            <w:r w:rsidR="000E6F07">
              <w:rPr>
                <w:rFonts w:cs="Times New Roman"/>
                <w:kern w:val="24"/>
                <w:sz w:val="28"/>
                <w:szCs w:val="28"/>
              </w:rPr>
              <w:t>.</w:t>
            </w:r>
            <w:r w:rsidRPr="00201CC7">
              <w:rPr>
                <w:rFonts w:cs="Times New Roman"/>
                <w:kern w:val="24"/>
                <w:sz w:val="28"/>
                <w:szCs w:val="28"/>
                <w:lang w:val="vi-VN"/>
              </w:rPr>
              <w:t xml:space="preserve"> </w:t>
            </w:r>
          </w:p>
          <w:p w14:paraId="6F9D95D5" w14:textId="77777777" w:rsidR="003E0708" w:rsidRPr="00201CC7" w:rsidRDefault="003E0708" w:rsidP="003E0708">
            <w:pPr>
              <w:tabs>
                <w:tab w:val="left" w:pos="12758"/>
              </w:tabs>
              <w:spacing w:before="60" w:after="60" w:line="240" w:lineRule="auto"/>
              <w:jc w:val="both"/>
              <w:rPr>
                <w:rFonts w:cs="Times New Roman"/>
                <w:kern w:val="24"/>
                <w:sz w:val="28"/>
                <w:szCs w:val="28"/>
                <w:lang w:val="vi-VN"/>
              </w:rPr>
            </w:pPr>
            <w:r w:rsidRPr="00201CC7">
              <w:rPr>
                <w:rFonts w:cs="Times New Roman"/>
                <w:kern w:val="24"/>
                <w:sz w:val="28"/>
                <w:szCs w:val="28"/>
                <w:lang w:val="vi-VN"/>
              </w:rPr>
              <w:lastRenderedPageBreak/>
              <w:t>- Giáo dục lòng nhân ái, ý thức tìm tòi, học hỏi và hứng thú về ứng dụng kiến thức vào thực tiễn trồng  trọt để tăng năng suất cây trồng. </w:t>
            </w:r>
          </w:p>
          <w:p w14:paraId="2BF731A0" w14:textId="0B89FA87" w:rsidR="00F3744F" w:rsidRPr="00201CC7" w:rsidRDefault="000A4B9E" w:rsidP="00AF0B68">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w:t>
            </w:r>
            <w:r w:rsidR="00F91D73" w:rsidRPr="00201CC7">
              <w:rPr>
                <w:rFonts w:eastAsia="Calibri" w:cs="Times New Roman"/>
                <w:b/>
                <w:kern w:val="24"/>
                <w:sz w:val="28"/>
                <w:szCs w:val="28"/>
              </w:rPr>
              <w:t>) Tổ chức thực hiện</w:t>
            </w:r>
          </w:p>
          <w:p w14:paraId="706EEED8" w14:textId="77777777" w:rsidR="00F15342" w:rsidRPr="00201CC7" w:rsidRDefault="00F15342" w:rsidP="00F1534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4A3FD2CD" w14:textId="77777777" w:rsidR="003E0708" w:rsidRPr="00201CC7" w:rsidRDefault="003E0708" w:rsidP="003E0708">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GV tổ chức trò chơi: “Ai nhanh hơn”. GV chiếu hình ảnh và yêu cầu HS </w:t>
            </w:r>
          </w:p>
          <w:tbl>
            <w:tblPr>
              <w:tblW w:w="0" w:type="auto"/>
              <w:tblInd w:w="280" w:type="dxa"/>
              <w:tblCellMar>
                <w:top w:w="15" w:type="dxa"/>
                <w:left w:w="15" w:type="dxa"/>
                <w:bottom w:w="15" w:type="dxa"/>
                <w:right w:w="15" w:type="dxa"/>
              </w:tblCellMar>
              <w:tblLook w:val="04A0" w:firstRow="1" w:lastRow="0" w:firstColumn="1" w:lastColumn="0" w:noHBand="0" w:noVBand="1"/>
            </w:tblPr>
            <w:tblGrid>
              <w:gridCol w:w="2095"/>
              <w:gridCol w:w="6458"/>
            </w:tblGrid>
            <w:tr w:rsidR="003E0708" w:rsidRPr="00201CC7" w14:paraId="415F0084" w14:textId="77777777" w:rsidTr="00C7382E">
              <w:trPr>
                <w:trHeight w:val="3500"/>
              </w:trPr>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3F3E3" w14:textId="77777777" w:rsidR="003E0708" w:rsidRPr="00201CC7" w:rsidRDefault="003E0708" w:rsidP="003E0708">
                  <w:pPr>
                    <w:spacing w:after="0" w:line="180" w:lineRule="atLeast"/>
                    <w:ind w:firstLine="22"/>
                    <w:rPr>
                      <w:rFonts w:eastAsia="Times New Roman" w:cs="Times New Roman"/>
                      <w:sz w:val="28"/>
                      <w:szCs w:val="28"/>
                      <w:lang w:eastAsia="vi-VN"/>
                    </w:rPr>
                  </w:pPr>
                  <w:r w:rsidRPr="00201CC7">
                    <w:rPr>
                      <w:rFonts w:eastAsia="Times New Roman" w:cs="Times New Roman"/>
                      <w:color w:val="000000"/>
                      <w:sz w:val="28"/>
                      <w:szCs w:val="28"/>
                      <w:lang w:eastAsia="vi-VN"/>
                    </w:rPr>
                    <w:t>1. HS quan sát hình ảnh và tìm  câu tục ngữ liên quan.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03004" w14:textId="77777777" w:rsidR="003E0708" w:rsidRPr="00201CC7" w:rsidRDefault="003E0708" w:rsidP="003E0708">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Pr="00201CC7">
                    <w:rPr>
                      <w:rFonts w:eastAsia="Times New Roman" w:cs="Times New Roman"/>
                      <w:color w:val="000000"/>
                      <w:sz w:val="28"/>
                      <w:szCs w:val="28"/>
                      <w:bdr w:val="none" w:sz="0" w:space="0" w:color="auto" w:frame="1"/>
                      <w:lang w:eastAsia="vi-VN"/>
                    </w:rPr>
                    <w:fldChar w:fldCharType="separate"/>
                  </w:r>
                  <w:r>
                    <w:rPr>
                      <w:rFonts w:eastAsia="Times New Roman" w:cs="Times New Roman"/>
                      <w:color w:val="000000"/>
                      <w:sz w:val="28"/>
                      <w:szCs w:val="28"/>
                      <w:bdr w:val="none" w:sz="0" w:space="0" w:color="auto" w:frame="1"/>
                      <w:lang w:eastAsia="vi-VN"/>
                    </w:rPr>
                    <w:fldChar w:fldCharType="begin"/>
                  </w:r>
                  <w:r>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Pr>
                      <w:rFonts w:eastAsia="Times New Roman" w:cs="Times New Roman"/>
                      <w:color w:val="000000"/>
                      <w:sz w:val="28"/>
                      <w:szCs w:val="28"/>
                      <w:bdr w:val="none" w:sz="0" w:space="0" w:color="auto" w:frame="1"/>
                      <w:lang w:eastAsia="vi-VN"/>
                    </w:rPr>
                    <w:fldChar w:fldCharType="separate"/>
                  </w:r>
                  <w:r w:rsidR="0087699D">
                    <w:rPr>
                      <w:rFonts w:eastAsia="Times New Roman" w:cs="Times New Roman"/>
                      <w:color w:val="000000"/>
                      <w:sz w:val="28"/>
                      <w:szCs w:val="28"/>
                      <w:bdr w:val="none" w:sz="0" w:space="0" w:color="auto" w:frame="1"/>
                      <w:lang w:eastAsia="vi-VN"/>
                    </w:rPr>
                    <w:fldChar w:fldCharType="begin"/>
                  </w:r>
                  <w:r w:rsidR="0087699D">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0087699D">
                    <w:rPr>
                      <w:rFonts w:eastAsia="Times New Roman" w:cs="Times New Roman"/>
                      <w:color w:val="000000"/>
                      <w:sz w:val="28"/>
                      <w:szCs w:val="28"/>
                      <w:bdr w:val="none" w:sz="0" w:space="0" w:color="auto" w:frame="1"/>
                      <w:lang w:eastAsia="vi-VN"/>
                    </w:rPr>
                    <w:fldChar w:fldCharType="separate"/>
                  </w:r>
                  <w:r w:rsidR="00000000">
                    <w:rPr>
                      <w:rFonts w:eastAsia="Times New Roman" w:cs="Times New Roman"/>
                      <w:color w:val="000000"/>
                      <w:sz w:val="28"/>
                      <w:szCs w:val="28"/>
                      <w:bdr w:val="none" w:sz="0" w:space="0" w:color="auto" w:frame="1"/>
                      <w:lang w:eastAsia="vi-VN"/>
                    </w:rPr>
                    <w:fldChar w:fldCharType="begin"/>
                  </w:r>
                  <w:r w:rsidR="00000000">
                    <w:rPr>
                      <w:rFonts w:eastAsia="Times New Roman" w:cs="Times New Roman"/>
                      <w:color w:val="000000"/>
                      <w:sz w:val="28"/>
                      <w:szCs w:val="28"/>
                      <w:bdr w:val="none" w:sz="0" w:space="0" w:color="auto" w:frame="1"/>
                      <w:lang w:eastAsia="vi-VN"/>
                    </w:rPr>
                    <w:instrText xml:space="preserve"> INCLUDEPICTURE  "https://lh4.googleusercontent.com/vJW7OeiunbEEceeG22v7cb7fRATTYg69my1vnYxVHUFqi3nWd4eun4cKGPH-Ve0YRzOUpY_FX9sIkDpxf8KDkkkGgWOKdw_JKG_t9_0fLSlCwpJpfffvAeCe9MpA4bxPduRSMNIJq2Q9wfm0daEre3A" \* MERGEFORMATINET </w:instrText>
                  </w:r>
                  <w:r w:rsidR="00000000">
                    <w:rPr>
                      <w:rFonts w:eastAsia="Times New Roman" w:cs="Times New Roman"/>
                      <w:color w:val="000000"/>
                      <w:sz w:val="28"/>
                      <w:szCs w:val="28"/>
                      <w:bdr w:val="none" w:sz="0" w:space="0" w:color="auto" w:frame="1"/>
                      <w:lang w:eastAsia="vi-VN"/>
                    </w:rPr>
                    <w:fldChar w:fldCharType="separate"/>
                  </w:r>
                  <w:r w:rsidR="00A2616D">
                    <w:rPr>
                      <w:rFonts w:eastAsia="Times New Roman" w:cs="Times New Roman"/>
                      <w:color w:val="000000"/>
                      <w:sz w:val="28"/>
                      <w:szCs w:val="28"/>
                      <w:bdr w:val="none" w:sz="0" w:space="0" w:color="auto" w:frame="1"/>
                      <w:lang w:eastAsia="vi-VN"/>
                    </w:rPr>
                    <w:pict w14:anchorId="6D952F1E">
                      <v:shape id="_x0000_i1033" type="#_x0000_t75" style="width:296.1pt;height:174.65pt">
                        <v:imagedata r:id="rId26" r:href="rId27"/>
                      </v:shape>
                    </w:pict>
                  </w:r>
                  <w:r w:rsidR="00000000">
                    <w:rPr>
                      <w:rFonts w:eastAsia="Times New Roman" w:cs="Times New Roman"/>
                      <w:color w:val="000000"/>
                      <w:sz w:val="28"/>
                      <w:szCs w:val="28"/>
                      <w:bdr w:val="none" w:sz="0" w:space="0" w:color="auto" w:frame="1"/>
                      <w:lang w:eastAsia="vi-VN"/>
                    </w:rPr>
                    <w:fldChar w:fldCharType="end"/>
                  </w:r>
                  <w:r w:rsidR="0087699D">
                    <w:rPr>
                      <w:rFonts w:eastAsia="Times New Roman" w:cs="Times New Roman"/>
                      <w:color w:val="000000"/>
                      <w:sz w:val="28"/>
                      <w:szCs w:val="28"/>
                      <w:bdr w:val="none" w:sz="0" w:space="0" w:color="auto" w:frame="1"/>
                      <w:lang w:eastAsia="vi-VN"/>
                    </w:rPr>
                    <w:fldChar w:fldCharType="end"/>
                  </w:r>
                  <w:r>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p>
              </w:tc>
            </w:tr>
            <w:tr w:rsidR="003E0708" w:rsidRPr="00201CC7" w14:paraId="1FAD7339" w14:textId="77777777" w:rsidTr="00C7382E">
              <w:trPr>
                <w:trHeight w:val="2650"/>
              </w:trPr>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3937A" w14:textId="77777777" w:rsidR="003E0708" w:rsidRPr="00201CC7" w:rsidRDefault="003E0708" w:rsidP="003E0708">
                  <w:pPr>
                    <w:spacing w:after="0" w:line="180" w:lineRule="atLeast"/>
                    <w:ind w:firstLine="6"/>
                    <w:rPr>
                      <w:rFonts w:eastAsia="Times New Roman" w:cs="Times New Roman"/>
                      <w:sz w:val="28"/>
                      <w:szCs w:val="28"/>
                      <w:lang w:eastAsia="vi-VN"/>
                    </w:rPr>
                  </w:pPr>
                  <w:r w:rsidRPr="00201CC7">
                    <w:rPr>
                      <w:rFonts w:eastAsia="Times New Roman" w:cs="Times New Roman"/>
                      <w:color w:val="000000"/>
                      <w:sz w:val="28"/>
                      <w:szCs w:val="28"/>
                      <w:lang w:eastAsia="vi-VN"/>
                    </w:rPr>
                    <w:t>2. Quan sát Hình 2.1 và cho biết  cây có biểu hiện như thế nào khi  không được cung cấp đủ nước  và đủ chất khoáng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DB31F" w14:textId="77777777" w:rsidR="003E0708" w:rsidRPr="00201CC7" w:rsidRDefault="003E0708" w:rsidP="003E0708">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sidRPr="00201CC7">
                    <w:rPr>
                      <w:rFonts w:eastAsia="Times New Roman" w:cs="Times New Roman"/>
                      <w:color w:val="000000"/>
                      <w:sz w:val="28"/>
                      <w:szCs w:val="28"/>
                      <w:bdr w:val="none" w:sz="0" w:space="0" w:color="auto" w:frame="1"/>
                      <w:lang w:eastAsia="vi-VN"/>
                    </w:rPr>
                    <w:fldChar w:fldCharType="begin"/>
                  </w:r>
                  <w:r w:rsidRPr="00201CC7">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Pr="00201CC7">
                    <w:rPr>
                      <w:rFonts w:eastAsia="Times New Roman" w:cs="Times New Roman"/>
                      <w:color w:val="000000"/>
                      <w:sz w:val="28"/>
                      <w:szCs w:val="28"/>
                      <w:bdr w:val="none" w:sz="0" w:space="0" w:color="auto" w:frame="1"/>
                      <w:lang w:eastAsia="vi-VN"/>
                    </w:rPr>
                    <w:fldChar w:fldCharType="separate"/>
                  </w:r>
                  <w:r>
                    <w:rPr>
                      <w:rFonts w:eastAsia="Times New Roman" w:cs="Times New Roman"/>
                      <w:color w:val="000000"/>
                      <w:sz w:val="28"/>
                      <w:szCs w:val="28"/>
                      <w:bdr w:val="none" w:sz="0" w:space="0" w:color="auto" w:frame="1"/>
                      <w:lang w:eastAsia="vi-VN"/>
                    </w:rPr>
                    <w:fldChar w:fldCharType="begin"/>
                  </w:r>
                  <w:r>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Pr>
                      <w:rFonts w:eastAsia="Times New Roman" w:cs="Times New Roman"/>
                      <w:color w:val="000000"/>
                      <w:sz w:val="28"/>
                      <w:szCs w:val="28"/>
                      <w:bdr w:val="none" w:sz="0" w:space="0" w:color="auto" w:frame="1"/>
                      <w:lang w:eastAsia="vi-VN"/>
                    </w:rPr>
                    <w:fldChar w:fldCharType="separate"/>
                  </w:r>
                  <w:r w:rsidR="0087699D">
                    <w:rPr>
                      <w:rFonts w:eastAsia="Times New Roman" w:cs="Times New Roman"/>
                      <w:color w:val="000000"/>
                      <w:sz w:val="28"/>
                      <w:szCs w:val="28"/>
                      <w:bdr w:val="none" w:sz="0" w:space="0" w:color="auto" w:frame="1"/>
                      <w:lang w:eastAsia="vi-VN"/>
                    </w:rPr>
                    <w:fldChar w:fldCharType="begin"/>
                  </w:r>
                  <w:r w:rsidR="0087699D">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0087699D">
                    <w:rPr>
                      <w:rFonts w:eastAsia="Times New Roman" w:cs="Times New Roman"/>
                      <w:color w:val="000000"/>
                      <w:sz w:val="28"/>
                      <w:szCs w:val="28"/>
                      <w:bdr w:val="none" w:sz="0" w:space="0" w:color="auto" w:frame="1"/>
                      <w:lang w:eastAsia="vi-VN"/>
                    </w:rPr>
                    <w:fldChar w:fldCharType="separate"/>
                  </w:r>
                  <w:r w:rsidR="00000000">
                    <w:rPr>
                      <w:rFonts w:eastAsia="Times New Roman" w:cs="Times New Roman"/>
                      <w:color w:val="000000"/>
                      <w:sz w:val="28"/>
                      <w:szCs w:val="28"/>
                      <w:bdr w:val="none" w:sz="0" w:space="0" w:color="auto" w:frame="1"/>
                      <w:lang w:eastAsia="vi-VN"/>
                    </w:rPr>
                    <w:fldChar w:fldCharType="begin"/>
                  </w:r>
                  <w:r w:rsidR="00000000">
                    <w:rPr>
                      <w:rFonts w:eastAsia="Times New Roman" w:cs="Times New Roman"/>
                      <w:color w:val="000000"/>
                      <w:sz w:val="28"/>
                      <w:szCs w:val="28"/>
                      <w:bdr w:val="none" w:sz="0" w:space="0" w:color="auto" w:frame="1"/>
                      <w:lang w:eastAsia="vi-VN"/>
                    </w:rPr>
                    <w:instrText xml:space="preserve"> INCLUDEPICTURE  "https://lh4.googleusercontent.com/SY8fQOfcHTKOu01lgDTX7aqBG5p4HkjbVntR1_Y2wunGm-8HVJH7-VLtZbvWdP5sjI4rS5kzGAcd-Guc1M4O5LxrvexCr8jdnYueg2i5Ukcs3ABZdmHj0U6vLxHXl8lQD7ooIwP006XkJtF1j2B2X9U" \* MERGEFORMATINET </w:instrText>
                  </w:r>
                  <w:r w:rsidR="00000000">
                    <w:rPr>
                      <w:rFonts w:eastAsia="Times New Roman" w:cs="Times New Roman"/>
                      <w:color w:val="000000"/>
                      <w:sz w:val="28"/>
                      <w:szCs w:val="28"/>
                      <w:bdr w:val="none" w:sz="0" w:space="0" w:color="auto" w:frame="1"/>
                      <w:lang w:eastAsia="vi-VN"/>
                    </w:rPr>
                    <w:fldChar w:fldCharType="separate"/>
                  </w:r>
                  <w:r w:rsidR="00A2616D">
                    <w:rPr>
                      <w:rFonts w:eastAsia="Times New Roman" w:cs="Times New Roman"/>
                      <w:color w:val="000000"/>
                      <w:sz w:val="28"/>
                      <w:szCs w:val="28"/>
                      <w:bdr w:val="none" w:sz="0" w:space="0" w:color="auto" w:frame="1"/>
                      <w:lang w:eastAsia="vi-VN"/>
                    </w:rPr>
                    <w:pict w14:anchorId="0F3D74BB">
                      <v:shape id="_x0000_i1034" type="#_x0000_t75" style="width:312.75pt;height:131.45pt">
                        <v:imagedata r:id="rId28" r:href="rId29"/>
                      </v:shape>
                    </w:pict>
                  </w:r>
                  <w:r w:rsidR="00000000">
                    <w:rPr>
                      <w:rFonts w:eastAsia="Times New Roman" w:cs="Times New Roman"/>
                      <w:color w:val="000000"/>
                      <w:sz w:val="28"/>
                      <w:szCs w:val="28"/>
                      <w:bdr w:val="none" w:sz="0" w:space="0" w:color="auto" w:frame="1"/>
                      <w:lang w:eastAsia="vi-VN"/>
                    </w:rPr>
                    <w:fldChar w:fldCharType="end"/>
                  </w:r>
                  <w:r w:rsidR="0087699D">
                    <w:rPr>
                      <w:rFonts w:eastAsia="Times New Roman" w:cs="Times New Roman"/>
                      <w:color w:val="000000"/>
                      <w:sz w:val="28"/>
                      <w:szCs w:val="28"/>
                      <w:bdr w:val="none" w:sz="0" w:space="0" w:color="auto" w:frame="1"/>
                      <w:lang w:eastAsia="vi-VN"/>
                    </w:rPr>
                    <w:fldChar w:fldCharType="end"/>
                  </w:r>
                  <w:r>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r w:rsidRPr="00201CC7">
                    <w:rPr>
                      <w:rFonts w:eastAsia="Times New Roman" w:cs="Times New Roman"/>
                      <w:color w:val="000000"/>
                      <w:sz w:val="28"/>
                      <w:szCs w:val="28"/>
                      <w:bdr w:val="none" w:sz="0" w:space="0" w:color="auto" w:frame="1"/>
                      <w:lang w:eastAsia="vi-VN"/>
                    </w:rPr>
                    <w:fldChar w:fldCharType="end"/>
                  </w:r>
                </w:p>
              </w:tc>
            </w:tr>
          </w:tbl>
          <w:p w14:paraId="7170C9C0" w14:textId="77777777" w:rsidR="00F15342" w:rsidRPr="00201CC7" w:rsidRDefault="00F15342" w:rsidP="00F1534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3219F6E6" w14:textId="77777777" w:rsidR="003E0708" w:rsidRPr="00201CC7" w:rsidRDefault="003E0708" w:rsidP="003E0708">
            <w:pPr>
              <w:spacing w:before="60" w:after="60" w:line="240" w:lineRule="auto"/>
              <w:ind w:firstLine="284"/>
              <w:jc w:val="both"/>
              <w:rPr>
                <w:rFonts w:cs="Times New Roman"/>
                <w:kern w:val="24"/>
                <w:sz w:val="28"/>
                <w:szCs w:val="28"/>
              </w:rPr>
            </w:pPr>
            <w:r w:rsidRPr="00201CC7">
              <w:rPr>
                <w:rFonts w:cs="Times New Roman"/>
                <w:kern w:val="24"/>
                <w:sz w:val="28"/>
                <w:szCs w:val="28"/>
                <w:lang w:val="vi-VN"/>
              </w:rPr>
              <w:t>Các nhóm thảo luận và ghi kết quả vào bảng nhóm. </w:t>
            </w:r>
          </w:p>
          <w:p w14:paraId="7977C56B" w14:textId="77777777" w:rsidR="00F15342" w:rsidRPr="00201CC7" w:rsidRDefault="00F15342" w:rsidP="00F1534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07D6FECD" w14:textId="77777777" w:rsidR="003E0708" w:rsidRPr="00201CC7" w:rsidRDefault="003E0708" w:rsidP="003E0708">
            <w:pPr>
              <w:spacing w:before="60" w:after="60" w:line="240" w:lineRule="auto"/>
              <w:ind w:firstLine="284"/>
              <w:jc w:val="both"/>
              <w:rPr>
                <w:rFonts w:cs="Times New Roman"/>
                <w:kern w:val="24"/>
                <w:sz w:val="28"/>
                <w:szCs w:val="28"/>
              </w:rPr>
            </w:pPr>
            <w:r w:rsidRPr="00201CC7">
              <w:rPr>
                <w:rFonts w:cs="Times New Roman"/>
                <w:kern w:val="24"/>
                <w:sz w:val="28"/>
                <w:szCs w:val="28"/>
                <w:lang w:val="vi-VN"/>
              </w:rPr>
              <w:t xml:space="preserve">GV cho các nhóm treo kết quả thảo luận lên bảng, tuyên dương nhóm trả lời nhanh và chính xác nhất. </w:t>
            </w:r>
          </w:p>
          <w:p w14:paraId="76180E70"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1. Câu tục ngữ: “Nhất nước, nhì phân, tam cần, tứ giống” </w:t>
            </w:r>
          </w:p>
          <w:p w14:paraId="13EED3CE"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xml:space="preserve">2. Khi không cung cấp đủ nước và chất khoáng, cây sẽ vàng lá, héo và có thể mất sự sống. </w:t>
            </w:r>
          </w:p>
          <w:p w14:paraId="0A97BACA" w14:textId="77777777" w:rsidR="00F15342" w:rsidRPr="00201CC7" w:rsidRDefault="00F15342" w:rsidP="00F15342">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46891C69" w14:textId="77777777" w:rsidR="003E0708" w:rsidRPr="00201CC7" w:rsidRDefault="003E0708" w:rsidP="003E0708">
            <w:pPr>
              <w:spacing w:before="60" w:after="60" w:line="240" w:lineRule="auto"/>
              <w:ind w:firstLine="284"/>
              <w:jc w:val="both"/>
              <w:rPr>
                <w:rFonts w:cs="Times New Roman"/>
                <w:kern w:val="24"/>
                <w:sz w:val="28"/>
                <w:szCs w:val="28"/>
              </w:rPr>
            </w:pPr>
            <w:r w:rsidRPr="00201CC7">
              <w:rPr>
                <w:rFonts w:cs="Times New Roman"/>
                <w:kern w:val="24"/>
                <w:sz w:val="28"/>
                <w:szCs w:val="28"/>
                <w:lang w:val="vi-VN"/>
              </w:rPr>
              <w:t>GV nhận xét kết quả thực hiện nhiệm vụ của HS và chốt lại một số ý kiến cơ bản như dự kiến trong  mục tiêu cần đạt để làm cơ sở để đi vào hoạt động hình thành kiến thức. </w:t>
            </w:r>
          </w:p>
          <w:p w14:paraId="59401649" w14:textId="5DA7050B" w:rsidR="006F38B6" w:rsidRPr="00201CC7" w:rsidRDefault="00ED5952" w:rsidP="006F38B6">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531" cy="313838"/>
                          </a:xfrm>
                          <a:prstGeom prst="rect">
                            <a:avLst/>
                          </a:prstGeom>
                        </pic:spPr>
                      </pic:pic>
                    </a:graphicData>
                  </a:graphic>
                </wp:inline>
              </w:drawing>
            </w:r>
            <w:r w:rsidRPr="00201CC7">
              <w:rPr>
                <w:rFonts w:cs="Times New Roman"/>
                <w:b/>
                <w:bCs/>
                <w:kern w:val="24"/>
                <w:sz w:val="28"/>
                <w:szCs w:val="28"/>
              </w:rPr>
              <w:t xml:space="preserve"> HOẠT ĐỘNG 2. HÌNH THÀNH KIẾN THỨC MỚI </w:t>
            </w:r>
            <w:r w:rsidR="006F38B6" w:rsidRPr="00201CC7">
              <w:rPr>
                <w:rFonts w:cs="Times New Roman"/>
                <w:b/>
                <w:bCs/>
                <w:kern w:val="24"/>
                <w:sz w:val="28"/>
                <w:szCs w:val="28"/>
              </w:rPr>
              <w:t>(</w:t>
            </w:r>
            <w:r w:rsidR="00E07BDE" w:rsidRPr="00201CC7">
              <w:rPr>
                <w:rFonts w:cs="Times New Roman"/>
                <w:b/>
                <w:bCs/>
                <w:kern w:val="24"/>
                <w:sz w:val="28"/>
                <w:szCs w:val="28"/>
              </w:rPr>
              <w:t>70</w:t>
            </w:r>
            <w:r w:rsidR="006F38B6" w:rsidRPr="00201CC7">
              <w:rPr>
                <w:rFonts w:cs="Times New Roman"/>
                <w:b/>
                <w:bCs/>
                <w:kern w:val="24"/>
                <w:sz w:val="28"/>
                <w:szCs w:val="28"/>
              </w:rPr>
              <w:t xml:space="preserve"> phút)</w:t>
            </w:r>
          </w:p>
          <w:p w14:paraId="7888797E" w14:textId="77777777" w:rsidR="00C7382E" w:rsidRPr="00201CC7" w:rsidRDefault="006F38B6" w:rsidP="00CF3DA9">
            <w:pPr>
              <w:spacing w:before="60" w:after="60" w:line="240" w:lineRule="auto"/>
              <w:jc w:val="center"/>
              <w:rPr>
                <w:rFonts w:cs="Times New Roman"/>
                <w:b/>
                <w:bCs/>
                <w:kern w:val="24"/>
                <w:sz w:val="28"/>
                <w:szCs w:val="28"/>
              </w:rPr>
            </w:pPr>
            <w:r w:rsidRPr="00201CC7">
              <w:rPr>
                <w:rFonts w:cs="Times New Roman"/>
                <w:b/>
                <w:bCs/>
                <w:kern w:val="24"/>
                <w:sz w:val="28"/>
                <w:szCs w:val="28"/>
              </w:rPr>
              <w:t>Hoạt động 2.1. Tìm hiểu</w:t>
            </w:r>
            <w:r w:rsidR="00C7382E" w:rsidRPr="00201CC7">
              <w:rPr>
                <w:rFonts w:eastAsia="Times New Roman" w:cs="Times New Roman"/>
                <w:b/>
                <w:bCs/>
                <w:color w:val="C00000"/>
                <w:sz w:val="28"/>
                <w:szCs w:val="28"/>
                <w:lang w:val="vi-VN" w:eastAsia="vi-VN"/>
              </w:rPr>
              <w:t xml:space="preserve"> </w:t>
            </w:r>
            <w:r w:rsidR="00C7382E" w:rsidRPr="00201CC7">
              <w:rPr>
                <w:rFonts w:cs="Times New Roman"/>
                <w:b/>
                <w:bCs/>
                <w:kern w:val="24"/>
                <w:sz w:val="28"/>
                <w:szCs w:val="28"/>
                <w:lang w:val="vi-VN"/>
              </w:rPr>
              <w:t>Vai trò của trao đổi nước và khoáng ở thực vật</w:t>
            </w:r>
          </w:p>
          <w:p w14:paraId="0AA3C165" w14:textId="2CB49693" w:rsidR="006F38B6" w:rsidRPr="00201CC7" w:rsidRDefault="006F38B6" w:rsidP="00CF3DA9">
            <w:pPr>
              <w:spacing w:before="60" w:after="60" w:line="240" w:lineRule="auto"/>
              <w:jc w:val="center"/>
              <w:rPr>
                <w:rFonts w:cs="Times New Roman"/>
                <w:b/>
                <w:bCs/>
                <w:kern w:val="24"/>
                <w:sz w:val="28"/>
                <w:szCs w:val="28"/>
              </w:rPr>
            </w:pPr>
            <w:r w:rsidRPr="00201CC7">
              <w:rPr>
                <w:rFonts w:cs="Times New Roman"/>
                <w:b/>
                <w:bCs/>
                <w:kern w:val="24"/>
                <w:sz w:val="28"/>
                <w:szCs w:val="28"/>
              </w:rPr>
              <w:t xml:space="preserve"> (</w:t>
            </w:r>
            <w:r w:rsidR="00523F24" w:rsidRPr="00201CC7">
              <w:rPr>
                <w:rFonts w:cs="Times New Roman"/>
                <w:b/>
                <w:bCs/>
                <w:kern w:val="24"/>
                <w:sz w:val="28"/>
                <w:szCs w:val="28"/>
              </w:rPr>
              <w:t>10</w:t>
            </w:r>
            <w:r w:rsidRPr="00201CC7">
              <w:rPr>
                <w:rFonts w:cs="Times New Roman"/>
                <w:b/>
                <w:bCs/>
                <w:kern w:val="24"/>
                <w:sz w:val="28"/>
                <w:szCs w:val="28"/>
              </w:rPr>
              <w:t xml:space="preserve"> phút)</w:t>
            </w:r>
          </w:p>
          <w:p w14:paraId="473EEF1F" w14:textId="1265355E" w:rsidR="006F38B6" w:rsidRPr="00201CC7" w:rsidRDefault="006F38B6" w:rsidP="006F38B6">
            <w:pPr>
              <w:tabs>
                <w:tab w:val="left" w:pos="12758"/>
              </w:tabs>
              <w:spacing w:before="60" w:after="60" w:line="240" w:lineRule="auto"/>
              <w:jc w:val="both"/>
              <w:rPr>
                <w:rFonts w:cs="Times New Roman"/>
                <w:kern w:val="24"/>
                <w:sz w:val="28"/>
                <w:szCs w:val="28"/>
              </w:rPr>
            </w:pPr>
            <w:r w:rsidRPr="00201CC7">
              <w:rPr>
                <w:rFonts w:cs="Times New Roman"/>
                <w:b/>
                <w:bCs/>
                <w:kern w:val="24"/>
                <w:sz w:val="28"/>
                <w:szCs w:val="28"/>
              </w:rPr>
              <w:t>a) Mục tiêu</w:t>
            </w:r>
            <w:r w:rsidR="00ED5952" w:rsidRPr="00201CC7">
              <w:rPr>
                <w:rFonts w:cs="Times New Roman"/>
                <w:b/>
                <w:bCs/>
                <w:kern w:val="24"/>
                <w:sz w:val="28"/>
                <w:szCs w:val="28"/>
              </w:rPr>
              <w:t>:</w:t>
            </w:r>
            <w:r w:rsidR="00ED5952" w:rsidRPr="00201CC7">
              <w:rPr>
                <w:rFonts w:cs="Times New Roman"/>
                <w:kern w:val="24"/>
                <w:sz w:val="28"/>
                <w:szCs w:val="28"/>
              </w:rPr>
              <w:t xml:space="preserve"> </w:t>
            </w:r>
            <w:r w:rsidR="00C7382E" w:rsidRPr="00201CC7">
              <w:rPr>
                <w:rFonts w:cs="Times New Roman"/>
                <w:kern w:val="24"/>
                <w:sz w:val="28"/>
                <w:szCs w:val="28"/>
              </w:rPr>
              <w:t xml:space="preserve">SH 1.1.1, SH 1.1.2, SH 1.4, GTHT </w:t>
            </w:r>
            <w:r w:rsidR="00D63214" w:rsidRPr="00201CC7">
              <w:rPr>
                <w:rFonts w:cs="Times New Roman"/>
                <w:kern w:val="24"/>
                <w:sz w:val="28"/>
                <w:szCs w:val="28"/>
              </w:rPr>
              <w:t>3</w:t>
            </w:r>
          </w:p>
          <w:p w14:paraId="024AFBF3" w14:textId="77777777" w:rsidR="00ED5952" w:rsidRPr="00201CC7" w:rsidRDefault="00ED5952" w:rsidP="00ED5952">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lastRenderedPageBreak/>
              <w:t>b) Tổ chức thực hiện</w:t>
            </w:r>
          </w:p>
          <w:p w14:paraId="11B04616"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525B070F"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HS tự nghiên cứu phần I SGK</w:t>
            </w:r>
          </w:p>
          <w:p w14:paraId="092AAB09"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xml:space="preserve">- GV cho HS thảo luận nhóm (4HS/1 nhóm) sử dụng kĩ thuật động não giải quyết nội </w:t>
            </w:r>
            <w:r w:rsidRPr="00201CC7">
              <w:rPr>
                <w:rFonts w:cs="Times New Roman"/>
                <w:kern w:val="24"/>
                <w:sz w:val="28"/>
                <w:szCs w:val="28"/>
              </w:rPr>
              <w:t>d</w:t>
            </w:r>
            <w:r w:rsidRPr="00201CC7">
              <w:rPr>
                <w:rFonts w:cs="Times New Roman"/>
                <w:kern w:val="24"/>
                <w:sz w:val="28"/>
                <w:szCs w:val="28"/>
                <w:lang w:val="vi-VN"/>
              </w:rPr>
              <w:t>ung sau: </w:t>
            </w:r>
          </w:p>
          <w:tbl>
            <w:tblPr>
              <w:tblW w:w="0" w:type="auto"/>
              <w:tblCellMar>
                <w:top w:w="15" w:type="dxa"/>
                <w:left w:w="15" w:type="dxa"/>
                <w:bottom w:w="15" w:type="dxa"/>
                <w:right w:w="15" w:type="dxa"/>
              </w:tblCellMar>
              <w:tblLook w:val="04A0" w:firstRow="1" w:lastRow="0" w:firstColumn="1" w:lastColumn="0" w:noHBand="0" w:noVBand="1"/>
            </w:tblPr>
            <w:tblGrid>
              <w:gridCol w:w="8944"/>
            </w:tblGrid>
            <w:tr w:rsidR="00C7382E" w:rsidRPr="00201CC7" w14:paraId="3709EC53" w14:textId="77777777" w:rsidTr="00E82433">
              <w:trPr>
                <w:trHeight w:val="1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030EA"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CH1: Tìm hiểu vai trò của nước, khoáng và phân biệt các nguyên tố đa lượng, nguyên tố vi lượng trong cây. </w:t>
                  </w:r>
                </w:p>
                <w:p w14:paraId="4D916722"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CH2: Tại sao thực vật cần phải hấp thụ nước? </w:t>
                  </w:r>
                </w:p>
                <w:p w14:paraId="5E2E734B"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CH3: Xem Bảng 2.1, Hình 2.2 và liệt kê những biểu hiện của cây khi thiếu các nguyên tố khoáng.</w:t>
                  </w:r>
                </w:p>
              </w:tc>
            </w:tr>
          </w:tbl>
          <w:p w14:paraId="179319A0"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5BA169AA"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Đọc SGK, thảo luận nhóm để trả lời các câu hỏi. </w:t>
            </w:r>
          </w:p>
          <w:p w14:paraId="7957CFA0"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53FAFBF7" w14:textId="77777777" w:rsidR="00C7382E" w:rsidRPr="00201CC7" w:rsidRDefault="00C7382E" w:rsidP="00C7382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yêu cầu đại diện HS trả lời, các HS khác nhận xét, bổ sung. </w:t>
            </w:r>
          </w:p>
          <w:p w14:paraId="006D9E27" w14:textId="77777777" w:rsidR="00ED5952" w:rsidRPr="00201CC7" w:rsidRDefault="00ED5952" w:rsidP="00ED5952">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4C2AFB53" w14:textId="7E351F00" w:rsidR="00C7382E" w:rsidRPr="00201CC7" w:rsidRDefault="00C7382E" w:rsidP="00C7382E">
            <w:pPr>
              <w:spacing w:before="60" w:after="60" w:line="240" w:lineRule="auto"/>
              <w:jc w:val="both"/>
              <w:rPr>
                <w:rFonts w:cs="Times New Roman"/>
                <w:kern w:val="24"/>
                <w:sz w:val="28"/>
                <w:szCs w:val="28"/>
              </w:rPr>
            </w:pPr>
            <w:r w:rsidRPr="00201CC7">
              <w:rPr>
                <w:rFonts w:cs="Times New Roman"/>
                <w:kern w:val="24"/>
                <w:sz w:val="28"/>
                <w:szCs w:val="28"/>
                <w:lang w:val="vi-VN"/>
              </w:rPr>
              <w:t>- Giáo viên nhận xét câu trả lời của các học sinh, chính xác hóa câu trả lời của các câu hỏi.</w:t>
            </w:r>
          </w:p>
          <w:p w14:paraId="16C06D6B" w14:textId="0FF53871" w:rsidR="006F38B6" w:rsidRPr="00201CC7" w:rsidRDefault="006F38B6" w:rsidP="00CF3DA9">
            <w:pPr>
              <w:spacing w:before="60" w:after="60" w:line="240" w:lineRule="auto"/>
              <w:jc w:val="center"/>
              <w:rPr>
                <w:rFonts w:cs="Times New Roman"/>
                <w:b/>
                <w:bCs/>
                <w:kern w:val="24"/>
                <w:sz w:val="28"/>
                <w:szCs w:val="28"/>
              </w:rPr>
            </w:pPr>
            <w:r w:rsidRPr="00201CC7">
              <w:rPr>
                <w:rFonts w:cs="Times New Roman"/>
                <w:b/>
                <w:bCs/>
                <w:kern w:val="24"/>
                <w:sz w:val="28"/>
                <w:szCs w:val="28"/>
              </w:rPr>
              <w:t xml:space="preserve">Hoạt động 2.2. </w:t>
            </w:r>
            <w:r w:rsidR="00E07BDE" w:rsidRPr="00201CC7">
              <w:rPr>
                <w:rFonts w:cs="Times New Roman"/>
                <w:b/>
                <w:bCs/>
                <w:kern w:val="24"/>
                <w:sz w:val="28"/>
                <w:szCs w:val="28"/>
                <w:lang w:val="vi-VN"/>
              </w:rPr>
              <w:t>Quá trình trao đổi nước và khoáng ở thực vật </w:t>
            </w:r>
            <w:r w:rsidR="00E07BDE" w:rsidRPr="00201CC7">
              <w:rPr>
                <w:rFonts w:cs="Times New Roman"/>
                <w:b/>
                <w:bCs/>
                <w:kern w:val="24"/>
                <w:sz w:val="28"/>
                <w:szCs w:val="28"/>
              </w:rPr>
              <w:t xml:space="preserve"> </w:t>
            </w:r>
            <w:r w:rsidRPr="00201CC7">
              <w:rPr>
                <w:rFonts w:cs="Times New Roman"/>
                <w:b/>
                <w:bCs/>
                <w:kern w:val="24"/>
                <w:sz w:val="28"/>
                <w:szCs w:val="28"/>
              </w:rPr>
              <w:t>(</w:t>
            </w:r>
            <w:r w:rsidR="00523F24" w:rsidRPr="00201CC7">
              <w:rPr>
                <w:rFonts w:cs="Times New Roman"/>
                <w:b/>
                <w:bCs/>
                <w:kern w:val="24"/>
                <w:sz w:val="28"/>
                <w:szCs w:val="28"/>
              </w:rPr>
              <w:t xml:space="preserve">30 </w:t>
            </w:r>
            <w:r w:rsidRPr="00201CC7">
              <w:rPr>
                <w:rFonts w:cs="Times New Roman"/>
                <w:b/>
                <w:bCs/>
                <w:kern w:val="24"/>
                <w:sz w:val="28"/>
                <w:szCs w:val="28"/>
              </w:rPr>
              <w:t>phút)</w:t>
            </w:r>
          </w:p>
          <w:p w14:paraId="6F3264DB" w14:textId="4B23DE17" w:rsidR="006F38B6" w:rsidRPr="00201CC7" w:rsidRDefault="006F38B6" w:rsidP="006F38B6">
            <w:pPr>
              <w:tabs>
                <w:tab w:val="left" w:pos="12758"/>
              </w:tabs>
              <w:spacing w:before="60" w:after="60" w:line="240" w:lineRule="auto"/>
              <w:jc w:val="both"/>
              <w:rPr>
                <w:rFonts w:cs="Times New Roman"/>
                <w:kern w:val="24"/>
                <w:sz w:val="28"/>
                <w:szCs w:val="28"/>
              </w:rPr>
            </w:pPr>
            <w:r w:rsidRPr="00201CC7">
              <w:rPr>
                <w:rFonts w:cs="Times New Roman"/>
                <w:b/>
                <w:bCs/>
                <w:kern w:val="24"/>
                <w:sz w:val="28"/>
                <w:szCs w:val="28"/>
              </w:rPr>
              <w:t>a) Mục tiêu</w:t>
            </w:r>
            <w:r w:rsidR="00ED5952" w:rsidRPr="00201CC7">
              <w:rPr>
                <w:rFonts w:cs="Times New Roman"/>
                <w:b/>
                <w:bCs/>
                <w:kern w:val="24"/>
                <w:sz w:val="28"/>
                <w:szCs w:val="28"/>
              </w:rPr>
              <w:t>:</w:t>
            </w:r>
            <w:r w:rsidR="00ED5952" w:rsidRPr="00201CC7">
              <w:rPr>
                <w:rFonts w:cs="Times New Roman"/>
                <w:kern w:val="24"/>
                <w:sz w:val="28"/>
                <w:szCs w:val="28"/>
              </w:rPr>
              <w:t xml:space="preserve"> </w:t>
            </w:r>
            <w:r w:rsidR="00D63214" w:rsidRPr="00201CC7">
              <w:rPr>
                <w:rFonts w:cs="Times New Roman"/>
                <w:kern w:val="24"/>
                <w:sz w:val="28"/>
                <w:szCs w:val="28"/>
              </w:rPr>
              <w:t xml:space="preserve">SH 1.2.1, </w:t>
            </w:r>
            <w:r w:rsidR="00D63214" w:rsidRPr="00D63214">
              <w:rPr>
                <w:rFonts w:cs="Times New Roman"/>
                <w:kern w:val="24"/>
                <w:sz w:val="28"/>
                <w:szCs w:val="28"/>
              </w:rPr>
              <w:t>SH 1.1.3</w:t>
            </w:r>
            <w:r w:rsidR="00D63214" w:rsidRPr="00201CC7">
              <w:rPr>
                <w:rFonts w:cs="Times New Roman"/>
                <w:kern w:val="24"/>
                <w:sz w:val="28"/>
                <w:szCs w:val="28"/>
              </w:rPr>
              <w:t xml:space="preserve">, </w:t>
            </w:r>
            <w:r w:rsidR="00D63214" w:rsidRPr="00D63214">
              <w:rPr>
                <w:rFonts w:cs="Times New Roman"/>
                <w:kern w:val="24"/>
                <w:sz w:val="28"/>
                <w:szCs w:val="28"/>
              </w:rPr>
              <w:t>SH 1.2.2</w:t>
            </w:r>
            <w:r w:rsidR="00D63214" w:rsidRPr="00201CC7">
              <w:rPr>
                <w:rFonts w:cs="Times New Roman"/>
                <w:kern w:val="24"/>
                <w:sz w:val="28"/>
                <w:szCs w:val="28"/>
              </w:rPr>
              <w:t xml:space="preserve">, </w:t>
            </w:r>
            <w:r w:rsidR="00D63214" w:rsidRPr="00D63214">
              <w:rPr>
                <w:rFonts w:cs="Times New Roman"/>
                <w:kern w:val="24"/>
                <w:sz w:val="28"/>
                <w:szCs w:val="28"/>
              </w:rPr>
              <w:t>SH 1.2.3</w:t>
            </w:r>
            <w:r w:rsidR="00D63214" w:rsidRPr="00201CC7">
              <w:rPr>
                <w:rFonts w:cs="Times New Roman"/>
                <w:kern w:val="24"/>
                <w:sz w:val="28"/>
                <w:szCs w:val="28"/>
              </w:rPr>
              <w:t xml:space="preserve">, </w:t>
            </w:r>
            <w:r w:rsidR="00D63214" w:rsidRPr="00D63214">
              <w:rPr>
                <w:rFonts w:cs="Times New Roman"/>
                <w:kern w:val="24"/>
                <w:sz w:val="28"/>
                <w:szCs w:val="28"/>
              </w:rPr>
              <w:t>SH 2.1</w:t>
            </w:r>
            <w:r w:rsidR="00E07BDE" w:rsidRPr="00201CC7">
              <w:rPr>
                <w:rFonts w:cs="Times New Roman"/>
                <w:kern w:val="24"/>
                <w:sz w:val="28"/>
                <w:szCs w:val="28"/>
              </w:rPr>
              <w:t>, GTHT</w:t>
            </w:r>
            <w:r w:rsidR="00D63214" w:rsidRPr="00201CC7">
              <w:rPr>
                <w:rFonts w:cs="Times New Roman"/>
                <w:kern w:val="24"/>
                <w:sz w:val="28"/>
                <w:szCs w:val="28"/>
              </w:rPr>
              <w:t xml:space="preserve"> 3</w:t>
            </w:r>
            <w:r w:rsidR="00E07BDE" w:rsidRPr="00201CC7">
              <w:rPr>
                <w:rFonts w:cs="Times New Roman"/>
                <w:kern w:val="24"/>
                <w:sz w:val="28"/>
                <w:szCs w:val="28"/>
              </w:rPr>
              <w:t xml:space="preserve">, TCTH </w:t>
            </w:r>
            <w:r w:rsidR="00D63214" w:rsidRPr="00201CC7">
              <w:rPr>
                <w:rFonts w:cs="Times New Roman"/>
                <w:kern w:val="24"/>
                <w:sz w:val="28"/>
                <w:szCs w:val="28"/>
              </w:rPr>
              <w:t>6.2</w:t>
            </w:r>
            <w:r w:rsidR="00E07BDE" w:rsidRPr="00201CC7">
              <w:rPr>
                <w:rFonts w:cs="Times New Roman"/>
                <w:kern w:val="24"/>
                <w:sz w:val="28"/>
                <w:szCs w:val="28"/>
              </w:rPr>
              <w:t>, VĐST</w:t>
            </w:r>
            <w:r w:rsidR="00D63214" w:rsidRPr="00201CC7">
              <w:rPr>
                <w:rFonts w:cs="Times New Roman"/>
                <w:kern w:val="24"/>
                <w:sz w:val="28"/>
                <w:szCs w:val="28"/>
              </w:rPr>
              <w:t xml:space="preserve"> 2</w:t>
            </w:r>
            <w:r w:rsidR="00116CEB" w:rsidRPr="00201CC7">
              <w:rPr>
                <w:rFonts w:cs="Times New Roman"/>
                <w:kern w:val="24"/>
                <w:sz w:val="28"/>
                <w:szCs w:val="28"/>
              </w:rPr>
              <w:t>, CC1, TT1, TN1</w:t>
            </w:r>
          </w:p>
          <w:p w14:paraId="6B1A8B2A" w14:textId="77777777" w:rsidR="00ED5952" w:rsidRPr="00201CC7" w:rsidRDefault="00ED5952" w:rsidP="00ED5952">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 Tổ chức thực hiện</w:t>
            </w:r>
          </w:p>
          <w:p w14:paraId="7459B541"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23945A7C"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xml:space="preserve">GV yêu cầu HS báo cáo các sản phẩm học tập đã chuẩn bị theo phân công trước 1 tuần. </w:t>
            </w:r>
          </w:p>
          <w:p w14:paraId="0D6015A6"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NỘI DUNG CHUẨN BỊ:</w:t>
            </w:r>
          </w:p>
          <w:tbl>
            <w:tblPr>
              <w:tblW w:w="0" w:type="auto"/>
              <w:jc w:val="center"/>
              <w:tblCellMar>
                <w:top w:w="15" w:type="dxa"/>
                <w:left w:w="15" w:type="dxa"/>
                <w:bottom w:w="15" w:type="dxa"/>
                <w:right w:w="15" w:type="dxa"/>
              </w:tblCellMar>
              <w:tblLook w:val="04A0" w:firstRow="1" w:lastRow="0" w:firstColumn="1" w:lastColumn="0" w:noHBand="0" w:noVBand="1"/>
            </w:tblPr>
            <w:tblGrid>
              <w:gridCol w:w="8127"/>
            </w:tblGrid>
            <w:tr w:rsidR="00E07BDE" w:rsidRPr="00201CC7" w14:paraId="29B0EA82" w14:textId="77777777" w:rsidTr="00E82433">
              <w:trPr>
                <w:trHeight w:val="389"/>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B4989"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CH1: Tìm hiểu quá trình hấp thụ nước và khoáng ở rễ.</w:t>
                  </w:r>
                </w:p>
              </w:tc>
            </w:tr>
            <w:tr w:rsidR="00E07BDE" w:rsidRPr="00201CC7" w14:paraId="2CAC4BAD" w14:textId="77777777" w:rsidTr="00E82433">
              <w:trPr>
                <w:trHeight w:val="392"/>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1399F"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CH2: Vận chuyển nước và khoáng từ đất vào mạch gỗ của rễ</w:t>
                  </w:r>
                </w:p>
              </w:tc>
            </w:tr>
            <w:tr w:rsidR="00E07BDE" w:rsidRPr="00201CC7" w14:paraId="70B52E3F" w14:textId="77777777" w:rsidTr="00E82433">
              <w:trPr>
                <w:trHeight w:val="389"/>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FE731"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CH3: Tìm hiểu quá trình vận chuyển nước</w:t>
                  </w:r>
                  <w:r w:rsidRPr="00201CC7">
                    <w:rPr>
                      <w:rFonts w:cs="Times New Roman"/>
                      <w:kern w:val="24"/>
                      <w:sz w:val="28"/>
                      <w:szCs w:val="28"/>
                    </w:rPr>
                    <w:t xml:space="preserve"> và các chất</w:t>
                  </w:r>
                  <w:r w:rsidRPr="00201CC7">
                    <w:rPr>
                      <w:rFonts w:cs="Times New Roman"/>
                      <w:kern w:val="24"/>
                      <w:sz w:val="28"/>
                      <w:szCs w:val="28"/>
                      <w:lang w:val="vi-VN"/>
                    </w:rPr>
                    <w:t xml:space="preserve"> ở thân.</w:t>
                  </w:r>
                </w:p>
              </w:tc>
            </w:tr>
            <w:tr w:rsidR="00E07BDE" w:rsidRPr="00201CC7" w14:paraId="572C5205" w14:textId="77777777" w:rsidTr="00E82433">
              <w:trPr>
                <w:trHeight w:val="389"/>
                <w:jc w:val="center"/>
              </w:trPr>
              <w:tc>
                <w:tcPr>
                  <w:tcW w:w="8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C12DB"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CH4: Tìm hiểu quá trình thoát hơi nước ở lá.</w:t>
                  </w:r>
                </w:p>
              </w:tc>
            </w:tr>
          </w:tbl>
          <w:p w14:paraId="04029666"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30831CED"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chia lớp thành 6 nhóm học tập, các nhóm chuẩn bị trước ở nhà các nội dung theo phân công  sau: </w:t>
            </w:r>
          </w:p>
          <w:p w14:paraId="30F9752F"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1,2: Tìm hiểu CH1 </w:t>
            </w:r>
          </w:p>
          <w:p w14:paraId="6D1151AE"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3,4: Tìm hiểu CH2 </w:t>
            </w:r>
          </w:p>
          <w:p w14:paraId="4C777699"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5: Tìm hiểu CH3 </w:t>
            </w:r>
          </w:p>
          <w:p w14:paraId="1E0DA520"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6: Tìm hiểu CH4 </w:t>
            </w:r>
          </w:p>
          <w:p w14:paraId="0C84726D"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lastRenderedPageBreak/>
              <w:t>- Thời gian thực hiện nhiệm vụ: 1 tuần. </w:t>
            </w:r>
          </w:p>
          <w:p w14:paraId="5026831B"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Yêu cầu báo cáo trên poster: ngắn gọn, khoa học, sáng tạo. </w:t>
            </w:r>
          </w:p>
          <w:p w14:paraId="07A2ED5D" w14:textId="77777777" w:rsidR="00ED5952" w:rsidRPr="00201CC7" w:rsidRDefault="00ED5952" w:rsidP="00ED5952">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0EA33441"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Các nhóm nhận nhiệm vụ, phân công công việc và tiến hành thiết kế poster các nội dung theo yêu  cầu. </w:t>
            </w:r>
          </w:p>
          <w:p w14:paraId="26185132"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giám sát tiến độ thực hiện nhiệm của HS qua nhóm trưởng. </w:t>
            </w:r>
          </w:p>
          <w:p w14:paraId="5E3808E4" w14:textId="6D01B722" w:rsidR="00ED5952" w:rsidRPr="00201CC7" w:rsidRDefault="00ED5952" w:rsidP="00ED5952">
            <w:pPr>
              <w:spacing w:before="60" w:after="60" w:line="240" w:lineRule="auto"/>
              <w:ind w:firstLine="284"/>
              <w:jc w:val="both"/>
              <w:rPr>
                <w:rFonts w:cs="Times New Roman"/>
                <w:bCs/>
                <w:kern w:val="24"/>
                <w:sz w:val="28"/>
                <w:szCs w:val="28"/>
              </w:rPr>
            </w:pPr>
            <w:r w:rsidRPr="00201CC7">
              <w:rPr>
                <w:rFonts w:eastAsia="Calibri" w:cs="Times New Roman"/>
                <w:bCs/>
                <w:kern w:val="24"/>
                <w:sz w:val="28"/>
                <w:szCs w:val="28"/>
              </w:rPr>
              <w:t xml:space="preserve"> </w:t>
            </w:r>
            <w:r w:rsidRPr="00201CC7">
              <w:rPr>
                <w:rFonts w:cs="Times New Roman"/>
                <w:b/>
                <w:i/>
                <w:iCs/>
                <w:kern w:val="24"/>
                <w:sz w:val="28"/>
                <w:szCs w:val="28"/>
              </w:rPr>
              <w:t>* Kết luận, nhận định:</w:t>
            </w:r>
          </w:p>
          <w:p w14:paraId="25DCCBBF" w14:textId="77777777" w:rsidR="00E07BDE" w:rsidRPr="00201CC7" w:rsidRDefault="00E07BDE" w:rsidP="00E07BDE">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Giáo viên nhận xét sản phẩm học tập của các nhóm, chính xác hóa các kiến thức và đặt các câu hỏi  mở rộng. </w:t>
            </w:r>
          </w:p>
          <w:p w14:paraId="22811E27" w14:textId="384BF582" w:rsidR="00E07BDE" w:rsidRPr="00201CC7" w:rsidRDefault="00E07BDE" w:rsidP="00E07BDE">
            <w:pPr>
              <w:spacing w:before="60" w:after="60" w:line="240" w:lineRule="auto"/>
              <w:ind w:firstLine="284"/>
              <w:jc w:val="both"/>
              <w:rPr>
                <w:rFonts w:cs="Times New Roman"/>
                <w:kern w:val="24"/>
                <w:sz w:val="28"/>
                <w:szCs w:val="28"/>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poster và đánh giá dựa theo CCĐG Rubric (đánh giá theo tiêu chí)</w:t>
            </w:r>
            <w:r w:rsidRPr="00201CC7">
              <w:rPr>
                <w:rFonts w:cs="Times New Roman"/>
                <w:kern w:val="24"/>
                <w:sz w:val="28"/>
                <w:szCs w:val="28"/>
              </w:rPr>
              <w:t xml:space="preserve"> </w:t>
            </w:r>
            <w:r w:rsidR="00011C15" w:rsidRPr="00201CC7">
              <w:rPr>
                <w:rFonts w:cs="Times New Roman"/>
                <w:kern w:val="24"/>
                <w:sz w:val="28"/>
                <w:szCs w:val="28"/>
              </w:rPr>
              <w:t>CÔNG CỤ 4.</w:t>
            </w:r>
          </w:p>
          <w:p w14:paraId="5F380694" w14:textId="6C28CB40" w:rsidR="00E07BDE" w:rsidRPr="00201CC7" w:rsidRDefault="00E07BDE" w:rsidP="00E07BDE">
            <w:pPr>
              <w:spacing w:before="60" w:after="60" w:line="240" w:lineRule="auto"/>
              <w:ind w:firstLine="284"/>
              <w:jc w:val="both"/>
              <w:rPr>
                <w:rFonts w:cs="Times New Roman"/>
                <w:b/>
                <w:bCs/>
                <w:kern w:val="24"/>
                <w:sz w:val="28"/>
                <w:szCs w:val="28"/>
              </w:rPr>
            </w:pPr>
            <w:r w:rsidRPr="00201CC7">
              <w:rPr>
                <w:rFonts w:cs="Times New Roman"/>
                <w:b/>
                <w:bCs/>
                <w:kern w:val="24"/>
                <w:sz w:val="28"/>
                <w:szCs w:val="28"/>
              </w:rPr>
              <w:t xml:space="preserve">Hoạt động 2.3. </w:t>
            </w:r>
            <w:r w:rsidRPr="00201CC7">
              <w:rPr>
                <w:rFonts w:cs="Times New Roman"/>
                <w:b/>
                <w:bCs/>
                <w:kern w:val="24"/>
                <w:sz w:val="28"/>
                <w:szCs w:val="28"/>
                <w:lang w:val="vi-VN"/>
              </w:rPr>
              <w:t>DINH DƯỠNG NITROGEN Ở THỰC VẬT </w:t>
            </w:r>
            <w:r w:rsidRPr="00201CC7">
              <w:rPr>
                <w:rFonts w:cs="Times New Roman"/>
                <w:b/>
                <w:bCs/>
                <w:kern w:val="24"/>
                <w:sz w:val="28"/>
                <w:szCs w:val="28"/>
              </w:rPr>
              <w:t>(</w:t>
            </w:r>
            <w:r w:rsidR="00523F24" w:rsidRPr="00201CC7">
              <w:rPr>
                <w:rFonts w:cs="Times New Roman"/>
                <w:b/>
                <w:bCs/>
                <w:kern w:val="24"/>
                <w:sz w:val="28"/>
                <w:szCs w:val="28"/>
              </w:rPr>
              <w:t>15</w:t>
            </w:r>
            <w:r w:rsidRPr="00201CC7">
              <w:rPr>
                <w:rFonts w:cs="Times New Roman"/>
                <w:b/>
                <w:bCs/>
                <w:kern w:val="24"/>
                <w:sz w:val="28"/>
                <w:szCs w:val="28"/>
              </w:rPr>
              <w:t xml:space="preserve"> phút)</w:t>
            </w:r>
          </w:p>
          <w:p w14:paraId="11CF7131" w14:textId="36F8C65B" w:rsidR="00CA6B93" w:rsidRPr="00201CC7" w:rsidRDefault="00E07BDE" w:rsidP="00CA6B93">
            <w:pPr>
              <w:spacing w:before="60" w:after="60" w:line="240" w:lineRule="auto"/>
              <w:ind w:firstLine="284"/>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1.2.4</w:t>
            </w:r>
            <w:r w:rsidRPr="00201CC7">
              <w:rPr>
                <w:rFonts w:cs="Times New Roman"/>
                <w:kern w:val="24"/>
                <w:sz w:val="28"/>
                <w:szCs w:val="28"/>
              </w:rPr>
              <w:t xml:space="preserve">, GTHT </w:t>
            </w:r>
            <w:r w:rsidR="00D63214" w:rsidRPr="00201CC7">
              <w:rPr>
                <w:rFonts w:cs="Times New Roman"/>
                <w:kern w:val="24"/>
                <w:sz w:val="28"/>
                <w:szCs w:val="28"/>
              </w:rPr>
              <w:t>3</w:t>
            </w:r>
            <w:r w:rsidRPr="00201CC7">
              <w:rPr>
                <w:rFonts w:cs="Times New Roman"/>
                <w:kern w:val="24"/>
                <w:sz w:val="28"/>
                <w:szCs w:val="28"/>
              </w:rPr>
              <w:t xml:space="preserve">, TCTH </w:t>
            </w:r>
            <w:r w:rsidR="00D63214" w:rsidRPr="00201CC7">
              <w:rPr>
                <w:rFonts w:cs="Times New Roman"/>
                <w:kern w:val="24"/>
                <w:sz w:val="28"/>
                <w:szCs w:val="28"/>
              </w:rPr>
              <w:t>6.2</w:t>
            </w:r>
            <w:r w:rsidRPr="00201CC7">
              <w:rPr>
                <w:rFonts w:cs="Times New Roman"/>
                <w:kern w:val="24"/>
                <w:sz w:val="28"/>
                <w:szCs w:val="28"/>
              </w:rPr>
              <w:t>, VĐST</w:t>
            </w:r>
            <w:r w:rsidR="00D63214" w:rsidRPr="00201CC7">
              <w:rPr>
                <w:rFonts w:cs="Times New Roman"/>
                <w:kern w:val="24"/>
                <w:sz w:val="28"/>
                <w:szCs w:val="28"/>
              </w:rPr>
              <w:t xml:space="preserve"> 2</w:t>
            </w:r>
            <w:r w:rsidR="00CA6B93" w:rsidRPr="00201CC7">
              <w:rPr>
                <w:rFonts w:cs="Times New Roman"/>
                <w:kern w:val="24"/>
                <w:sz w:val="28"/>
                <w:szCs w:val="28"/>
              </w:rPr>
              <w:t>, CC1, TT1, TN1</w:t>
            </w:r>
          </w:p>
          <w:p w14:paraId="4651CA73" w14:textId="77777777" w:rsidR="00E07BDE" w:rsidRPr="00201CC7" w:rsidRDefault="00E07BDE" w:rsidP="00E07BDE">
            <w:pPr>
              <w:spacing w:before="60" w:after="60" w:line="240" w:lineRule="auto"/>
              <w:ind w:firstLine="284"/>
              <w:jc w:val="both"/>
              <w:rPr>
                <w:rFonts w:cs="Times New Roman"/>
                <w:b/>
                <w:kern w:val="24"/>
                <w:sz w:val="28"/>
                <w:szCs w:val="28"/>
              </w:rPr>
            </w:pPr>
            <w:r w:rsidRPr="00201CC7">
              <w:rPr>
                <w:rFonts w:cs="Times New Roman"/>
                <w:b/>
                <w:kern w:val="24"/>
                <w:sz w:val="28"/>
                <w:szCs w:val="28"/>
              </w:rPr>
              <w:t>b) Tổ chức thực hiện</w:t>
            </w:r>
          </w:p>
          <w:p w14:paraId="4AD08361" w14:textId="77777777" w:rsidR="00E07BDE" w:rsidRPr="00201CC7" w:rsidRDefault="00E07BDE" w:rsidP="00E07BDE">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Giao nhiệm vụ học tập:</w:t>
            </w:r>
          </w:p>
          <w:p w14:paraId="5DC13FC7"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GV cho HS quan sát hình, video về chu trình Nitrogen </w:t>
            </w:r>
          </w:p>
          <w:p w14:paraId="59B8B066"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w:t>
            </w:r>
            <w:r w:rsidRPr="00201CC7">
              <w:rPr>
                <w:rFonts w:cs="Times New Roman"/>
                <w:kern w:val="24"/>
                <w:sz w:val="28"/>
                <w:szCs w:val="28"/>
                <w:u w:val="single"/>
                <w:lang w:val="vi-VN"/>
              </w:rPr>
              <w:t>https://www.youtube.com/watch?v=FqhgidmCiiU</w:t>
            </w:r>
            <w:r w:rsidRPr="00201CC7">
              <w:rPr>
                <w:rFonts w:cs="Times New Roman"/>
                <w:kern w:val="24"/>
                <w:sz w:val="28"/>
                <w:szCs w:val="28"/>
                <w:lang w:val="vi-VN"/>
              </w:rPr>
              <w:t>),  </w:t>
            </w:r>
          </w:p>
          <w:p w14:paraId="1D54239B" w14:textId="77777777" w:rsidR="00116CEB" w:rsidRPr="00201CC7" w:rsidRDefault="00116CEB" w:rsidP="00116CEB">
            <w:pPr>
              <w:spacing w:before="60" w:after="60" w:line="240" w:lineRule="auto"/>
              <w:ind w:firstLine="284"/>
              <w:jc w:val="both"/>
              <w:rPr>
                <w:rFonts w:cs="Times New Roman"/>
                <w:kern w:val="24"/>
                <w:sz w:val="28"/>
                <w:szCs w:val="28"/>
              </w:rPr>
            </w:pPr>
            <w:r w:rsidRPr="00201CC7">
              <w:rPr>
                <w:rFonts w:cs="Times New Roman"/>
                <w:kern w:val="24"/>
                <w:sz w:val="28"/>
                <w:szCs w:val="28"/>
                <w:lang w:val="vi-VN"/>
              </w:rPr>
              <w:t>Sau đó tổ chức thảo luận cặp đôi để giải quyết hai câu hỏi (CH1, CH2) </w:t>
            </w:r>
          </w:p>
          <w:tbl>
            <w:tblPr>
              <w:tblW w:w="0" w:type="auto"/>
              <w:tblCellMar>
                <w:top w:w="15" w:type="dxa"/>
                <w:left w:w="15" w:type="dxa"/>
                <w:bottom w:w="15" w:type="dxa"/>
                <w:right w:w="15" w:type="dxa"/>
              </w:tblCellMar>
              <w:tblLook w:val="04A0" w:firstRow="1" w:lastRow="0" w:firstColumn="1" w:lastColumn="0" w:noHBand="0" w:noVBand="1"/>
            </w:tblPr>
            <w:tblGrid>
              <w:gridCol w:w="1083"/>
              <w:gridCol w:w="7861"/>
            </w:tblGrid>
            <w:tr w:rsidR="00116CEB" w:rsidRPr="00201CC7" w14:paraId="75CA48AB" w14:textId="77777777" w:rsidTr="00E82433">
              <w:trPr>
                <w:trHeight w:val="21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23A87"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C35A6"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Quan sát hình 2.19, tìm hiểu thông tin SGK và cho biết : </w:t>
                  </w:r>
                </w:p>
                <w:p w14:paraId="48C2C44C"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1. Vai trò của nitrogen </w:t>
                  </w:r>
                </w:p>
                <w:p w14:paraId="72F16AC7"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2. Nguồn nitrogen cung cấp cho cây được tạo ra từ những hoạt động nào? </w:t>
                  </w:r>
                </w:p>
                <w:p w14:paraId="329A45F6"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3. Cho biết thực vật có thể sử dụng trực tiếp  nitrogen tự do có trong không khí hay không? </w:t>
                  </w:r>
                </w:p>
                <w:p w14:paraId="637AB6F9"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4. Hiện tượng nào trong tự nhiên được con người  ứng dụng để sản xuất phân đạm? </w:t>
                  </w:r>
                </w:p>
              </w:tc>
            </w:tr>
            <w:tr w:rsidR="00116CEB" w:rsidRPr="00201CC7" w14:paraId="62C0760B" w14:textId="77777777" w:rsidTr="00E82433">
              <w:trPr>
                <w:trHeight w:val="6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2BCA2"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CH2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B7E13" w14:textId="4A374124" w:rsidR="00116CEB" w:rsidRPr="00201CC7" w:rsidRDefault="000E6F07" w:rsidP="00116CEB">
                  <w:pPr>
                    <w:spacing w:before="60" w:after="60" w:line="240" w:lineRule="auto"/>
                    <w:ind w:firstLine="284"/>
                    <w:jc w:val="both"/>
                    <w:rPr>
                      <w:rFonts w:cs="Times New Roman"/>
                      <w:kern w:val="24"/>
                      <w:sz w:val="28"/>
                      <w:szCs w:val="28"/>
                      <w:lang w:val="vi-VN"/>
                    </w:rPr>
                  </w:pPr>
                  <w:r>
                    <w:rPr>
                      <w:rFonts w:cs="Times New Roman"/>
                      <w:kern w:val="24"/>
                      <w:sz w:val="28"/>
                      <w:szCs w:val="28"/>
                      <w:lang w:val="vi-VN"/>
                    </w:rPr>
                    <w:t>Nitrogen vô cơ (NH</w:t>
                  </w:r>
                  <w:r>
                    <w:rPr>
                      <w:rFonts w:cs="Times New Roman"/>
                      <w:kern w:val="24"/>
                      <w:sz w:val="28"/>
                      <w:szCs w:val="28"/>
                      <w:vertAlign w:val="superscript"/>
                    </w:rPr>
                    <w:t>+</w:t>
                  </w:r>
                  <w:r>
                    <w:rPr>
                      <w:rFonts w:cs="Times New Roman"/>
                      <w:kern w:val="24"/>
                      <w:sz w:val="28"/>
                      <w:szCs w:val="28"/>
                      <w:vertAlign w:val="subscript"/>
                    </w:rPr>
                    <w:t>4</w:t>
                  </w:r>
                  <w:r>
                    <w:rPr>
                      <w:rFonts w:cs="Times New Roman"/>
                      <w:kern w:val="24"/>
                      <w:sz w:val="28"/>
                      <w:szCs w:val="28"/>
                      <w:lang w:val="vi-VN"/>
                    </w:rPr>
                    <w:t>, NO</w:t>
                  </w:r>
                  <w:r>
                    <w:rPr>
                      <w:rFonts w:cs="Times New Roman"/>
                      <w:kern w:val="24"/>
                      <w:sz w:val="28"/>
                      <w:szCs w:val="28"/>
                      <w:vertAlign w:val="superscript"/>
                    </w:rPr>
                    <w:t>-</w:t>
                  </w:r>
                  <w:r>
                    <w:rPr>
                      <w:rFonts w:cs="Times New Roman"/>
                      <w:kern w:val="24"/>
                      <w:sz w:val="28"/>
                      <w:szCs w:val="28"/>
                      <w:vertAlign w:val="subscript"/>
                    </w:rPr>
                    <w:t>3</w:t>
                  </w:r>
                  <w:r w:rsidR="00116CEB" w:rsidRPr="00201CC7">
                    <w:rPr>
                      <w:rFonts w:cs="Times New Roman"/>
                      <w:kern w:val="24"/>
                      <w:sz w:val="28"/>
                      <w:szCs w:val="28"/>
                      <w:lang w:val="vi-VN"/>
                    </w:rPr>
                    <w:t>) cây hấp thụ vào được chuyển hoá thành nitrogen trong các  hợp chất hữu cơ (amino acid, protein,...) theo những cách nào?</w:t>
                  </w:r>
                </w:p>
              </w:tc>
            </w:tr>
          </w:tbl>
          <w:p w14:paraId="0E172CD1" w14:textId="77777777" w:rsidR="00E07BDE" w:rsidRPr="00201CC7" w:rsidRDefault="00E07BDE" w:rsidP="00E07BDE">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Thực hiện nhiệm vụ:</w:t>
            </w:r>
          </w:p>
          <w:p w14:paraId="68E20241"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Học sinh hoạt động nhóm, hoàn thành các nhiệm vụ; giáo viên bao quát toàn lớp cũng</w:t>
            </w:r>
            <w:r w:rsidRPr="00201CC7">
              <w:rPr>
                <w:rFonts w:cs="Times New Roman"/>
                <w:kern w:val="24"/>
                <w:sz w:val="28"/>
                <w:szCs w:val="28"/>
              </w:rPr>
              <w:t xml:space="preserve"> </w:t>
            </w:r>
            <w:r w:rsidRPr="00201CC7">
              <w:rPr>
                <w:rFonts w:cs="Times New Roman"/>
                <w:kern w:val="24"/>
                <w:sz w:val="28"/>
                <w:szCs w:val="28"/>
                <w:lang w:val="vi-VN"/>
              </w:rPr>
              <w:t>như hoạt động  của các nhóm học sinh.  </w:t>
            </w:r>
          </w:p>
          <w:p w14:paraId="032F8CBA" w14:textId="77777777" w:rsidR="00E07BDE" w:rsidRPr="00201CC7" w:rsidRDefault="00E07BDE" w:rsidP="00E07BDE">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Báo cáo, thảo luận:</w:t>
            </w:r>
          </w:p>
          <w:p w14:paraId="6324CA08"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đại diện các nhóm báo cáo sản phẩm học tập của nhóm, các nhóm khác lắng nghe, ghi chép,  phản biện. </w:t>
            </w:r>
          </w:p>
          <w:p w14:paraId="67A06528" w14:textId="792A761A" w:rsidR="00E07BDE" w:rsidRPr="00201CC7" w:rsidRDefault="00E07BDE" w:rsidP="00E07BDE">
            <w:pPr>
              <w:spacing w:before="60" w:after="60" w:line="240" w:lineRule="auto"/>
              <w:ind w:firstLine="284"/>
              <w:jc w:val="both"/>
              <w:rPr>
                <w:rFonts w:cs="Times New Roman"/>
                <w:bCs/>
                <w:kern w:val="24"/>
                <w:sz w:val="28"/>
                <w:szCs w:val="28"/>
              </w:rPr>
            </w:pPr>
            <w:r w:rsidRPr="00201CC7">
              <w:rPr>
                <w:rFonts w:cs="Times New Roman"/>
                <w:bCs/>
                <w:kern w:val="24"/>
                <w:sz w:val="28"/>
                <w:szCs w:val="28"/>
              </w:rPr>
              <w:t xml:space="preserve"> </w:t>
            </w:r>
            <w:r w:rsidRPr="00201CC7">
              <w:rPr>
                <w:rFonts w:cs="Times New Roman"/>
                <w:b/>
                <w:i/>
                <w:iCs/>
                <w:kern w:val="24"/>
                <w:sz w:val="28"/>
                <w:szCs w:val="28"/>
              </w:rPr>
              <w:t>* Kết luận, nhận định:</w:t>
            </w:r>
          </w:p>
          <w:p w14:paraId="2AA0C060"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6349A7BA" w14:textId="5090255F" w:rsidR="00E07BDE"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b/>
                <w:bCs/>
                <w:kern w:val="24"/>
                <w:sz w:val="28"/>
                <w:szCs w:val="28"/>
                <w:lang w:val="vi-VN"/>
              </w:rPr>
              <w:lastRenderedPageBreak/>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654B9FD9" w14:textId="5B12C1D6" w:rsidR="00116CEB" w:rsidRPr="00201CC7" w:rsidRDefault="00116CEB" w:rsidP="00116CEB">
            <w:pPr>
              <w:spacing w:before="60" w:after="60" w:line="240" w:lineRule="auto"/>
              <w:ind w:firstLine="284"/>
              <w:jc w:val="both"/>
              <w:rPr>
                <w:rFonts w:cs="Times New Roman"/>
                <w:b/>
                <w:bCs/>
                <w:kern w:val="24"/>
                <w:sz w:val="28"/>
                <w:szCs w:val="28"/>
                <w:lang w:val="vi-VN"/>
              </w:rPr>
            </w:pPr>
            <w:r w:rsidRPr="00201CC7">
              <w:rPr>
                <w:rFonts w:cs="Times New Roman"/>
                <w:b/>
                <w:bCs/>
                <w:kern w:val="24"/>
                <w:sz w:val="28"/>
                <w:szCs w:val="28"/>
              </w:rPr>
              <w:t xml:space="preserve">Hoạt động 2.4. </w:t>
            </w:r>
            <w:r w:rsidRPr="00201CC7">
              <w:rPr>
                <w:rFonts w:cs="Times New Roman"/>
                <w:b/>
                <w:bCs/>
                <w:kern w:val="24"/>
                <w:sz w:val="28"/>
                <w:szCs w:val="28"/>
                <w:lang w:val="vi-VN"/>
              </w:rPr>
              <w:t xml:space="preserve">Các nhân tố ảnh hưởng đến hoạt động trao đổi nước và dinh dưỡng khoáng </w:t>
            </w:r>
            <w:r w:rsidRPr="00201CC7">
              <w:rPr>
                <w:rFonts w:cs="Times New Roman"/>
                <w:b/>
                <w:bCs/>
                <w:kern w:val="24"/>
                <w:sz w:val="28"/>
                <w:szCs w:val="28"/>
              </w:rPr>
              <w:t>(</w:t>
            </w:r>
            <w:r w:rsidR="00523F24" w:rsidRPr="00201CC7">
              <w:rPr>
                <w:rFonts w:cs="Times New Roman"/>
                <w:b/>
                <w:bCs/>
                <w:kern w:val="24"/>
                <w:sz w:val="28"/>
                <w:szCs w:val="28"/>
              </w:rPr>
              <w:t>10</w:t>
            </w:r>
            <w:r w:rsidRPr="00201CC7">
              <w:rPr>
                <w:rFonts w:cs="Times New Roman"/>
                <w:b/>
                <w:bCs/>
                <w:kern w:val="24"/>
                <w:sz w:val="28"/>
                <w:szCs w:val="28"/>
              </w:rPr>
              <w:t xml:space="preserve"> phút)</w:t>
            </w:r>
          </w:p>
          <w:p w14:paraId="295523C6" w14:textId="77777777" w:rsidR="00201CC7" w:rsidRPr="00201CC7" w:rsidRDefault="00116CEB" w:rsidP="00201CC7">
            <w:pPr>
              <w:spacing w:before="60" w:after="60" w:line="240" w:lineRule="auto"/>
              <w:ind w:firstLine="284"/>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1.4, SH 1.2.5, SH 1.6, SH 2.1, SH 3.1,</w:t>
            </w:r>
            <w:r w:rsidRPr="00201CC7">
              <w:rPr>
                <w:rFonts w:cs="Times New Roman"/>
                <w:kern w:val="24"/>
                <w:sz w:val="28"/>
                <w:szCs w:val="28"/>
              </w:rPr>
              <w:t xml:space="preserve"> </w:t>
            </w:r>
            <w:r w:rsidR="00201CC7" w:rsidRPr="00201CC7">
              <w:rPr>
                <w:rFonts w:cs="Times New Roman"/>
                <w:kern w:val="24"/>
                <w:sz w:val="28"/>
                <w:szCs w:val="28"/>
              </w:rPr>
              <w:t>GTHT 3, TCTH 6.2, VĐST 2, CC1, TT1, TN1</w:t>
            </w:r>
          </w:p>
          <w:p w14:paraId="3818A9F6" w14:textId="424A3E44" w:rsidR="00116CEB" w:rsidRPr="00201CC7" w:rsidRDefault="00116CEB" w:rsidP="00116CEB">
            <w:pPr>
              <w:spacing w:before="60" w:after="60" w:line="240" w:lineRule="auto"/>
              <w:ind w:firstLine="284"/>
              <w:jc w:val="both"/>
              <w:rPr>
                <w:rFonts w:cs="Times New Roman"/>
                <w:b/>
                <w:kern w:val="24"/>
                <w:sz w:val="28"/>
                <w:szCs w:val="28"/>
              </w:rPr>
            </w:pPr>
            <w:r w:rsidRPr="00201CC7">
              <w:rPr>
                <w:rFonts w:cs="Times New Roman"/>
                <w:b/>
                <w:kern w:val="24"/>
                <w:sz w:val="28"/>
                <w:szCs w:val="28"/>
              </w:rPr>
              <w:t>b) Tổ chức thực hiện</w:t>
            </w:r>
          </w:p>
          <w:p w14:paraId="253D2067"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Giao nhiệm vụ học tập:</w:t>
            </w:r>
          </w:p>
          <w:p w14:paraId="1DE8B7B8" w14:textId="123D1665" w:rsidR="00116CEB" w:rsidRPr="00201CC7" w:rsidRDefault="00116CEB" w:rsidP="00116CEB">
            <w:pPr>
              <w:spacing w:before="60" w:after="60" w:line="240" w:lineRule="auto"/>
              <w:ind w:firstLine="284"/>
              <w:jc w:val="both"/>
              <w:rPr>
                <w:rFonts w:cs="Times New Roman"/>
                <w:kern w:val="24"/>
                <w:sz w:val="28"/>
                <w:szCs w:val="28"/>
              </w:rPr>
            </w:pPr>
            <w:r w:rsidRPr="00201CC7">
              <w:rPr>
                <w:rFonts w:cs="Times New Roman"/>
                <w:kern w:val="24"/>
                <w:sz w:val="28"/>
                <w:szCs w:val="28"/>
                <w:lang w:val="vi-VN"/>
              </w:rPr>
              <w:t xml:space="preserve">GV phát phiếu học tập, yêu cầu HS hoạt động thảo luận theo nhóm, nghiên cứu nội dung mục SGK để trả lời theo bảng hướng dẫn phần nội dung </w:t>
            </w:r>
          </w:p>
          <w:tbl>
            <w:tblPr>
              <w:tblW w:w="0" w:type="auto"/>
              <w:tblCellMar>
                <w:top w:w="15" w:type="dxa"/>
                <w:left w:w="15" w:type="dxa"/>
                <w:bottom w:w="15" w:type="dxa"/>
                <w:right w:w="15" w:type="dxa"/>
              </w:tblCellMar>
              <w:tblLook w:val="04A0" w:firstRow="1" w:lastRow="0" w:firstColumn="1" w:lastColumn="0" w:noHBand="0" w:noVBand="1"/>
            </w:tblPr>
            <w:tblGrid>
              <w:gridCol w:w="2121"/>
              <w:gridCol w:w="2628"/>
              <w:gridCol w:w="4195"/>
            </w:tblGrid>
            <w:tr w:rsidR="00116CEB" w:rsidRPr="00201CC7" w14:paraId="76B3A0C7" w14:textId="77777777" w:rsidTr="00E82433">
              <w:trPr>
                <w:trHeight w:val="307"/>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A3940"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Nhân tố </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32DBB"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Vai trò </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E44D7"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Ứng dụng trong trồng trọt</w:t>
                  </w:r>
                </w:p>
              </w:tc>
            </w:tr>
            <w:tr w:rsidR="00116CEB" w:rsidRPr="00201CC7" w14:paraId="49E8D408" w14:textId="77777777" w:rsidTr="00E82433">
              <w:trPr>
                <w:trHeight w:val="403"/>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BE6BB"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Ánh sáng</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844"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5847F" w14:textId="77777777" w:rsidR="00116CEB" w:rsidRPr="00201CC7" w:rsidRDefault="00116CEB" w:rsidP="00116CEB">
                  <w:pPr>
                    <w:spacing w:after="0" w:line="180" w:lineRule="atLeast"/>
                    <w:rPr>
                      <w:rFonts w:eastAsia="Times New Roman" w:cs="Times New Roman"/>
                      <w:sz w:val="28"/>
                      <w:szCs w:val="28"/>
                      <w:lang w:eastAsia="vi-VN"/>
                    </w:rPr>
                  </w:pPr>
                </w:p>
              </w:tc>
            </w:tr>
            <w:tr w:rsidR="00116CEB" w:rsidRPr="00201CC7" w14:paraId="19F0E475" w14:textId="77777777" w:rsidTr="00E82433">
              <w:trPr>
                <w:trHeight w:val="401"/>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B03DD"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Độ ẩm</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FD74E"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390A5" w14:textId="77777777" w:rsidR="00116CEB" w:rsidRPr="00201CC7" w:rsidRDefault="00116CEB" w:rsidP="00116CEB">
                  <w:pPr>
                    <w:spacing w:after="0" w:line="180" w:lineRule="atLeast"/>
                    <w:rPr>
                      <w:rFonts w:eastAsia="Times New Roman" w:cs="Times New Roman"/>
                      <w:sz w:val="28"/>
                      <w:szCs w:val="28"/>
                      <w:lang w:eastAsia="vi-VN"/>
                    </w:rPr>
                  </w:pPr>
                </w:p>
              </w:tc>
            </w:tr>
            <w:tr w:rsidR="00116CEB" w:rsidRPr="00201CC7" w14:paraId="124B4F4E" w14:textId="77777777" w:rsidTr="00E82433">
              <w:trPr>
                <w:trHeight w:val="401"/>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9202A"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Nhiệt độ</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3C5EC"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CC055" w14:textId="77777777" w:rsidR="00116CEB" w:rsidRPr="00201CC7" w:rsidRDefault="00116CEB" w:rsidP="00116CEB">
                  <w:pPr>
                    <w:spacing w:after="0" w:line="180" w:lineRule="atLeast"/>
                    <w:rPr>
                      <w:rFonts w:eastAsia="Times New Roman" w:cs="Times New Roman"/>
                      <w:sz w:val="28"/>
                      <w:szCs w:val="28"/>
                      <w:lang w:eastAsia="vi-VN"/>
                    </w:rPr>
                  </w:pPr>
                </w:p>
              </w:tc>
            </w:tr>
            <w:tr w:rsidR="00116CEB" w:rsidRPr="00201CC7" w14:paraId="428C9934" w14:textId="77777777" w:rsidTr="00E82433">
              <w:trPr>
                <w:trHeight w:val="401"/>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E0F51" w14:textId="77777777" w:rsidR="00116CEB" w:rsidRPr="00201CC7" w:rsidRDefault="00116CEB" w:rsidP="00116CEB">
                  <w:pPr>
                    <w:spacing w:after="0" w:line="180" w:lineRule="atLeast"/>
                    <w:jc w:val="center"/>
                    <w:rPr>
                      <w:rFonts w:eastAsia="Times New Roman" w:cs="Times New Roman"/>
                      <w:sz w:val="28"/>
                      <w:szCs w:val="28"/>
                      <w:lang w:eastAsia="vi-VN"/>
                    </w:rPr>
                  </w:pPr>
                  <w:r w:rsidRPr="00201CC7">
                    <w:rPr>
                      <w:rFonts w:eastAsia="Times New Roman" w:cs="Times New Roman"/>
                      <w:color w:val="000000"/>
                      <w:sz w:val="28"/>
                      <w:szCs w:val="28"/>
                      <w:lang w:eastAsia="vi-VN"/>
                    </w:rPr>
                    <w:t>Tính chất của đất</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E882A" w14:textId="77777777" w:rsidR="00116CEB" w:rsidRPr="00201CC7" w:rsidRDefault="00116CEB" w:rsidP="00116CEB">
                  <w:pPr>
                    <w:spacing w:after="0" w:line="180" w:lineRule="atLeast"/>
                    <w:rPr>
                      <w:rFonts w:eastAsia="Times New Roman" w:cs="Times New Roman"/>
                      <w:sz w:val="28"/>
                      <w:szCs w:val="28"/>
                      <w:lang w:eastAsia="vi-VN"/>
                    </w:rPr>
                  </w:pP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AA945" w14:textId="77777777" w:rsidR="00116CEB" w:rsidRPr="00201CC7" w:rsidRDefault="00116CEB" w:rsidP="00116CEB">
                  <w:pPr>
                    <w:spacing w:after="0" w:line="180" w:lineRule="atLeast"/>
                    <w:rPr>
                      <w:rFonts w:eastAsia="Times New Roman" w:cs="Times New Roman"/>
                      <w:sz w:val="28"/>
                      <w:szCs w:val="28"/>
                      <w:lang w:eastAsia="vi-VN"/>
                    </w:rPr>
                  </w:pPr>
                </w:p>
              </w:tc>
            </w:tr>
          </w:tbl>
          <w:p w14:paraId="594627DF"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Thực hiện nhiệm vụ:</w:t>
            </w:r>
          </w:p>
          <w:p w14:paraId="73747ADD" w14:textId="773E93D6"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HS hoạt động nhóm, hoàn thành các nhiệm vụ; giáo viên bao quát toàn lớp cũng như hoạt động của  các nhóm học sinh.  </w:t>
            </w:r>
          </w:p>
          <w:p w14:paraId="569A5CDB"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Báo cáo, thảo luận:</w:t>
            </w:r>
          </w:p>
          <w:p w14:paraId="7AE91F09" w14:textId="75922589"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đại diện các nhóm báo cáo sản phẩm học tập của nhóm, các nhóm khác lắng nghe, ghi chép, phản biện. </w:t>
            </w:r>
          </w:p>
          <w:p w14:paraId="5C58A889" w14:textId="77777777" w:rsidR="00116CEB" w:rsidRPr="00201CC7" w:rsidRDefault="00116CEB" w:rsidP="00116CEB">
            <w:pPr>
              <w:spacing w:before="60" w:after="60" w:line="240" w:lineRule="auto"/>
              <w:ind w:firstLine="284"/>
              <w:jc w:val="both"/>
              <w:rPr>
                <w:rFonts w:cs="Times New Roman"/>
                <w:bCs/>
                <w:kern w:val="24"/>
                <w:sz w:val="28"/>
                <w:szCs w:val="28"/>
              </w:rPr>
            </w:pPr>
            <w:r w:rsidRPr="00201CC7">
              <w:rPr>
                <w:rFonts w:cs="Times New Roman"/>
                <w:bCs/>
                <w:kern w:val="24"/>
                <w:sz w:val="28"/>
                <w:szCs w:val="28"/>
              </w:rPr>
              <w:t xml:space="preserve"> </w:t>
            </w:r>
            <w:r w:rsidRPr="00201CC7">
              <w:rPr>
                <w:rFonts w:cs="Times New Roman"/>
                <w:b/>
                <w:i/>
                <w:iCs/>
                <w:kern w:val="24"/>
                <w:sz w:val="28"/>
                <w:szCs w:val="28"/>
              </w:rPr>
              <w:t>* Kết luận, nhận định:</w:t>
            </w:r>
          </w:p>
          <w:p w14:paraId="50466ACF"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387C5546" w14:textId="2BB1C3BA" w:rsidR="00116CEB" w:rsidRPr="00201CC7" w:rsidRDefault="00116CEB" w:rsidP="00116CEB">
            <w:pPr>
              <w:spacing w:before="60" w:after="60" w:line="240" w:lineRule="auto"/>
              <w:ind w:firstLine="284"/>
              <w:jc w:val="both"/>
              <w:rPr>
                <w:rFonts w:cs="Times New Roman"/>
                <w:kern w:val="24"/>
                <w:sz w:val="28"/>
                <w:szCs w:val="28"/>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575F2282" w14:textId="031379B0" w:rsidR="00116CEB" w:rsidRPr="00201CC7" w:rsidRDefault="00116CEB" w:rsidP="00116CEB">
            <w:pPr>
              <w:spacing w:before="60" w:after="60" w:line="240" w:lineRule="auto"/>
              <w:ind w:firstLine="284"/>
              <w:jc w:val="both"/>
              <w:rPr>
                <w:rFonts w:cs="Times New Roman"/>
                <w:b/>
                <w:bCs/>
                <w:kern w:val="24"/>
                <w:sz w:val="28"/>
                <w:szCs w:val="28"/>
                <w:lang w:val="vi-VN"/>
              </w:rPr>
            </w:pPr>
            <w:r w:rsidRPr="00201CC7">
              <w:rPr>
                <w:rFonts w:cs="Times New Roman"/>
                <w:b/>
                <w:bCs/>
                <w:kern w:val="24"/>
                <w:sz w:val="28"/>
                <w:szCs w:val="28"/>
              </w:rPr>
              <w:t xml:space="preserve">Hoạt động 2.5. </w:t>
            </w:r>
            <w:r w:rsidRPr="00201CC7">
              <w:rPr>
                <w:rFonts w:cs="Times New Roman"/>
                <w:b/>
                <w:bCs/>
                <w:kern w:val="24"/>
                <w:sz w:val="28"/>
                <w:szCs w:val="28"/>
                <w:lang w:val="vi-VN"/>
              </w:rPr>
              <w:t>Ứng dụng quá trình trao đổi nước và khoáng ở thực vật trong sản xuất nông  nghiệp </w:t>
            </w:r>
            <w:r w:rsidRPr="00201CC7">
              <w:rPr>
                <w:rFonts w:cs="Times New Roman"/>
                <w:b/>
                <w:bCs/>
                <w:kern w:val="24"/>
                <w:sz w:val="28"/>
                <w:szCs w:val="28"/>
              </w:rPr>
              <w:t xml:space="preserve"> (</w:t>
            </w:r>
            <w:r w:rsidR="00523F24" w:rsidRPr="00201CC7">
              <w:rPr>
                <w:rFonts w:cs="Times New Roman"/>
                <w:b/>
                <w:bCs/>
                <w:kern w:val="24"/>
                <w:sz w:val="28"/>
                <w:szCs w:val="28"/>
              </w:rPr>
              <w:t>5</w:t>
            </w:r>
            <w:r w:rsidRPr="00201CC7">
              <w:rPr>
                <w:rFonts w:cs="Times New Roman"/>
                <w:b/>
                <w:bCs/>
                <w:kern w:val="24"/>
                <w:sz w:val="28"/>
                <w:szCs w:val="28"/>
              </w:rPr>
              <w:t xml:space="preserve"> phút)</w:t>
            </w:r>
          </w:p>
          <w:p w14:paraId="356F9781" w14:textId="43FEF26F" w:rsidR="00201CC7" w:rsidRPr="00201CC7" w:rsidRDefault="00116CEB" w:rsidP="00201CC7">
            <w:pPr>
              <w:spacing w:before="60" w:after="60" w:line="240" w:lineRule="auto"/>
              <w:ind w:firstLine="284"/>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1.4, SH 1.6, SH 2.1, SH 3.1, GTHT 3, TCTH 6.2, VĐST 2, CC1, TT1, TN1</w:t>
            </w:r>
          </w:p>
          <w:p w14:paraId="77A2208D" w14:textId="151401EA" w:rsidR="00116CEB" w:rsidRPr="00201CC7" w:rsidRDefault="00116CEB" w:rsidP="00116CEB">
            <w:pPr>
              <w:spacing w:before="60" w:after="60" w:line="240" w:lineRule="auto"/>
              <w:ind w:firstLine="284"/>
              <w:jc w:val="both"/>
              <w:rPr>
                <w:rFonts w:cs="Times New Roman"/>
                <w:b/>
                <w:kern w:val="24"/>
                <w:sz w:val="28"/>
                <w:szCs w:val="28"/>
              </w:rPr>
            </w:pPr>
            <w:r w:rsidRPr="00201CC7">
              <w:rPr>
                <w:rFonts w:cs="Times New Roman"/>
                <w:b/>
                <w:kern w:val="24"/>
                <w:sz w:val="28"/>
                <w:szCs w:val="28"/>
              </w:rPr>
              <w:t>b) Tổ chức thực hiện</w:t>
            </w:r>
          </w:p>
          <w:p w14:paraId="21C7AC72"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Giao nhiệm vụ học tập:</w:t>
            </w:r>
          </w:p>
          <w:p w14:paraId="7839B542" w14:textId="77777777" w:rsidR="00CA6B93" w:rsidRPr="00201CC7" w:rsidRDefault="00CA6B93" w:rsidP="00116CEB">
            <w:pPr>
              <w:spacing w:before="60" w:after="60" w:line="240" w:lineRule="auto"/>
              <w:ind w:firstLine="284"/>
              <w:jc w:val="both"/>
              <w:rPr>
                <w:rFonts w:cs="Times New Roman"/>
                <w:b/>
                <w:i/>
                <w:iCs/>
                <w:kern w:val="24"/>
                <w:sz w:val="28"/>
                <w:szCs w:val="28"/>
              </w:rPr>
            </w:pPr>
            <w:r w:rsidRPr="00201CC7">
              <w:rPr>
                <w:rFonts w:cs="Times New Roman"/>
                <w:kern w:val="24"/>
                <w:sz w:val="28"/>
                <w:szCs w:val="28"/>
                <w:lang w:val="vi-VN"/>
              </w:rPr>
              <w:t>GV cho HS quan sát hình, nghiên cứu SGK thảo luận nhóm để trả lời 4 câu hỏi phần nội dung </w:t>
            </w:r>
            <w:r w:rsidRPr="00201CC7">
              <w:rPr>
                <w:rFonts w:cs="Times New Roman"/>
                <w:b/>
                <w:i/>
                <w:iCs/>
                <w:kern w:val="24"/>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944"/>
            </w:tblGrid>
            <w:tr w:rsidR="00CA6B93" w:rsidRPr="00201CC7" w14:paraId="4F15EF0D"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F9BF"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t>CH1. Để tưới nước hợp lí cho cây trồng cần dựa vào những yếu tố nào?</w:t>
                  </w:r>
                </w:p>
              </w:tc>
            </w:tr>
            <w:tr w:rsidR="00CA6B93" w:rsidRPr="00201CC7" w14:paraId="3B39F736"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09753"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lastRenderedPageBreak/>
                    <w:t>CH2. Để bón phân hợp lí cho cây trồng cần dựa vào những yếu tố nào?</w:t>
                  </w:r>
                </w:p>
              </w:tc>
            </w:tr>
            <w:tr w:rsidR="00CA6B93" w:rsidRPr="00201CC7" w14:paraId="213E631C"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DA4F7"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t>CH3. Trong hoạt động tưới nước, để đảm bảo trạng thái cân bằng nước cho cây cần lưu ý điều gì?</w:t>
                  </w:r>
                </w:p>
              </w:tc>
            </w:tr>
            <w:tr w:rsidR="00CA6B93" w:rsidRPr="00201CC7" w14:paraId="7C8CAD9B" w14:textId="77777777" w:rsidTr="00E82433">
              <w:trPr>
                <w:trHeight w:val="4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CF8AB" w14:textId="77777777" w:rsidR="00CA6B93" w:rsidRPr="00201CC7" w:rsidRDefault="00CA6B93" w:rsidP="00CA6B93">
                  <w:pPr>
                    <w:spacing w:after="0" w:line="180" w:lineRule="atLeast"/>
                    <w:rPr>
                      <w:rFonts w:eastAsia="Times New Roman" w:cs="Times New Roman"/>
                      <w:sz w:val="28"/>
                      <w:szCs w:val="28"/>
                      <w:lang w:eastAsia="vi-VN"/>
                    </w:rPr>
                  </w:pPr>
                  <w:r w:rsidRPr="00201CC7">
                    <w:rPr>
                      <w:rFonts w:eastAsia="Times New Roman" w:cs="Times New Roman"/>
                      <w:color w:val="000000"/>
                      <w:sz w:val="28"/>
                      <w:szCs w:val="28"/>
                      <w:lang w:eastAsia="vi-VN"/>
                    </w:rPr>
                    <w:t>CH4. Việc bón quá ít hoặc quá nhiều phân bón sẽ ảnh hưởng như thế nào đến đất và cây trồng?</w:t>
                  </w:r>
                </w:p>
              </w:tc>
            </w:tr>
          </w:tbl>
          <w:p w14:paraId="701B41A3" w14:textId="461394A1"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Thực hiện nhiệm vụ:</w:t>
            </w:r>
          </w:p>
          <w:p w14:paraId="60B1ECF8" w14:textId="1D4604F6"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HS hoạt động nhóm, hoàn thành các nhiệm vụ; giáo viên bao quát toàn lớp cũng như hoạt động của các nhóm học sinh.  </w:t>
            </w:r>
          </w:p>
          <w:p w14:paraId="24DCCF85" w14:textId="77777777" w:rsidR="00116CEB" w:rsidRPr="00201CC7" w:rsidRDefault="00116CEB" w:rsidP="00116CEB">
            <w:pPr>
              <w:spacing w:before="60" w:after="60" w:line="240" w:lineRule="auto"/>
              <w:ind w:firstLine="284"/>
              <w:jc w:val="both"/>
              <w:rPr>
                <w:rFonts w:cs="Times New Roman"/>
                <w:b/>
                <w:i/>
                <w:iCs/>
                <w:kern w:val="24"/>
                <w:sz w:val="28"/>
                <w:szCs w:val="28"/>
              </w:rPr>
            </w:pPr>
            <w:r w:rsidRPr="00201CC7">
              <w:rPr>
                <w:rFonts w:cs="Times New Roman"/>
                <w:b/>
                <w:i/>
                <w:iCs/>
                <w:kern w:val="24"/>
                <w:sz w:val="28"/>
                <w:szCs w:val="28"/>
              </w:rPr>
              <w:t>* Báo cáo, thảo luận:</w:t>
            </w:r>
          </w:p>
          <w:p w14:paraId="4611EA99"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đại diện các nhóm báo cáo sản phẩm học tập của nhóm, các nhóm khác lắng nghe, ghi chép, phản biện. </w:t>
            </w:r>
          </w:p>
          <w:p w14:paraId="3861BBC9" w14:textId="77777777" w:rsidR="00116CEB" w:rsidRPr="00201CC7" w:rsidRDefault="00116CEB" w:rsidP="00116CEB">
            <w:pPr>
              <w:spacing w:before="60" w:after="60" w:line="240" w:lineRule="auto"/>
              <w:ind w:firstLine="284"/>
              <w:jc w:val="both"/>
              <w:rPr>
                <w:rFonts w:cs="Times New Roman"/>
                <w:bCs/>
                <w:kern w:val="24"/>
                <w:sz w:val="28"/>
                <w:szCs w:val="28"/>
              </w:rPr>
            </w:pPr>
            <w:r w:rsidRPr="00201CC7">
              <w:rPr>
                <w:rFonts w:cs="Times New Roman"/>
                <w:bCs/>
                <w:kern w:val="24"/>
                <w:sz w:val="28"/>
                <w:szCs w:val="28"/>
              </w:rPr>
              <w:t xml:space="preserve"> </w:t>
            </w:r>
            <w:r w:rsidRPr="00201CC7">
              <w:rPr>
                <w:rFonts w:cs="Times New Roman"/>
                <w:b/>
                <w:i/>
                <w:iCs/>
                <w:kern w:val="24"/>
                <w:sz w:val="28"/>
                <w:szCs w:val="28"/>
              </w:rPr>
              <w:t>* Kết luận, nhận định:</w:t>
            </w:r>
          </w:p>
          <w:p w14:paraId="186DDD72" w14:textId="77777777"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49D52692" w14:textId="4E98D4C6" w:rsidR="00116CEB" w:rsidRPr="00201CC7" w:rsidRDefault="00116CEB" w:rsidP="00116CEB">
            <w:pPr>
              <w:spacing w:before="60" w:after="60" w:line="240" w:lineRule="auto"/>
              <w:ind w:firstLine="284"/>
              <w:jc w:val="both"/>
              <w:rPr>
                <w:rFonts w:cs="Times New Roman"/>
                <w:kern w:val="24"/>
                <w:sz w:val="28"/>
                <w:szCs w:val="28"/>
                <w:lang w:val="vi-VN"/>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486D20BB" w14:textId="4C46CD23" w:rsidR="00CF3DA9" w:rsidRPr="00201CC7" w:rsidRDefault="00CF3DA9" w:rsidP="00CF3DA9">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553" cy="318322"/>
                          </a:xfrm>
                          <a:prstGeom prst="rect">
                            <a:avLst/>
                          </a:prstGeom>
                        </pic:spPr>
                      </pic:pic>
                    </a:graphicData>
                  </a:graphic>
                </wp:inline>
              </w:drawing>
            </w:r>
            <w:r w:rsidRPr="00201CC7">
              <w:rPr>
                <w:rFonts w:cs="Times New Roman"/>
                <w:b/>
                <w:bCs/>
                <w:kern w:val="24"/>
                <w:sz w:val="28"/>
                <w:szCs w:val="28"/>
              </w:rPr>
              <w:t xml:space="preserve"> HOẠT ĐỘNG 3. LUYỆN TẬP (</w:t>
            </w:r>
            <w:r w:rsidR="000E6F07">
              <w:rPr>
                <w:rFonts w:cs="Times New Roman"/>
                <w:b/>
                <w:bCs/>
                <w:kern w:val="24"/>
                <w:sz w:val="28"/>
                <w:szCs w:val="28"/>
              </w:rPr>
              <w:t>10</w:t>
            </w:r>
            <w:r w:rsidRPr="00201CC7">
              <w:rPr>
                <w:rFonts w:cs="Times New Roman"/>
                <w:b/>
                <w:bCs/>
                <w:kern w:val="24"/>
                <w:sz w:val="28"/>
                <w:szCs w:val="28"/>
              </w:rPr>
              <w:t xml:space="preserve"> phút)</w:t>
            </w:r>
          </w:p>
          <w:p w14:paraId="027383D3" w14:textId="6893128A" w:rsidR="00201CC7" w:rsidRPr="00201CC7" w:rsidRDefault="00CF3DA9" w:rsidP="00201CC7">
            <w:pPr>
              <w:spacing w:before="60" w:after="60" w:line="240" w:lineRule="auto"/>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1.1.1, SH 1.1.2, SH 1.2.1, SH 1.1.3, SH 1.2.2, SH 1.2.3, SH 2.1</w:t>
            </w:r>
          </w:p>
          <w:p w14:paraId="0EED5286" w14:textId="124D3C51" w:rsidR="00201CC7" w:rsidRPr="00201CC7" w:rsidRDefault="00201CC7" w:rsidP="00CF3DA9">
            <w:pPr>
              <w:spacing w:before="60" w:after="60" w:line="240" w:lineRule="auto"/>
              <w:jc w:val="both"/>
              <w:rPr>
                <w:rFonts w:cs="Times New Roman"/>
                <w:kern w:val="24"/>
                <w:sz w:val="28"/>
                <w:szCs w:val="28"/>
              </w:rPr>
            </w:pPr>
            <w:r w:rsidRPr="00201CC7">
              <w:rPr>
                <w:rFonts w:cs="Times New Roman"/>
                <w:kern w:val="24"/>
                <w:sz w:val="28"/>
                <w:szCs w:val="28"/>
              </w:rPr>
              <w:t>SH 1.2.4, SH 1.4, SH 1.2.5, SH 1.6, SH 2.1, SH 3.1, GTHT 3, TCTH 6.2, VĐST 2, CC1, TT1, TN1</w:t>
            </w:r>
          </w:p>
          <w:p w14:paraId="3F9AD45E" w14:textId="0DD06632" w:rsidR="00CF3DA9" w:rsidRPr="00201CC7" w:rsidRDefault="00CF3DA9" w:rsidP="00CF3DA9">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 Tổ chức thực hiện</w:t>
            </w:r>
          </w:p>
          <w:p w14:paraId="31D1E8D3"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106FE93D"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GV cho HS thảo luận theo nhóm để trả lời các câu hỏi luyện tập: </w:t>
            </w:r>
          </w:p>
          <w:p w14:paraId="3053834E"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1. Trong tự nhiên, ở một số cây trồng như cà rốt, khoai tây,…chất dự trữ trong củ sẽ được vận chuyển  lên các cơ quan phía trên trong giai đoạn sinh trưởng, phát triển nào của cây? </w:t>
            </w:r>
          </w:p>
          <w:p w14:paraId="11309167" w14:textId="77777777" w:rsidR="00201CC7" w:rsidRPr="00201CC7" w:rsidRDefault="00CA6B93" w:rsidP="00CA6B93">
            <w:pPr>
              <w:spacing w:before="60" w:after="60" w:line="240" w:lineRule="auto"/>
              <w:ind w:firstLine="284"/>
              <w:jc w:val="both"/>
              <w:rPr>
                <w:rFonts w:cs="Times New Roman"/>
                <w:kern w:val="24"/>
                <w:sz w:val="28"/>
                <w:szCs w:val="28"/>
              </w:rPr>
            </w:pPr>
            <w:r w:rsidRPr="00201CC7">
              <w:rPr>
                <w:rFonts w:cs="Times New Roman"/>
                <w:kern w:val="24"/>
                <w:sz w:val="28"/>
                <w:szCs w:val="28"/>
                <w:lang w:val="vi-VN"/>
              </w:rPr>
              <w:t>2. Khi rễ cây bị ngập úng trong thời gian dài, cây trồng có biểu hiện như thế nào? Giải thích?</w:t>
            </w:r>
          </w:p>
          <w:p w14:paraId="0EE11F61" w14:textId="640AB6F0"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3. Giải thích tại sao trong trồng trọt, phân hữu cơ (phân chuồng, phân xanh,…) thường được sử dụng  để bón lót (bón vào đất trước khi gieo trồng), trong khi các phân vô cơ (đạm, lân,…) được dùng để</w:t>
            </w:r>
            <w:r w:rsidRPr="00201CC7">
              <w:rPr>
                <w:rFonts w:cs="Times New Roman"/>
                <w:kern w:val="24"/>
                <w:sz w:val="28"/>
                <w:szCs w:val="28"/>
              </w:rPr>
              <w:t xml:space="preserve"> </w:t>
            </w:r>
            <w:r w:rsidRPr="00201CC7">
              <w:rPr>
                <w:rFonts w:cs="Times New Roman"/>
                <w:kern w:val="24"/>
                <w:sz w:val="28"/>
                <w:szCs w:val="28"/>
                <w:lang w:val="vi-VN"/>
              </w:rPr>
              <w:t>bón thúc? </w:t>
            </w:r>
          </w:p>
          <w:p w14:paraId="6000F954"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00AF61D1"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rPr>
              <w:t xml:space="preserve">- </w:t>
            </w:r>
            <w:r w:rsidRPr="00201CC7">
              <w:rPr>
                <w:rFonts w:cs="Times New Roman"/>
                <w:kern w:val="24"/>
                <w:sz w:val="28"/>
                <w:szCs w:val="28"/>
                <w:lang w:val="vi-VN"/>
              </w:rPr>
              <w:t>HS hoạt động nhóm, hoàn thành các nhiệm vụ; giáo viên bao quát toàn lớp cũng như hoạt động của các nhóm học sinh.  </w:t>
            </w:r>
          </w:p>
          <w:p w14:paraId="5AEE94F0"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5B165DE5"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Các nhóm dán kết quả lên bảng </w:t>
            </w:r>
          </w:p>
          <w:p w14:paraId="041D12D4"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Nhóm 2 kiểm tra kết quả nhóm 1 và ngược lại, nhóm 3 kiểm tra kết quả nhóm 4 và ngược lại, nhóm  5 kiểm tra kết quả nhóm 6 và ngược lại </w:t>
            </w:r>
          </w:p>
          <w:p w14:paraId="6A68136C"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 Đại diện 3 nhóm trả lời cho 3 câu hỏi.  </w:t>
            </w:r>
          </w:p>
          <w:p w14:paraId="35BE1038"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lastRenderedPageBreak/>
              <w:t>- Các nhóm bổ sung, đặt câu hỏi,... </w:t>
            </w:r>
          </w:p>
          <w:p w14:paraId="1A31AC61" w14:textId="77777777" w:rsidR="00CF3DA9" w:rsidRPr="00201CC7" w:rsidRDefault="00CF3DA9" w:rsidP="00CF3DA9">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276C9181"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Giáo viên nhận xét thái độ hoạt động, kết quả hoạt động của các nhóm, giáo viên chính xác hóa kiến  thức.  </w:t>
            </w:r>
          </w:p>
          <w:p w14:paraId="0B16CD65" w14:textId="62F5FE24"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b/>
                <w:bCs/>
                <w:kern w:val="24"/>
                <w:sz w:val="28"/>
                <w:szCs w:val="28"/>
                <w:lang w:val="vi-VN"/>
              </w:rPr>
              <w:t xml:space="preserve">CÔNG CỤ ĐÁNH GIÁ: </w:t>
            </w:r>
            <w:r w:rsidRPr="00201CC7">
              <w:rPr>
                <w:rFonts w:cs="Times New Roman"/>
                <w:kern w:val="24"/>
                <w:sz w:val="28"/>
                <w:szCs w:val="28"/>
                <w:lang w:val="vi-VN"/>
              </w:rPr>
              <w:t>Sản phẩm học tập là các câu trả lời và đánh giá dựa theo CCĐG Rubric (đánh giá theo tiêu chí) </w:t>
            </w:r>
            <w:r w:rsidR="00011C15" w:rsidRPr="00201CC7">
              <w:rPr>
                <w:rFonts w:cs="Times New Roman"/>
                <w:kern w:val="24"/>
                <w:sz w:val="28"/>
                <w:szCs w:val="28"/>
              </w:rPr>
              <w:t>CÔNG CỤ 1</w:t>
            </w:r>
          </w:p>
          <w:p w14:paraId="5042BE55" w14:textId="47475A57" w:rsidR="00CF3DA9" w:rsidRPr="00201CC7" w:rsidRDefault="00CF3DA9" w:rsidP="00CF3DA9">
            <w:pPr>
              <w:tabs>
                <w:tab w:val="left" w:pos="12758"/>
              </w:tabs>
              <w:spacing w:before="60" w:after="60" w:line="240" w:lineRule="auto"/>
              <w:jc w:val="both"/>
              <w:rPr>
                <w:rFonts w:cs="Times New Roman"/>
                <w:b/>
                <w:bCs/>
                <w:kern w:val="24"/>
                <w:sz w:val="28"/>
                <w:szCs w:val="28"/>
              </w:rPr>
            </w:pPr>
            <w:r w:rsidRPr="00201CC7">
              <w:rPr>
                <w:rFonts w:cs="Times New Roman"/>
                <w:noProof/>
                <w:sz w:val="28"/>
                <w:szCs w:val="28"/>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500" cy="305691"/>
                          </a:xfrm>
                          <a:prstGeom prst="rect">
                            <a:avLst/>
                          </a:prstGeom>
                        </pic:spPr>
                      </pic:pic>
                    </a:graphicData>
                  </a:graphic>
                </wp:inline>
              </w:drawing>
            </w:r>
            <w:r w:rsidRPr="00201CC7">
              <w:rPr>
                <w:rFonts w:cs="Times New Roman"/>
                <w:b/>
                <w:bCs/>
                <w:kern w:val="24"/>
                <w:sz w:val="28"/>
                <w:szCs w:val="28"/>
              </w:rPr>
              <w:t xml:space="preserve"> HOẠT ĐỘNG 4. VẬN DỤNG (</w:t>
            </w:r>
            <w:r w:rsidR="00CE0FC8">
              <w:rPr>
                <w:rFonts w:cs="Times New Roman"/>
                <w:b/>
                <w:bCs/>
                <w:kern w:val="24"/>
                <w:sz w:val="28"/>
                <w:szCs w:val="28"/>
              </w:rPr>
              <w:t>5</w:t>
            </w:r>
            <w:r w:rsidRPr="00201CC7">
              <w:rPr>
                <w:rFonts w:cs="Times New Roman"/>
                <w:b/>
                <w:bCs/>
                <w:kern w:val="24"/>
                <w:sz w:val="28"/>
                <w:szCs w:val="28"/>
              </w:rPr>
              <w:t xml:space="preserve"> phút)</w:t>
            </w:r>
          </w:p>
          <w:p w14:paraId="2823E7D9" w14:textId="77777777" w:rsidR="00201CC7" w:rsidRPr="00201CC7" w:rsidRDefault="00CF3DA9" w:rsidP="00201CC7">
            <w:pPr>
              <w:spacing w:before="60" w:after="60" w:line="240" w:lineRule="auto"/>
              <w:jc w:val="both"/>
              <w:rPr>
                <w:rFonts w:cs="Times New Roman"/>
                <w:kern w:val="24"/>
                <w:sz w:val="28"/>
                <w:szCs w:val="28"/>
              </w:rPr>
            </w:pPr>
            <w:r w:rsidRPr="00201CC7">
              <w:rPr>
                <w:rFonts w:cs="Times New Roman"/>
                <w:b/>
                <w:bCs/>
                <w:kern w:val="24"/>
                <w:sz w:val="28"/>
                <w:szCs w:val="28"/>
              </w:rPr>
              <w:t>a) Mục tiêu:</w:t>
            </w:r>
            <w:r w:rsidRPr="00201CC7">
              <w:rPr>
                <w:rFonts w:cs="Times New Roman"/>
                <w:kern w:val="24"/>
                <w:sz w:val="28"/>
                <w:szCs w:val="28"/>
              </w:rPr>
              <w:t xml:space="preserve"> </w:t>
            </w:r>
            <w:r w:rsidR="00201CC7" w:rsidRPr="00201CC7">
              <w:rPr>
                <w:rFonts w:cs="Times New Roman"/>
                <w:kern w:val="24"/>
                <w:sz w:val="28"/>
                <w:szCs w:val="28"/>
              </w:rPr>
              <w:t>SH 1.1.1, SH 1.1.2, SH 1.2.1, SH 1.1.3, SH 1.2.2, SH 1.2.3, SH 2.1</w:t>
            </w:r>
          </w:p>
          <w:p w14:paraId="04822F13" w14:textId="77777777" w:rsidR="00201CC7" w:rsidRPr="00201CC7" w:rsidRDefault="00201CC7" w:rsidP="00201CC7">
            <w:pPr>
              <w:spacing w:before="60" w:after="60" w:line="240" w:lineRule="auto"/>
              <w:jc w:val="both"/>
              <w:rPr>
                <w:rFonts w:cs="Times New Roman"/>
                <w:kern w:val="24"/>
                <w:sz w:val="28"/>
                <w:szCs w:val="28"/>
              </w:rPr>
            </w:pPr>
            <w:r w:rsidRPr="00201CC7">
              <w:rPr>
                <w:rFonts w:cs="Times New Roman"/>
                <w:kern w:val="24"/>
                <w:sz w:val="28"/>
                <w:szCs w:val="28"/>
              </w:rPr>
              <w:t>SH 1.2.4, SH 1.4, SH 1.2.5, SH 1.6, SH 2.1, SH 3.1, GTHT 3, TCTH 6.2, VĐST 2, CC1, TT1, TN1</w:t>
            </w:r>
          </w:p>
          <w:p w14:paraId="4FF17609" w14:textId="1154AB12" w:rsidR="00CF3DA9" w:rsidRPr="00201CC7" w:rsidRDefault="00CF3DA9" w:rsidP="00CF3DA9">
            <w:pPr>
              <w:spacing w:before="60" w:after="60" w:line="240" w:lineRule="auto"/>
              <w:jc w:val="both"/>
              <w:rPr>
                <w:rFonts w:eastAsia="Calibri" w:cs="Times New Roman"/>
                <w:b/>
                <w:kern w:val="24"/>
                <w:sz w:val="28"/>
                <w:szCs w:val="28"/>
              </w:rPr>
            </w:pPr>
            <w:r w:rsidRPr="00201CC7">
              <w:rPr>
                <w:rFonts w:eastAsia="Calibri" w:cs="Times New Roman"/>
                <w:b/>
                <w:kern w:val="24"/>
                <w:sz w:val="28"/>
                <w:szCs w:val="28"/>
              </w:rPr>
              <w:t>b) Tổ chức thực hiện</w:t>
            </w:r>
          </w:p>
          <w:p w14:paraId="7D4A0DF5"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Giao nhiệm vụ học tập:</w:t>
            </w:r>
          </w:p>
          <w:p w14:paraId="5498FBAB" w14:textId="77777777" w:rsidR="006C1ED7" w:rsidRPr="00201CC7" w:rsidRDefault="006C1ED7" w:rsidP="006C1ED7">
            <w:pPr>
              <w:spacing w:before="60" w:after="60" w:line="240" w:lineRule="auto"/>
              <w:ind w:firstLine="284"/>
              <w:jc w:val="both"/>
              <w:rPr>
                <w:rFonts w:cs="Times New Roman"/>
                <w:kern w:val="24"/>
                <w:sz w:val="28"/>
                <w:szCs w:val="28"/>
              </w:rPr>
            </w:pPr>
            <w:r w:rsidRPr="00201CC7">
              <w:rPr>
                <w:rFonts w:cs="Times New Roman"/>
                <w:kern w:val="24"/>
                <w:sz w:val="28"/>
                <w:szCs w:val="28"/>
              </w:rPr>
              <w:t>Yêu cầu HS vận dụng kiến thức đã học, thảo luận nhóm trả lời câu hỏi và viết vào vở:</w:t>
            </w:r>
          </w:p>
          <w:p w14:paraId="66717BB8" w14:textId="3C4B2589" w:rsidR="00EF139C" w:rsidRPr="00201CC7" w:rsidRDefault="00EF139C" w:rsidP="00EF139C">
            <w:pPr>
              <w:rPr>
                <w:rFonts w:cs="Times New Roman"/>
                <w:sz w:val="28"/>
                <w:szCs w:val="28"/>
              </w:rPr>
            </w:pPr>
            <w:r w:rsidRPr="00201CC7">
              <w:rPr>
                <w:rFonts w:cs="Times New Roman"/>
                <w:b/>
                <w:bCs/>
                <w:sz w:val="28"/>
                <w:szCs w:val="28"/>
              </w:rPr>
              <w:t>Câu 1:</w:t>
            </w:r>
            <w:r w:rsidRPr="00201CC7">
              <w:rPr>
                <w:rFonts w:cs="Times New Roman"/>
                <w:sz w:val="28"/>
                <w:szCs w:val="28"/>
              </w:rPr>
              <w:t xml:space="preserve"> Quan sát hình, cho biết cây có biểu hiện  như thế nào khi không được cung cấp đủ nước và dinh dưỡng khoáng? Nên làm gì  để tránh xảy ra các hiện tượng này </w:t>
            </w:r>
            <w:r w:rsidRPr="00201CC7">
              <w:rPr>
                <w:rFonts w:cs="Times New Roman"/>
                <w:noProof/>
                <w:sz w:val="28"/>
                <w:szCs w:val="28"/>
              </w:rPr>
              <w:drawing>
                <wp:inline distT="0" distB="0" distL="0" distR="0" wp14:anchorId="222B1D8B" wp14:editId="14DEA420">
                  <wp:extent cx="2599690" cy="1276350"/>
                  <wp:effectExtent l="0" t="0" r="0" b="0"/>
                  <wp:docPr id="1969817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690" cy="1276350"/>
                          </a:xfrm>
                          <a:prstGeom prst="rect">
                            <a:avLst/>
                          </a:prstGeom>
                          <a:noFill/>
                        </pic:spPr>
                      </pic:pic>
                    </a:graphicData>
                  </a:graphic>
                </wp:inline>
              </w:drawing>
            </w:r>
            <w:r w:rsidRPr="00201CC7">
              <w:rPr>
                <w:rFonts w:cs="Times New Roman"/>
                <w:sz w:val="28"/>
                <w:szCs w:val="28"/>
              </w:rPr>
              <w:t xml:space="preserve"> </w:t>
            </w:r>
          </w:p>
          <w:p w14:paraId="2AA43516" w14:textId="77777777" w:rsidR="00EF139C" w:rsidRPr="00201CC7" w:rsidRDefault="00EF139C" w:rsidP="00EF139C">
            <w:pPr>
              <w:rPr>
                <w:rFonts w:cs="Times New Roman"/>
                <w:sz w:val="28"/>
                <w:szCs w:val="28"/>
              </w:rPr>
            </w:pPr>
            <w:r w:rsidRPr="00201CC7">
              <w:rPr>
                <w:rFonts w:cs="Times New Roman"/>
                <w:b/>
                <w:bCs/>
                <w:sz w:val="28"/>
                <w:szCs w:val="28"/>
              </w:rPr>
              <w:t>Câu 2:</w:t>
            </w:r>
            <w:r w:rsidRPr="00201CC7">
              <w:rPr>
                <w:rFonts w:cs="Times New Roman"/>
                <w:sz w:val="28"/>
                <w:szCs w:val="28"/>
              </w:rPr>
              <w:t xml:space="preserve"> Quan sát hình và cho biết sự trao đổi  nước trong cây bao gồm những quá trình  nào?</w:t>
            </w:r>
          </w:p>
          <w:p w14:paraId="31679A82" w14:textId="665BAA68"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71DB22B7" wp14:editId="6A4EA6A3">
                  <wp:extent cx="2552065" cy="1381125"/>
                  <wp:effectExtent l="0" t="0" r="635" b="9525"/>
                  <wp:docPr id="14347068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1381125"/>
                          </a:xfrm>
                          <a:prstGeom prst="rect">
                            <a:avLst/>
                          </a:prstGeom>
                          <a:noFill/>
                        </pic:spPr>
                      </pic:pic>
                    </a:graphicData>
                  </a:graphic>
                </wp:inline>
              </w:drawing>
            </w:r>
          </w:p>
          <w:p w14:paraId="78954E67" w14:textId="77777777" w:rsidR="00EF139C" w:rsidRPr="00201CC7" w:rsidRDefault="00EF139C" w:rsidP="00EF139C">
            <w:pPr>
              <w:rPr>
                <w:rFonts w:cs="Times New Roman"/>
                <w:sz w:val="28"/>
                <w:szCs w:val="28"/>
              </w:rPr>
            </w:pPr>
            <w:r w:rsidRPr="00201CC7">
              <w:rPr>
                <w:rFonts w:cs="Times New Roman"/>
                <w:sz w:val="28"/>
                <w:szCs w:val="28"/>
              </w:rPr>
              <w:t xml:space="preserve"> </w:t>
            </w:r>
            <w:r w:rsidRPr="00201CC7">
              <w:rPr>
                <w:rFonts w:cs="Times New Roman"/>
                <w:b/>
                <w:bCs/>
                <w:sz w:val="28"/>
                <w:szCs w:val="28"/>
              </w:rPr>
              <w:t>Câu 3:</w:t>
            </w:r>
            <w:r w:rsidRPr="00201CC7">
              <w:rPr>
                <w:rFonts w:cs="Times New Roman"/>
                <w:sz w:val="28"/>
                <w:szCs w:val="28"/>
              </w:rPr>
              <w:t xml:space="preserve"> Quan sát Hình, cho biết:   </w:t>
            </w:r>
          </w:p>
          <w:p w14:paraId="45231001" w14:textId="318D4D20"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77DD4FCB" wp14:editId="33ED4C1A">
                  <wp:extent cx="2590165" cy="1552575"/>
                  <wp:effectExtent l="0" t="0" r="635" b="9525"/>
                  <wp:docPr id="10195100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165" cy="1552575"/>
                          </a:xfrm>
                          <a:prstGeom prst="rect">
                            <a:avLst/>
                          </a:prstGeom>
                          <a:noFill/>
                        </pic:spPr>
                      </pic:pic>
                    </a:graphicData>
                  </a:graphic>
                </wp:inline>
              </w:drawing>
            </w:r>
          </w:p>
          <w:p w14:paraId="12EDB537" w14:textId="77777777" w:rsidR="00EF139C" w:rsidRPr="00201CC7" w:rsidRDefault="00EF139C" w:rsidP="00EF139C">
            <w:pPr>
              <w:rPr>
                <w:rFonts w:cs="Times New Roman"/>
                <w:sz w:val="28"/>
                <w:szCs w:val="28"/>
              </w:rPr>
            </w:pPr>
            <w:r w:rsidRPr="00201CC7">
              <w:rPr>
                <w:rFonts w:cs="Times New Roman"/>
                <w:sz w:val="28"/>
                <w:szCs w:val="28"/>
              </w:rPr>
              <w:lastRenderedPageBreak/>
              <w:t>• Cây hấp thụ nước và khoáng nhờ cơ  quan nào?</w:t>
            </w:r>
          </w:p>
          <w:p w14:paraId="444DB2C2" w14:textId="77777777" w:rsidR="00EF139C" w:rsidRPr="00201CC7" w:rsidRDefault="00EF139C" w:rsidP="00EF139C">
            <w:pPr>
              <w:rPr>
                <w:rFonts w:cs="Times New Roman"/>
                <w:sz w:val="28"/>
                <w:szCs w:val="28"/>
              </w:rPr>
            </w:pPr>
            <w:r w:rsidRPr="00201CC7">
              <w:rPr>
                <w:rFonts w:cs="Times New Roman"/>
                <w:sz w:val="28"/>
                <w:szCs w:val="28"/>
              </w:rPr>
              <w:t>• Nước và khoáng được hấp thụ vào rễ cây nhờ cơ chế nào?</w:t>
            </w:r>
          </w:p>
          <w:p w14:paraId="73CF83A8" w14:textId="77777777" w:rsidR="00EF139C" w:rsidRPr="00201CC7" w:rsidRDefault="00EF139C" w:rsidP="00EF139C">
            <w:pPr>
              <w:rPr>
                <w:rFonts w:cs="Times New Roman"/>
                <w:sz w:val="28"/>
                <w:szCs w:val="28"/>
              </w:rPr>
            </w:pPr>
            <w:r w:rsidRPr="00201CC7">
              <w:rPr>
                <w:rFonts w:cs="Times New Roman"/>
                <w:b/>
                <w:bCs/>
                <w:sz w:val="28"/>
                <w:szCs w:val="28"/>
              </w:rPr>
              <w:t>Câu 4:</w:t>
            </w:r>
            <w:r w:rsidRPr="00201CC7">
              <w:rPr>
                <w:rFonts w:cs="Times New Roman"/>
                <w:sz w:val="28"/>
                <w:szCs w:val="28"/>
              </w:rPr>
              <w:t xml:space="preserve"> Quan sát hình, mô tả con đường di chuyển  của nước và khoáng từ tế bào lông hút  vào rễ.</w:t>
            </w:r>
          </w:p>
          <w:p w14:paraId="68A127D7" w14:textId="38667098"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6620ADCC" wp14:editId="020C996C">
                  <wp:extent cx="2590165" cy="1590675"/>
                  <wp:effectExtent l="0" t="0" r="635" b="9525"/>
                  <wp:docPr id="19136097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165" cy="1590675"/>
                          </a:xfrm>
                          <a:prstGeom prst="rect">
                            <a:avLst/>
                          </a:prstGeom>
                          <a:noFill/>
                        </pic:spPr>
                      </pic:pic>
                    </a:graphicData>
                  </a:graphic>
                </wp:inline>
              </w:drawing>
            </w:r>
          </w:p>
          <w:p w14:paraId="7AFAB34C" w14:textId="77777777" w:rsidR="00EF139C" w:rsidRPr="00201CC7" w:rsidRDefault="00EF139C" w:rsidP="00EF139C">
            <w:pPr>
              <w:rPr>
                <w:rFonts w:cs="Times New Roman"/>
                <w:sz w:val="28"/>
                <w:szCs w:val="28"/>
              </w:rPr>
            </w:pPr>
            <w:r w:rsidRPr="00201CC7">
              <w:rPr>
                <w:rFonts w:cs="Times New Roman"/>
                <w:b/>
                <w:bCs/>
                <w:sz w:val="28"/>
                <w:szCs w:val="28"/>
              </w:rPr>
              <w:t>Câu 5:</w:t>
            </w:r>
            <w:r w:rsidRPr="00201CC7">
              <w:rPr>
                <w:rFonts w:cs="Times New Roman"/>
                <w:sz w:val="28"/>
                <w:szCs w:val="28"/>
              </w:rPr>
              <w:t xml:space="preserve"> Quan sát hình, cho biết nước và khoáng  hấp thụ ở rễ được đưa đến các cơ quan khác  như thế nào?</w:t>
            </w:r>
          </w:p>
          <w:p w14:paraId="167ED688" w14:textId="74E5ACEC" w:rsidR="00EF139C" w:rsidRPr="00201CC7" w:rsidRDefault="00EF139C" w:rsidP="00EF139C">
            <w:pPr>
              <w:rPr>
                <w:rFonts w:cs="Times New Roman"/>
                <w:sz w:val="28"/>
                <w:szCs w:val="28"/>
              </w:rPr>
            </w:pPr>
            <w:r w:rsidRPr="00201CC7">
              <w:rPr>
                <w:rFonts w:cs="Times New Roman"/>
                <w:noProof/>
                <w:sz w:val="28"/>
                <w:szCs w:val="28"/>
              </w:rPr>
              <w:drawing>
                <wp:inline distT="0" distB="0" distL="0" distR="0" wp14:anchorId="58FB0E67" wp14:editId="12878AD4">
                  <wp:extent cx="2647315" cy="1143000"/>
                  <wp:effectExtent l="0" t="0" r="635" b="0"/>
                  <wp:docPr id="4856606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315" cy="1143000"/>
                          </a:xfrm>
                          <a:prstGeom prst="rect">
                            <a:avLst/>
                          </a:prstGeom>
                          <a:noFill/>
                        </pic:spPr>
                      </pic:pic>
                    </a:graphicData>
                  </a:graphic>
                </wp:inline>
              </w:drawing>
            </w:r>
          </w:p>
          <w:p w14:paraId="7EBD60C5" w14:textId="77777777" w:rsidR="00EF139C" w:rsidRPr="00201CC7" w:rsidRDefault="00EF139C" w:rsidP="00EF139C">
            <w:pPr>
              <w:rPr>
                <w:rFonts w:cs="Times New Roman"/>
                <w:sz w:val="28"/>
                <w:szCs w:val="28"/>
              </w:rPr>
            </w:pPr>
            <w:r w:rsidRPr="00201CC7">
              <w:rPr>
                <w:rFonts w:cs="Times New Roman"/>
                <w:sz w:val="28"/>
                <w:szCs w:val="28"/>
              </w:rPr>
              <w:t xml:space="preserve"> </w:t>
            </w:r>
            <w:r w:rsidRPr="00201CC7">
              <w:rPr>
                <w:rFonts w:cs="Times New Roman"/>
                <w:b/>
                <w:bCs/>
                <w:sz w:val="28"/>
                <w:szCs w:val="28"/>
              </w:rPr>
              <w:t>Câu 6:</w:t>
            </w:r>
            <w:r w:rsidRPr="00201CC7">
              <w:rPr>
                <w:rFonts w:cs="Times New Roman"/>
                <w:sz w:val="28"/>
                <w:szCs w:val="28"/>
              </w:rPr>
              <w:t xml:space="preserve"> Quá trình thoát hơi nước ở thực vật diễn ra  như thế nào?</w:t>
            </w:r>
          </w:p>
          <w:p w14:paraId="423650A4" w14:textId="2B69A69D" w:rsidR="00EF139C" w:rsidRPr="00201CC7" w:rsidRDefault="00EF139C" w:rsidP="00EF139C">
            <w:pPr>
              <w:rPr>
                <w:rFonts w:cs="Times New Roman"/>
                <w:sz w:val="28"/>
                <w:szCs w:val="28"/>
                <w:lang w:val="vi-VN"/>
              </w:rPr>
            </w:pPr>
            <w:r w:rsidRPr="00201CC7">
              <w:rPr>
                <w:rFonts w:cs="Times New Roman"/>
                <w:b/>
                <w:bCs/>
                <w:noProof/>
                <w:sz w:val="28"/>
                <w:szCs w:val="28"/>
              </w:rPr>
              <w:drawing>
                <wp:anchor distT="0" distB="0" distL="114300" distR="114300" simplePos="0" relativeHeight="251661312" behindDoc="0" locked="0" layoutInCell="1" allowOverlap="1" wp14:anchorId="0A543129" wp14:editId="5AEEB9AD">
                  <wp:simplePos x="0" y="0"/>
                  <wp:positionH relativeFrom="column">
                    <wp:posOffset>-8890</wp:posOffset>
                  </wp:positionH>
                  <wp:positionV relativeFrom="paragraph">
                    <wp:posOffset>523875</wp:posOffset>
                  </wp:positionV>
                  <wp:extent cx="3070860" cy="1553210"/>
                  <wp:effectExtent l="0" t="0" r="0" b="8890"/>
                  <wp:wrapTopAndBottom/>
                  <wp:docPr id="187006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CC7">
              <w:rPr>
                <w:rFonts w:cs="Times New Roman"/>
                <w:b/>
                <w:bCs/>
                <w:sz w:val="28"/>
                <w:szCs w:val="28"/>
              </w:rPr>
              <w:t xml:space="preserve"> Câu 7:</w:t>
            </w:r>
            <w:r w:rsidRPr="00201CC7">
              <w:rPr>
                <w:rFonts w:cs="Times New Roman"/>
                <w:sz w:val="28"/>
                <w:szCs w:val="28"/>
              </w:rPr>
              <w:t xml:space="preserve"> </w:t>
            </w:r>
            <w:r w:rsidRPr="00201CC7">
              <w:rPr>
                <w:rFonts w:cs="Times New Roman"/>
                <w:sz w:val="28"/>
                <w:szCs w:val="28"/>
                <w:lang w:val="vi-VN"/>
              </w:rPr>
              <w:t>Quan sát hình và giải thích cơ chế đóng mở của khí khổng</w:t>
            </w:r>
          </w:p>
          <w:p w14:paraId="058C48A2" w14:textId="77777777"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Thực hiện nhiệm vụ:</w:t>
            </w:r>
          </w:p>
          <w:p w14:paraId="510E5B71" w14:textId="59E4343C" w:rsidR="00CA6B93" w:rsidRPr="00201CC7" w:rsidRDefault="006C1ED7" w:rsidP="00CF3DA9">
            <w:pPr>
              <w:spacing w:before="60" w:after="60" w:line="240" w:lineRule="auto"/>
              <w:ind w:firstLine="284"/>
              <w:jc w:val="both"/>
              <w:rPr>
                <w:rFonts w:cs="Times New Roman"/>
                <w:kern w:val="24"/>
                <w:sz w:val="28"/>
                <w:szCs w:val="28"/>
              </w:rPr>
            </w:pPr>
            <w:r w:rsidRPr="00201CC7">
              <w:rPr>
                <w:rFonts w:cs="Times New Roman"/>
                <w:kern w:val="24"/>
                <w:sz w:val="28"/>
                <w:szCs w:val="28"/>
                <w:lang w:val="sv-SE"/>
              </w:rPr>
              <w:t xml:space="preserve">- HS vận dụng kiến thức đã học trả lời câu hỏi GV giao. </w:t>
            </w:r>
            <w:r w:rsidR="00CA6B93" w:rsidRPr="00201CC7">
              <w:rPr>
                <w:rFonts w:cs="Times New Roman"/>
                <w:kern w:val="24"/>
                <w:sz w:val="28"/>
                <w:szCs w:val="28"/>
                <w:lang w:val="vi-VN"/>
              </w:rPr>
              <w:t>Học sinh làm việc độc lập ở nhà. </w:t>
            </w:r>
          </w:p>
          <w:p w14:paraId="1819ED7F" w14:textId="0F0F17BD" w:rsidR="00CF3DA9" w:rsidRPr="00201CC7" w:rsidRDefault="00CF3DA9" w:rsidP="00CF3DA9">
            <w:pPr>
              <w:spacing w:before="60" w:after="60" w:line="240" w:lineRule="auto"/>
              <w:ind w:firstLine="284"/>
              <w:jc w:val="both"/>
              <w:rPr>
                <w:rFonts w:eastAsia="Calibri" w:cs="Times New Roman"/>
                <w:b/>
                <w:i/>
                <w:iCs/>
                <w:kern w:val="24"/>
                <w:sz w:val="28"/>
                <w:szCs w:val="28"/>
              </w:rPr>
            </w:pPr>
            <w:r w:rsidRPr="00201CC7">
              <w:rPr>
                <w:rFonts w:eastAsia="Calibri" w:cs="Times New Roman"/>
                <w:b/>
                <w:i/>
                <w:iCs/>
                <w:kern w:val="24"/>
                <w:sz w:val="28"/>
                <w:szCs w:val="28"/>
              </w:rPr>
              <w:t>* Báo cáo, thảo luận:</w:t>
            </w:r>
          </w:p>
          <w:p w14:paraId="1C46C13C" w14:textId="77777777" w:rsidR="00CA6B93" w:rsidRPr="00201CC7" w:rsidRDefault="00CA6B93" w:rsidP="00CA6B93">
            <w:pPr>
              <w:spacing w:before="60" w:after="60" w:line="240" w:lineRule="auto"/>
              <w:ind w:firstLine="284"/>
              <w:jc w:val="both"/>
              <w:rPr>
                <w:rFonts w:cs="Times New Roman"/>
                <w:kern w:val="24"/>
                <w:sz w:val="28"/>
                <w:szCs w:val="28"/>
                <w:lang w:val="vi-VN"/>
              </w:rPr>
            </w:pPr>
            <w:r w:rsidRPr="00201CC7">
              <w:rPr>
                <w:rFonts w:cs="Times New Roman"/>
                <w:kern w:val="24"/>
                <w:sz w:val="28"/>
                <w:szCs w:val="28"/>
                <w:lang w:val="vi-VN"/>
              </w:rPr>
              <w:t>Vào đầu tiết học sau, giáo viên chọn một số học sinh trình bày kết quả thực hiện nhiệm vụ, yêu cầu  các học sinh khác nhận xét và bổ sung ý kiến (nếu có). </w:t>
            </w:r>
          </w:p>
          <w:p w14:paraId="4095C361" w14:textId="77777777" w:rsidR="00CF3DA9" w:rsidRPr="00201CC7" w:rsidRDefault="00CF3DA9" w:rsidP="00CF3DA9">
            <w:pPr>
              <w:spacing w:before="60" w:after="60" w:line="240" w:lineRule="auto"/>
              <w:ind w:firstLine="284"/>
              <w:jc w:val="both"/>
              <w:rPr>
                <w:rFonts w:cs="Times New Roman"/>
                <w:bCs/>
                <w:kern w:val="24"/>
                <w:sz w:val="28"/>
                <w:szCs w:val="28"/>
              </w:rPr>
            </w:pPr>
            <w:r w:rsidRPr="00201CC7">
              <w:rPr>
                <w:rFonts w:cs="Times New Roman"/>
                <w:b/>
                <w:i/>
                <w:iCs/>
                <w:kern w:val="24"/>
                <w:sz w:val="28"/>
                <w:szCs w:val="28"/>
              </w:rPr>
              <w:t>* Kết luận, nhận định:</w:t>
            </w:r>
          </w:p>
          <w:p w14:paraId="4E64F123" w14:textId="1B62A88D" w:rsidR="00CF3DA9" w:rsidRPr="00201CC7" w:rsidRDefault="00CA6B93" w:rsidP="00CA6B93">
            <w:pPr>
              <w:spacing w:before="60" w:after="60" w:line="240" w:lineRule="auto"/>
              <w:ind w:firstLine="284"/>
              <w:jc w:val="both"/>
              <w:rPr>
                <w:rFonts w:cs="Times New Roman"/>
                <w:kern w:val="24"/>
                <w:sz w:val="28"/>
                <w:szCs w:val="28"/>
              </w:rPr>
            </w:pPr>
            <w:r w:rsidRPr="00201CC7">
              <w:rPr>
                <w:rFonts w:cs="Times New Roman"/>
                <w:kern w:val="24"/>
                <w:sz w:val="28"/>
                <w:szCs w:val="28"/>
                <w:lang w:val="vi-VN"/>
              </w:rPr>
              <w:t>Giáo viên nhận xét phần trình bày của học sinh: GV xác nhận kết quả bài làm và cho điểm. </w:t>
            </w:r>
          </w:p>
        </w:tc>
      </w:tr>
    </w:tbl>
    <w:p w14:paraId="415BD6C9" w14:textId="77777777" w:rsidR="002F2DF2" w:rsidRDefault="002F2DF2" w:rsidP="005470A6">
      <w:pPr>
        <w:tabs>
          <w:tab w:val="left" w:pos="12758"/>
        </w:tabs>
        <w:spacing w:before="60" w:after="60" w:line="240" w:lineRule="auto"/>
        <w:jc w:val="both"/>
        <w:rPr>
          <w:rFonts w:cs="Times New Roman"/>
          <w:b/>
          <w:bCs/>
          <w:kern w:val="24"/>
          <w:sz w:val="28"/>
          <w:szCs w:val="28"/>
        </w:rPr>
      </w:pPr>
    </w:p>
    <w:p w14:paraId="72F8874A" w14:textId="05E51B7A" w:rsidR="004D68BF" w:rsidRPr="00201CC7" w:rsidRDefault="004D68BF" w:rsidP="005470A6">
      <w:pPr>
        <w:tabs>
          <w:tab w:val="left" w:pos="12758"/>
        </w:tabs>
        <w:spacing w:before="60" w:after="60" w:line="240" w:lineRule="auto"/>
        <w:jc w:val="both"/>
        <w:rPr>
          <w:rFonts w:cs="Times New Roman"/>
          <w:b/>
          <w:bCs/>
          <w:kern w:val="24"/>
          <w:sz w:val="28"/>
          <w:szCs w:val="28"/>
        </w:rPr>
      </w:pPr>
      <w:r w:rsidRPr="00201CC7">
        <w:rPr>
          <w:rFonts w:cs="Times New Roman"/>
          <w:b/>
          <w:bCs/>
          <w:kern w:val="24"/>
          <w:sz w:val="28"/>
          <w:szCs w:val="28"/>
        </w:rPr>
        <w:lastRenderedPageBreak/>
        <w:t xml:space="preserve">IV. HỒ SƠ DẠY HỌC </w:t>
      </w:r>
    </w:p>
    <w:p w14:paraId="6BA33E3C" w14:textId="38CD9676" w:rsidR="00024F5E" w:rsidRPr="00201CC7" w:rsidRDefault="002D66BF" w:rsidP="00EB2FB0">
      <w:pPr>
        <w:pStyle w:val="ListParagraph"/>
        <w:numPr>
          <w:ilvl w:val="0"/>
          <w:numId w:val="6"/>
        </w:numPr>
        <w:spacing w:before="60" w:after="60" w:line="240" w:lineRule="auto"/>
        <w:jc w:val="both"/>
        <w:rPr>
          <w:rFonts w:cs="Times New Roman"/>
          <w:b/>
          <w:bCs/>
          <w:kern w:val="24"/>
          <w:sz w:val="28"/>
          <w:szCs w:val="28"/>
        </w:rPr>
      </w:pPr>
      <w:r w:rsidRPr="00201CC7">
        <w:rPr>
          <w:rFonts w:cs="Times New Roman"/>
          <w:b/>
          <w:bCs/>
          <w:kern w:val="24"/>
          <w:sz w:val="28"/>
          <w:szCs w:val="28"/>
        </w:rPr>
        <w:t>NỘI DUNG DẠY HỌC CỐT LÕI</w:t>
      </w:r>
    </w:p>
    <w:p w14:paraId="4EAF5E9D" w14:textId="274C471A" w:rsidR="00EB2FB0" w:rsidRPr="00201CC7" w:rsidRDefault="00EB2FB0" w:rsidP="00EB2FB0">
      <w:pPr>
        <w:pStyle w:val="ListParagraph"/>
        <w:numPr>
          <w:ilvl w:val="0"/>
          <w:numId w:val="7"/>
        </w:numPr>
        <w:spacing w:before="60" w:after="60" w:line="240" w:lineRule="auto"/>
        <w:jc w:val="both"/>
        <w:rPr>
          <w:rFonts w:cs="Times New Roman"/>
          <w:b/>
          <w:color w:val="FF0000"/>
          <w:kern w:val="24"/>
          <w:sz w:val="28"/>
          <w:szCs w:val="28"/>
        </w:rPr>
      </w:pPr>
      <w:r w:rsidRPr="00201CC7">
        <w:rPr>
          <w:rFonts w:cs="Times New Roman"/>
          <w:b/>
          <w:color w:val="FF0000"/>
          <w:kern w:val="24"/>
          <w:sz w:val="28"/>
          <w:szCs w:val="28"/>
        </w:rPr>
        <w:t>VAI TRÒ CỦA NƯỚC VÀ CHẤT KHOÁNG</w:t>
      </w:r>
    </w:p>
    <w:tbl>
      <w:tblPr>
        <w:tblStyle w:val="TableGrid"/>
        <w:tblW w:w="9280" w:type="dxa"/>
        <w:tblInd w:w="-15" w:type="dxa"/>
        <w:tblLook w:val="04A0" w:firstRow="1" w:lastRow="0" w:firstColumn="1" w:lastColumn="0" w:noHBand="0" w:noVBand="1"/>
      </w:tblPr>
      <w:tblGrid>
        <w:gridCol w:w="9280"/>
      </w:tblGrid>
      <w:tr w:rsidR="00EB2FB0" w:rsidRPr="00201CC7" w14:paraId="4F762E1E" w14:textId="77777777" w:rsidTr="006C27BF">
        <w:tc>
          <w:tcPr>
            <w:tcW w:w="9280" w:type="dxa"/>
          </w:tcPr>
          <w:p w14:paraId="2520DA40"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lang w:val="vi-VN"/>
              </w:rPr>
              <w:t>Nước, chất khoáng là những chất dinh dưỡng của thực vật.</w:t>
            </w:r>
          </w:p>
          <w:tbl>
            <w:tblPr>
              <w:tblStyle w:val="TableGrid"/>
              <w:tblW w:w="0" w:type="auto"/>
              <w:tblLook w:val="04A0" w:firstRow="1" w:lastRow="0" w:firstColumn="1" w:lastColumn="0" w:noHBand="0" w:noVBand="1"/>
            </w:tblPr>
            <w:tblGrid>
              <w:gridCol w:w="4526"/>
              <w:gridCol w:w="4528"/>
            </w:tblGrid>
            <w:tr w:rsidR="00EB2FB0" w:rsidRPr="00201CC7" w14:paraId="77F7A8DA" w14:textId="77777777" w:rsidTr="00E82433">
              <w:tc>
                <w:tcPr>
                  <w:tcW w:w="4552" w:type="dxa"/>
                </w:tcPr>
                <w:p w14:paraId="78618EA1" w14:textId="77777777" w:rsidR="00EB2FB0" w:rsidRPr="00201CC7" w:rsidRDefault="00EB2FB0" w:rsidP="00EB2FB0">
                  <w:pPr>
                    <w:spacing w:before="60" w:after="60"/>
                    <w:ind w:left="284"/>
                    <w:jc w:val="both"/>
                    <w:rPr>
                      <w:rFonts w:cs="Times New Roman"/>
                      <w:b/>
                      <w:kern w:val="24"/>
                      <w:sz w:val="28"/>
                      <w:szCs w:val="28"/>
                      <w:lang w:val="vi-VN"/>
                    </w:rPr>
                  </w:pPr>
                  <w:r w:rsidRPr="00201CC7">
                    <w:rPr>
                      <w:rFonts w:cs="Times New Roman"/>
                      <w:b/>
                      <w:kern w:val="24"/>
                      <w:sz w:val="28"/>
                      <w:szCs w:val="28"/>
                      <w:lang w:val="vi-VN"/>
                    </w:rPr>
                    <w:t>* Vai trò của nước đối với thực vật:</w:t>
                  </w:r>
                </w:p>
              </w:tc>
              <w:tc>
                <w:tcPr>
                  <w:tcW w:w="4553" w:type="dxa"/>
                </w:tcPr>
                <w:p w14:paraId="51A9BE55" w14:textId="77777777" w:rsidR="00EB2FB0" w:rsidRPr="00201CC7" w:rsidRDefault="00EB2FB0" w:rsidP="00EB2FB0">
                  <w:pPr>
                    <w:spacing w:before="60" w:after="60"/>
                    <w:ind w:left="284"/>
                    <w:jc w:val="both"/>
                    <w:rPr>
                      <w:rFonts w:cs="Times New Roman"/>
                      <w:b/>
                      <w:kern w:val="24"/>
                      <w:sz w:val="28"/>
                      <w:szCs w:val="28"/>
                      <w:lang w:val="vi-VN"/>
                    </w:rPr>
                  </w:pPr>
                  <w:r w:rsidRPr="00201CC7">
                    <w:rPr>
                      <w:rFonts w:cs="Times New Roman"/>
                      <w:b/>
                      <w:kern w:val="24"/>
                      <w:sz w:val="28"/>
                      <w:szCs w:val="28"/>
                      <w:lang w:val="vi-VN"/>
                    </w:rPr>
                    <w:t xml:space="preserve">* Vai trò các nguyên tố khoáng đối với thực vật: </w:t>
                  </w:r>
                </w:p>
              </w:tc>
            </w:tr>
            <w:tr w:rsidR="00EB2FB0" w:rsidRPr="00201CC7" w14:paraId="789B8DB5" w14:textId="77777777" w:rsidTr="00E82433">
              <w:tc>
                <w:tcPr>
                  <w:tcW w:w="4552" w:type="dxa"/>
                </w:tcPr>
                <w:p w14:paraId="7315BB90"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Nước tham gia vào thành phần cấu tạo của tế bào. </w:t>
                  </w:r>
                </w:p>
                <w:p w14:paraId="23C973A2"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Là dung môi hoà tan các chất, tham gia vào quá trình vận chuyển vật chất trong cây. </w:t>
                  </w:r>
                </w:p>
                <w:p w14:paraId="0265CC1F"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Là nguyên liệu, môi trường của các phản ứng sinh hoá. </w:t>
                  </w:r>
                </w:p>
                <w:p w14:paraId="16547291"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Điều hòa nhiệt độ của cơ thể thực vật. </w:t>
                  </w:r>
                </w:p>
              </w:tc>
              <w:tc>
                <w:tcPr>
                  <w:tcW w:w="4553" w:type="dxa"/>
                </w:tcPr>
                <w:p w14:paraId="40BBEC16" w14:textId="77777777" w:rsidR="00EB2FB0" w:rsidRPr="00201CC7" w:rsidRDefault="00EB2FB0" w:rsidP="00EB2FB0">
                  <w:pPr>
                    <w:spacing w:before="60" w:after="60"/>
                    <w:ind w:left="284"/>
                    <w:jc w:val="both"/>
                    <w:rPr>
                      <w:rFonts w:cs="Times New Roman"/>
                      <w:bCs/>
                      <w:kern w:val="24"/>
                      <w:sz w:val="28"/>
                      <w:szCs w:val="28"/>
                      <w:lang w:val="vi-VN"/>
                    </w:rPr>
                  </w:pPr>
                  <w:r w:rsidRPr="00201CC7">
                    <w:rPr>
                      <w:rFonts w:cs="Times New Roman"/>
                      <w:bCs/>
                      <w:kern w:val="24"/>
                      <w:sz w:val="28"/>
                      <w:szCs w:val="28"/>
                      <w:lang w:val="vi-VN"/>
                    </w:rPr>
                    <w:t xml:space="preserve">Có khoảng 17 nguyên tố được xem là thiết yếu với cây. Đó là những nguyên tố mà khi thiếu chúng cây sẽ không hoàn thành được chu kì sống của mình. </w:t>
                  </w:r>
                </w:p>
                <w:p w14:paraId="045CD672" w14:textId="77777777" w:rsidR="00EB2FB0" w:rsidRPr="00201CC7" w:rsidRDefault="00EB2FB0" w:rsidP="00EB2FB0">
                  <w:pPr>
                    <w:spacing w:before="60" w:after="60"/>
                    <w:ind w:left="284"/>
                    <w:jc w:val="both"/>
                    <w:rPr>
                      <w:rFonts w:cs="Times New Roman"/>
                      <w:bCs/>
                      <w:kern w:val="24"/>
                      <w:sz w:val="28"/>
                      <w:szCs w:val="28"/>
                      <w:lang w:val="vi-VN"/>
                    </w:rPr>
                  </w:pPr>
                </w:p>
              </w:tc>
            </w:tr>
          </w:tbl>
          <w:p w14:paraId="25AB6E04" w14:textId="77777777" w:rsidR="00EB2FB0" w:rsidRPr="00201CC7" w:rsidRDefault="00EB2FB0" w:rsidP="00EB2FB0">
            <w:pPr>
              <w:spacing w:before="60" w:after="60"/>
              <w:ind w:left="284"/>
              <w:jc w:val="both"/>
              <w:rPr>
                <w:rFonts w:cs="Times New Roman"/>
                <w:bCs/>
                <w:kern w:val="24"/>
                <w:sz w:val="28"/>
                <w:szCs w:val="28"/>
              </w:rPr>
            </w:pPr>
            <w:r w:rsidRPr="00201CC7">
              <w:rPr>
                <w:rFonts w:cs="Times New Roman"/>
                <w:bCs/>
                <w:kern w:val="24"/>
                <w:sz w:val="28"/>
                <w:szCs w:val="28"/>
              </w:rPr>
              <w:t>* Phân biệt nguyên tố đại lượng và nguyên tố vi lượng</w:t>
            </w:r>
          </w:p>
          <w:tbl>
            <w:tblPr>
              <w:tblW w:w="8962" w:type="dxa"/>
              <w:tblInd w:w="34" w:type="dxa"/>
              <w:tblCellMar>
                <w:top w:w="14" w:type="dxa"/>
                <w:right w:w="49" w:type="dxa"/>
              </w:tblCellMar>
              <w:tblLook w:val="04A0" w:firstRow="1" w:lastRow="0" w:firstColumn="1" w:lastColumn="0" w:noHBand="0" w:noVBand="1"/>
            </w:tblPr>
            <w:tblGrid>
              <w:gridCol w:w="1549"/>
              <w:gridCol w:w="2092"/>
              <w:gridCol w:w="2430"/>
              <w:gridCol w:w="2891"/>
            </w:tblGrid>
            <w:tr w:rsidR="00EB2FB0" w:rsidRPr="00201CC7" w14:paraId="19EBAFDB" w14:textId="77777777" w:rsidTr="00EB2FB0">
              <w:trPr>
                <w:trHeight w:val="311"/>
              </w:trPr>
              <w:tc>
                <w:tcPr>
                  <w:tcW w:w="1549" w:type="dxa"/>
                  <w:tcBorders>
                    <w:top w:val="single" w:sz="4" w:space="0" w:color="000000"/>
                    <w:left w:val="single" w:sz="4" w:space="0" w:color="000000"/>
                    <w:bottom w:val="single" w:sz="4" w:space="0" w:color="000000"/>
                    <w:right w:val="single" w:sz="4" w:space="0" w:color="000000"/>
                  </w:tcBorders>
                </w:tcPr>
                <w:p w14:paraId="22863A50"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Nguyên tố </w:t>
                  </w:r>
                </w:p>
              </w:tc>
              <w:tc>
                <w:tcPr>
                  <w:tcW w:w="2092" w:type="dxa"/>
                  <w:tcBorders>
                    <w:top w:val="single" w:sz="4" w:space="0" w:color="000000"/>
                    <w:left w:val="single" w:sz="4" w:space="0" w:color="000000"/>
                    <w:bottom w:val="single" w:sz="4" w:space="0" w:color="000000"/>
                    <w:right w:val="single" w:sz="4" w:space="0" w:color="000000"/>
                  </w:tcBorders>
                </w:tcPr>
                <w:p w14:paraId="1277D712"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Chiếm tỉ lệ </w:t>
                  </w:r>
                </w:p>
              </w:tc>
              <w:tc>
                <w:tcPr>
                  <w:tcW w:w="2430" w:type="dxa"/>
                  <w:tcBorders>
                    <w:top w:val="single" w:sz="4" w:space="0" w:color="000000"/>
                    <w:left w:val="single" w:sz="4" w:space="0" w:color="000000"/>
                    <w:bottom w:val="single" w:sz="4" w:space="0" w:color="000000"/>
                    <w:right w:val="single" w:sz="4" w:space="0" w:color="000000"/>
                  </w:tcBorders>
                </w:tcPr>
                <w:p w14:paraId="1A82965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Đại diện </w:t>
                  </w:r>
                </w:p>
              </w:tc>
              <w:tc>
                <w:tcPr>
                  <w:tcW w:w="2891" w:type="dxa"/>
                  <w:tcBorders>
                    <w:top w:val="single" w:sz="4" w:space="0" w:color="000000"/>
                    <w:left w:val="single" w:sz="4" w:space="0" w:color="000000"/>
                    <w:bottom w:val="single" w:sz="4" w:space="0" w:color="000000"/>
                    <w:right w:val="single" w:sz="4" w:space="0" w:color="000000"/>
                  </w:tcBorders>
                </w:tcPr>
                <w:p w14:paraId="1ECF8345"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
                      <w:bCs/>
                      <w:kern w:val="24"/>
                      <w:sz w:val="28"/>
                      <w:szCs w:val="28"/>
                    </w:rPr>
                    <w:t xml:space="preserve">Vai trò chung </w:t>
                  </w:r>
                </w:p>
              </w:tc>
            </w:tr>
            <w:tr w:rsidR="00EB2FB0" w:rsidRPr="00201CC7" w14:paraId="6B3A18C1" w14:textId="77777777" w:rsidTr="00EB2FB0">
              <w:trPr>
                <w:trHeight w:val="620"/>
              </w:trPr>
              <w:tc>
                <w:tcPr>
                  <w:tcW w:w="1549" w:type="dxa"/>
                  <w:tcBorders>
                    <w:top w:val="single" w:sz="4" w:space="0" w:color="000000"/>
                    <w:left w:val="single" w:sz="4" w:space="0" w:color="000000"/>
                    <w:bottom w:val="single" w:sz="4" w:space="0" w:color="000000"/>
                    <w:right w:val="single" w:sz="4" w:space="0" w:color="000000"/>
                  </w:tcBorders>
                </w:tcPr>
                <w:p w14:paraId="01C62A79"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ĐA LƯỢNG </w:t>
                  </w:r>
                </w:p>
              </w:tc>
              <w:tc>
                <w:tcPr>
                  <w:tcW w:w="2092" w:type="dxa"/>
                  <w:tcBorders>
                    <w:top w:val="single" w:sz="4" w:space="0" w:color="000000"/>
                    <w:left w:val="single" w:sz="4" w:space="0" w:color="000000"/>
                    <w:bottom w:val="single" w:sz="4" w:space="0" w:color="000000"/>
                    <w:right w:val="single" w:sz="4" w:space="0" w:color="000000"/>
                  </w:tcBorders>
                </w:tcPr>
                <w:p w14:paraId="2A580321"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&lt; = 100mg/1kg chất khô TB </w:t>
                  </w:r>
                </w:p>
              </w:tc>
              <w:tc>
                <w:tcPr>
                  <w:tcW w:w="2430" w:type="dxa"/>
                  <w:tcBorders>
                    <w:top w:val="single" w:sz="4" w:space="0" w:color="000000"/>
                    <w:left w:val="single" w:sz="4" w:space="0" w:color="000000"/>
                    <w:bottom w:val="single" w:sz="4" w:space="0" w:color="000000"/>
                    <w:right w:val="single" w:sz="4" w:space="0" w:color="000000"/>
                  </w:tcBorders>
                </w:tcPr>
                <w:p w14:paraId="0892E4AA" w14:textId="701C4125"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C, H, O, N, P, S, Ca, Mg </w:t>
                  </w:r>
                </w:p>
              </w:tc>
              <w:tc>
                <w:tcPr>
                  <w:tcW w:w="2891" w:type="dxa"/>
                  <w:tcBorders>
                    <w:top w:val="single" w:sz="4" w:space="0" w:color="000000"/>
                    <w:left w:val="single" w:sz="4" w:space="0" w:color="000000"/>
                    <w:bottom w:val="single" w:sz="4" w:space="0" w:color="000000"/>
                    <w:right w:val="single" w:sz="4" w:space="0" w:color="000000"/>
                  </w:tcBorders>
                </w:tcPr>
                <w:p w14:paraId="065AFA1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Cấu trúc nên các thành phần của tế bào. </w:t>
                  </w:r>
                </w:p>
              </w:tc>
            </w:tr>
            <w:tr w:rsidR="00EB2FB0" w:rsidRPr="00201CC7" w14:paraId="61394E5F" w14:textId="77777777" w:rsidTr="00EB2FB0">
              <w:trPr>
                <w:trHeight w:val="617"/>
              </w:trPr>
              <w:tc>
                <w:tcPr>
                  <w:tcW w:w="1549" w:type="dxa"/>
                  <w:tcBorders>
                    <w:top w:val="single" w:sz="4" w:space="0" w:color="000000"/>
                    <w:left w:val="single" w:sz="4" w:space="0" w:color="000000"/>
                    <w:bottom w:val="single" w:sz="4" w:space="0" w:color="000000"/>
                    <w:right w:val="single" w:sz="4" w:space="0" w:color="000000"/>
                  </w:tcBorders>
                </w:tcPr>
                <w:p w14:paraId="2ED4855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VI </w:t>
                  </w:r>
                </w:p>
                <w:p w14:paraId="2A0D5EA9"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LƯỢNG </w:t>
                  </w:r>
                </w:p>
              </w:tc>
              <w:tc>
                <w:tcPr>
                  <w:tcW w:w="2092" w:type="dxa"/>
                  <w:tcBorders>
                    <w:top w:val="single" w:sz="4" w:space="0" w:color="000000"/>
                    <w:left w:val="single" w:sz="4" w:space="0" w:color="000000"/>
                    <w:bottom w:val="single" w:sz="4" w:space="0" w:color="000000"/>
                    <w:right w:val="single" w:sz="4" w:space="0" w:color="000000"/>
                  </w:tcBorders>
                </w:tcPr>
                <w:p w14:paraId="5DF5485E"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&gt; 100mg/1kg chất khô TB </w:t>
                  </w:r>
                </w:p>
              </w:tc>
              <w:tc>
                <w:tcPr>
                  <w:tcW w:w="2430" w:type="dxa"/>
                  <w:tcBorders>
                    <w:top w:val="single" w:sz="4" w:space="0" w:color="000000"/>
                    <w:left w:val="single" w:sz="4" w:space="0" w:color="000000"/>
                    <w:bottom w:val="single" w:sz="4" w:space="0" w:color="000000"/>
                    <w:right w:val="single" w:sz="4" w:space="0" w:color="000000"/>
                  </w:tcBorders>
                </w:tcPr>
                <w:p w14:paraId="25E62939"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Fe, MN, B, Cl, Zn, Cu, Mo, Ni. </w:t>
                  </w:r>
                </w:p>
              </w:tc>
              <w:tc>
                <w:tcPr>
                  <w:tcW w:w="2891" w:type="dxa"/>
                  <w:tcBorders>
                    <w:top w:val="single" w:sz="4" w:space="0" w:color="000000"/>
                    <w:left w:val="single" w:sz="4" w:space="0" w:color="000000"/>
                    <w:bottom w:val="single" w:sz="4" w:space="0" w:color="000000"/>
                    <w:right w:val="single" w:sz="4" w:space="0" w:color="000000"/>
                  </w:tcBorders>
                </w:tcPr>
                <w:p w14:paraId="09C838D7"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Điều tiết các quá trình sinh lí. </w:t>
                  </w:r>
                </w:p>
              </w:tc>
            </w:tr>
          </w:tbl>
          <w:p w14:paraId="6E806A2D" w14:textId="77777777" w:rsidR="00EB2FB0" w:rsidRPr="00201CC7" w:rsidRDefault="00EB2FB0" w:rsidP="00EB2FB0">
            <w:pPr>
              <w:spacing w:before="60" w:after="60"/>
              <w:ind w:left="284"/>
              <w:jc w:val="both"/>
              <w:rPr>
                <w:rFonts w:cs="Times New Roman"/>
                <w:bCs/>
                <w:kern w:val="24"/>
                <w:sz w:val="28"/>
                <w:szCs w:val="28"/>
              </w:rPr>
            </w:pPr>
          </w:p>
        </w:tc>
      </w:tr>
    </w:tbl>
    <w:p w14:paraId="680968A6" w14:textId="77777777" w:rsidR="00EB2FB0" w:rsidRPr="00201CC7" w:rsidRDefault="00EB2FB0" w:rsidP="00EB2FB0">
      <w:pPr>
        <w:spacing w:before="60" w:after="60" w:line="240" w:lineRule="auto"/>
        <w:ind w:left="284"/>
        <w:jc w:val="both"/>
        <w:rPr>
          <w:rFonts w:cs="Times New Roman"/>
          <w:b/>
          <w:kern w:val="24"/>
          <w:sz w:val="28"/>
          <w:szCs w:val="28"/>
          <w:lang w:val="vi-VN"/>
        </w:rPr>
      </w:pPr>
      <w:r w:rsidRPr="00201CC7">
        <w:rPr>
          <w:rFonts w:cs="Times New Roman"/>
          <w:b/>
          <w:kern w:val="24"/>
          <w:sz w:val="28"/>
          <w:szCs w:val="28"/>
          <w:lang w:val="vi-VN"/>
        </w:rPr>
        <w:t xml:space="preserve">Những biểu hiện của cây khi thiếu nguyên tố khoáng: </w:t>
      </w:r>
    </w:p>
    <w:p w14:paraId="4C00A2BD"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Cây sinh trưởng kém, cây yếu, dễ bị đổ ngã và nhiễm bệnh. </w:t>
      </w:r>
    </w:p>
    <w:p w14:paraId="4F6FFEDB"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Lá hóa vàng, lá nhỏ hơn bình thường, từ màu lục đậm có thể chuyển sang màu đỏ tía hoặc xanh đen. Lá ngắn, khô, héo rũ hoặc biến dạng. Lá xuất hiện các mô bị hoại tử. </w:t>
      </w:r>
    </w:p>
    <w:p w14:paraId="1690FB5E"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xml:space="preserve">- Mô phân sinh bị ức chế, thân rễ ngắn, lá mềm, chồi đỉnh không phát triển hoặc bị chết </w:t>
      </w:r>
    </w:p>
    <w:p w14:paraId="1C2DE238" w14:textId="5307F686"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 Quả bị héo khô và rụng</w:t>
      </w:r>
    </w:p>
    <w:p w14:paraId="77518DB3" w14:textId="77777777" w:rsidR="00EB2FB0" w:rsidRPr="00201CC7" w:rsidRDefault="00EB2FB0" w:rsidP="00EB2FB0">
      <w:pPr>
        <w:spacing w:before="60" w:after="60" w:line="240" w:lineRule="auto"/>
        <w:ind w:left="284"/>
        <w:jc w:val="both"/>
        <w:rPr>
          <w:rFonts w:cs="Times New Roman"/>
          <w:bCs/>
          <w:color w:val="FF0000"/>
          <w:kern w:val="24"/>
          <w:sz w:val="28"/>
          <w:szCs w:val="28"/>
          <w:lang w:val="vi-VN"/>
        </w:rPr>
      </w:pPr>
      <w:r w:rsidRPr="00201CC7">
        <w:rPr>
          <w:rFonts w:cs="Times New Roman"/>
          <w:b/>
          <w:bCs/>
          <w:color w:val="FF0000"/>
          <w:kern w:val="24"/>
          <w:sz w:val="28"/>
          <w:szCs w:val="28"/>
        </w:rPr>
        <w:t xml:space="preserve">II. </w:t>
      </w:r>
      <w:r w:rsidRPr="00201CC7">
        <w:rPr>
          <w:rFonts w:cs="Times New Roman"/>
          <w:b/>
          <w:bCs/>
          <w:color w:val="FF0000"/>
          <w:kern w:val="24"/>
          <w:sz w:val="28"/>
          <w:szCs w:val="28"/>
          <w:lang w:val="vi-VN"/>
        </w:rPr>
        <w:t>QUÁ TRÌNH TRAO ĐỔI NƯỚC Ở THỰC VẬT</w:t>
      </w:r>
    </w:p>
    <w:p w14:paraId="22C3AAF4" w14:textId="46FE6345"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rPr>
        <w:t>1</w:t>
      </w:r>
      <w:r w:rsidRPr="00201CC7">
        <w:rPr>
          <w:rFonts w:cs="Times New Roman"/>
          <w:b/>
          <w:bCs/>
          <w:kern w:val="24"/>
          <w:sz w:val="28"/>
          <w:szCs w:val="28"/>
          <w:lang w:val="vi-VN"/>
        </w:rPr>
        <w:t>. Cơ chế hấp thụ nước và ion khoáng ở rễ cây</w:t>
      </w:r>
    </w:p>
    <w:p w14:paraId="47822A3B"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Hấp thụ nước và ion khoáng từ đất vào tế bào lông hút</w:t>
      </w:r>
    </w:p>
    <w:p w14:paraId="679B003C"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Hấp thụ nước: Nước được hấp thụ liên tục từ đất vào tế bào lông hút theo cơ chế thẩm thấu.</w:t>
      </w:r>
    </w:p>
    <w:p w14:paraId="4064DFBA"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Hấp thụ muối khoáng:Các ion khoáng xâm nhập vào tế bào rễ cây một cách chọn lọc theo 2 cơ chế:</w:t>
      </w:r>
    </w:p>
    <w:p w14:paraId="78E7CBEB"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Thụ động: Cơ chế khuếch tán từ nơi có nồng độ cao (đất) đến nơi có nồng độ thấp (TB lông hút).</w:t>
      </w:r>
    </w:p>
    <w:p w14:paraId="6F86DF0B"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 Chủ động: Chất khoáng được vận chuyển từ đất vào rễ ngược chiểu gradient nồng độ, tiêu tốn năng lượng.</w:t>
      </w:r>
    </w:p>
    <w:p w14:paraId="24279FC2"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Dòng nước và các ion khoáng từ đất vào mạch gỗ của rễ</w:t>
      </w:r>
    </w:p>
    <w:p w14:paraId="1F28AB92"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Dòng nước và ion khoáng đi từ lông hút vào mạch gỗ của rễ theo 2 con đường:</w:t>
      </w:r>
    </w:p>
    <w:p w14:paraId="764ACE90"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gian bào: Từ lông hút → khoảng gian bào → mạch gỗ.</w:t>
      </w:r>
    </w:p>
    <w:p w14:paraId="2EE351F1"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tế bào chất: Từ lông hút → tế bào sống → mạch gỗ.</w:t>
      </w:r>
    </w:p>
    <w:p w14:paraId="61CB461E"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2. Vận chuyển nước và các chất trong thân</w:t>
      </w:r>
    </w:p>
    <w:p w14:paraId="4E4DD63F"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Trong cây có 2 dòng vận chuyển:</w:t>
      </w:r>
    </w:p>
    <w:tbl>
      <w:tblPr>
        <w:tblW w:w="91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70"/>
        <w:gridCol w:w="4050"/>
        <w:gridCol w:w="3960"/>
      </w:tblGrid>
      <w:tr w:rsidR="00EB2FB0" w:rsidRPr="00201CC7" w14:paraId="22F7BF62" w14:textId="77777777" w:rsidTr="00A9771F">
        <w:trPr>
          <w:trHeight w:val="292"/>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211790" w14:textId="77777777" w:rsidR="00EB2FB0" w:rsidRPr="002F2DF2" w:rsidRDefault="00EB2FB0"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Đặc điểm</w:t>
            </w:r>
          </w:p>
        </w:tc>
        <w:tc>
          <w:tcPr>
            <w:tcW w:w="405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F91BFA2" w14:textId="77777777" w:rsidR="00EB2FB0" w:rsidRPr="002F2DF2" w:rsidRDefault="00EB2FB0"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Mạch gỗ</w:t>
            </w:r>
          </w:p>
        </w:tc>
        <w:tc>
          <w:tcPr>
            <w:tcW w:w="39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5719F43" w14:textId="77777777" w:rsidR="00EB2FB0" w:rsidRPr="002F2DF2" w:rsidRDefault="00EB2FB0"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Mạch rây</w:t>
            </w:r>
          </w:p>
        </w:tc>
      </w:tr>
      <w:tr w:rsidR="00EB2FB0" w:rsidRPr="00201CC7" w14:paraId="50F39C1C" w14:textId="77777777" w:rsidTr="00A9771F">
        <w:trPr>
          <w:trHeight w:val="973"/>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75D7C3"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Cấu tạo</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E3206A"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Mạch gỗ gồm các tế bào chết (quản bào và mạch ống) nối kế tiếp nhau tạo thành con đường vận chuyển nước và các ion khoáng từ rễ lên lá.</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5F74C5"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Gồm các tế bào sống là ống rây và tế bào kèm.</w:t>
            </w:r>
          </w:p>
          <w:p w14:paraId="010FA9D9"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Có thể di chuyển theo hai hướng, từ lá xuống rễ hoặc ngược lại tuỳ thuộc vào vị trí của cơ quan nguồn so với cơ quan đích.</w:t>
            </w:r>
          </w:p>
        </w:tc>
      </w:tr>
      <w:tr w:rsidR="00EB2FB0" w:rsidRPr="00201CC7" w14:paraId="72EA588F" w14:textId="77777777" w:rsidTr="00A9771F">
        <w:trPr>
          <w:trHeight w:val="743"/>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B8B371"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Thành phần dịch</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C8D01D"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Thành phần chủ yếu gồm: Nước, các ion khoáng ngoài ra còn có các chất hữu cơ được tổng hợp ở rễ (amino acid, hormone, alkaloid, acid hữu cơ).</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E4CF1C"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Gồm: đường sucrose, ngoài ra còn có các amino acid, hormone, chất khoáng,...</w:t>
            </w:r>
          </w:p>
        </w:tc>
      </w:tr>
      <w:tr w:rsidR="00EB2FB0" w:rsidRPr="00201CC7" w14:paraId="2E463F5C" w14:textId="77777777" w:rsidTr="00A9771F">
        <w:trPr>
          <w:trHeight w:val="900"/>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45BAA"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Động lực</w:t>
            </w:r>
          </w:p>
        </w:tc>
        <w:tc>
          <w:tcPr>
            <w:tcW w:w="40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4D4A04"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Lực đẩy của áp suất rễ.</w:t>
            </w:r>
          </w:p>
          <w:p w14:paraId="0E1D83AD"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Lực liên kết giữa các phân tử nước với nhau và với thành mạch gỗ: Tạo thành một dòng vận chuyển liên tục từ rễ lên lá.</w:t>
            </w:r>
          </w:p>
          <w:p w14:paraId="1D514004"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Lực kéo do thoát hơi nước ở lá (động lực đầu trên).</w:t>
            </w:r>
          </w:p>
        </w:tc>
        <w:tc>
          <w:tcPr>
            <w:tcW w:w="3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11ADD2"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Là sự chênh lệch áp suất thẩm thấu giữa cơ quan nguồn (lá) và các cơ quan chứa</w:t>
            </w:r>
          </w:p>
        </w:tc>
      </w:tr>
    </w:tbl>
    <w:p w14:paraId="57F97FBE"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3. Thoát hơi nước ở lá</w:t>
      </w:r>
    </w:p>
    <w:p w14:paraId="19A67544"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Vai trò của thoát hơi nước ở lá:</w:t>
      </w:r>
    </w:p>
    <w:p w14:paraId="21ED71FE" w14:textId="77777777" w:rsidR="00EB2FB0" w:rsidRPr="00201CC7" w:rsidRDefault="00EB2FB0" w:rsidP="00EB2FB0">
      <w:pPr>
        <w:spacing w:before="60" w:after="60" w:line="240" w:lineRule="auto"/>
        <w:ind w:left="284"/>
        <w:jc w:val="both"/>
        <w:rPr>
          <w:rFonts w:cs="Times New Roman"/>
          <w:bCs/>
          <w:kern w:val="24"/>
          <w:sz w:val="28"/>
          <w:szCs w:val="28"/>
          <w:lang w:val="vi"/>
        </w:rPr>
      </w:pPr>
      <w:r w:rsidRPr="00201CC7">
        <w:rPr>
          <w:rFonts w:cs="Times New Roman"/>
          <w:bCs/>
          <w:kern w:val="24"/>
          <w:sz w:val="28"/>
          <w:szCs w:val="28"/>
          <w:lang w:val="vi"/>
        </w:rPr>
        <w:t>+ Tạo lực hút kéo nước và các chất hoà tan đi theo một chiều từ rễ lên lá.</w:t>
      </w:r>
    </w:p>
    <w:p w14:paraId="2D3AF145" w14:textId="77777777" w:rsidR="00EB2FB0" w:rsidRPr="00201CC7" w:rsidRDefault="00EB2FB0" w:rsidP="00EB2FB0">
      <w:pPr>
        <w:spacing w:before="60" w:after="60" w:line="240" w:lineRule="auto"/>
        <w:ind w:left="284"/>
        <w:jc w:val="both"/>
        <w:rPr>
          <w:rFonts w:cs="Times New Roman"/>
          <w:bCs/>
          <w:kern w:val="24"/>
          <w:sz w:val="28"/>
          <w:szCs w:val="28"/>
          <w:lang w:val="vi"/>
        </w:rPr>
      </w:pPr>
      <w:r w:rsidRPr="00201CC7">
        <w:rPr>
          <w:rFonts w:cs="Times New Roman"/>
          <w:bCs/>
          <w:kern w:val="24"/>
          <w:sz w:val="28"/>
          <w:szCs w:val="28"/>
          <w:lang w:val="vi"/>
        </w:rPr>
        <w:t>+ Khí khổng mở ra tạo điều kiện để CO</w:t>
      </w:r>
      <w:r w:rsidRPr="00201CC7">
        <w:rPr>
          <w:rFonts w:cs="Times New Roman"/>
          <w:bCs/>
          <w:kern w:val="24"/>
          <w:sz w:val="28"/>
          <w:szCs w:val="28"/>
          <w:vertAlign w:val="subscript"/>
          <w:lang w:val="vi"/>
        </w:rPr>
        <w:t>2</w:t>
      </w:r>
      <w:r w:rsidRPr="00201CC7">
        <w:rPr>
          <w:rFonts w:cs="Times New Roman"/>
          <w:bCs/>
          <w:kern w:val="24"/>
          <w:sz w:val="28"/>
          <w:szCs w:val="28"/>
          <w:lang w:val="vi"/>
        </w:rPr>
        <w:t xml:space="preserve"> từ môi trường khuếch tán vào lá, cung cấp nguyên liệu cho quá trình quang hợp.</w:t>
      </w:r>
    </w:p>
    <w:p w14:paraId="4946AF4B" w14:textId="77777777" w:rsidR="00EB2FB0" w:rsidRPr="00201CC7" w:rsidRDefault="00EB2FB0" w:rsidP="00EB2FB0">
      <w:pPr>
        <w:spacing w:before="60" w:after="60" w:line="240" w:lineRule="auto"/>
        <w:ind w:left="284"/>
        <w:jc w:val="both"/>
        <w:rPr>
          <w:rFonts w:cs="Times New Roman"/>
          <w:bCs/>
          <w:kern w:val="24"/>
          <w:sz w:val="28"/>
          <w:szCs w:val="28"/>
          <w:lang w:val="vi"/>
        </w:rPr>
      </w:pPr>
      <w:r w:rsidRPr="00201CC7">
        <w:rPr>
          <w:rFonts w:cs="Times New Roman"/>
          <w:bCs/>
          <w:kern w:val="24"/>
          <w:sz w:val="28"/>
          <w:szCs w:val="28"/>
          <w:lang w:val="vi"/>
        </w:rPr>
        <w:t>+ Làm giảm nhiệt độ bề mặt của lá.</w:t>
      </w:r>
    </w:p>
    <w:p w14:paraId="37BFB82C" w14:textId="77777777" w:rsidR="00EB2FB0" w:rsidRPr="00201CC7"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
        </w:rPr>
        <w:t>- Thoát hơi nước ở lá diễn ra theo hai con đường: qua bề mặt lá và qua khí khổng, trong đó thoát hơi nước qua khí khổng là chủ yếu.</w:t>
      </w:r>
    </w:p>
    <w:p w14:paraId="5109475A"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Thoát hơi nước qua khí khổng:</w:t>
      </w:r>
    </w:p>
    <w:p w14:paraId="6C031997"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  Cấu tạo tế bào khí khổng: 2 tế bào khí khổng có cấu tạo thành ngoài mỏng, thành trong dày.</w:t>
      </w:r>
    </w:p>
    <w:p w14:paraId="4DF9A426"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Cơ chế đóng mở khí khổng</w:t>
      </w:r>
    </w:p>
    <w:p w14:paraId="7D1B2E07"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Khi no nước, thành mỏng của khí khổng căng ra làm cho thành dày cong theo → khí khổng mởàthoát hơi nước mạnh</w:t>
      </w:r>
    </w:p>
    <w:p w14:paraId="16C1B5C9"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Khi mất nước, thành mỏng hết căng, thành dày duỗi thẳngàkhí khổng khép lạià thoát hơi nước yếu.</w:t>
      </w:r>
    </w:p>
    <w:p w14:paraId="2067A196" w14:textId="77777777" w:rsidR="00EB2FB0" w:rsidRPr="00201CC7" w:rsidRDefault="00EB2FB0" w:rsidP="00EB2FB0">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Sự trương nước của tế bào khí khổng được điều tiết bởi hai tác nhân chính đó là ánh sáng và stress.</w:t>
      </w:r>
    </w:p>
    <w:p w14:paraId="42AEA87F" w14:textId="77777777" w:rsidR="00EB2FB0" w:rsidRPr="00201CC7" w:rsidRDefault="00EB2FB0" w:rsidP="00EB2FB0">
      <w:pPr>
        <w:spacing w:before="60" w:after="60" w:line="240" w:lineRule="auto"/>
        <w:ind w:left="284"/>
        <w:jc w:val="both"/>
        <w:rPr>
          <w:rFonts w:cs="Times New Roman"/>
          <w:b/>
          <w:bCs/>
          <w:kern w:val="24"/>
          <w:sz w:val="28"/>
          <w:szCs w:val="28"/>
          <w:lang w:val="vi-VN"/>
        </w:rPr>
      </w:pPr>
      <w:r w:rsidRPr="00201CC7">
        <w:rPr>
          <w:rFonts w:cs="Times New Roman"/>
          <w:b/>
          <w:bCs/>
          <w:kern w:val="24"/>
          <w:sz w:val="28"/>
          <w:szCs w:val="28"/>
          <w:lang w:val="vi-VN"/>
        </w:rPr>
        <w:t xml:space="preserve">* Thoát hơi nước qua cutin:  </w:t>
      </w:r>
    </w:p>
    <w:p w14:paraId="30ACFC23" w14:textId="550862DE" w:rsidR="00EB2FB0" w:rsidRPr="002F2DF2" w:rsidRDefault="00EB2FB0" w:rsidP="00EB2FB0">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Lớp cutin càng dày thoát hơi nước càng giảm và ngược lại</w:t>
      </w:r>
      <w:r w:rsidR="002F2DF2">
        <w:rPr>
          <w:rFonts w:cs="Times New Roman"/>
          <w:bCs/>
          <w:kern w:val="24"/>
          <w:sz w:val="28"/>
          <w:szCs w:val="28"/>
        </w:rPr>
        <w:t>.</w:t>
      </w:r>
    </w:p>
    <w:p w14:paraId="2FA6E432" w14:textId="77777777" w:rsidR="00A9771F" w:rsidRPr="00201CC7" w:rsidRDefault="00A9771F" w:rsidP="00A9771F">
      <w:pPr>
        <w:spacing w:before="60" w:after="60" w:line="240" w:lineRule="auto"/>
        <w:ind w:left="284"/>
        <w:jc w:val="both"/>
        <w:rPr>
          <w:rFonts w:cs="Times New Roman"/>
          <w:bCs/>
          <w:color w:val="FF0000"/>
          <w:kern w:val="24"/>
          <w:sz w:val="28"/>
          <w:szCs w:val="28"/>
          <w:lang w:val="en-SG"/>
        </w:rPr>
      </w:pPr>
      <w:r w:rsidRPr="00201CC7">
        <w:rPr>
          <w:rFonts w:cs="Times New Roman"/>
          <w:b/>
          <w:bCs/>
          <w:color w:val="FF0000"/>
          <w:kern w:val="24"/>
          <w:sz w:val="28"/>
          <w:szCs w:val="28"/>
        </w:rPr>
        <w:t xml:space="preserve">III. </w:t>
      </w:r>
      <w:r w:rsidRPr="00201CC7">
        <w:rPr>
          <w:rFonts w:cs="Times New Roman"/>
          <w:b/>
          <w:bCs/>
          <w:color w:val="FF0000"/>
          <w:kern w:val="24"/>
          <w:sz w:val="28"/>
          <w:szCs w:val="28"/>
          <w:lang w:val="vi-VN"/>
        </w:rPr>
        <w:t>DINH DƯỠNG NITROGE</w:t>
      </w:r>
      <w:r w:rsidRPr="00201CC7">
        <w:rPr>
          <w:rFonts w:cs="Times New Roman"/>
          <w:b/>
          <w:bCs/>
          <w:color w:val="FF0000"/>
          <w:kern w:val="24"/>
          <w:sz w:val="28"/>
          <w:szCs w:val="28"/>
          <w:lang w:val="en-SG"/>
        </w:rPr>
        <w:t>N</w:t>
      </w:r>
    </w:p>
    <w:p w14:paraId="17DE05FF" w14:textId="77777777" w:rsidR="00A9771F" w:rsidRPr="00201CC7" w:rsidRDefault="00A9771F" w:rsidP="00A9771F">
      <w:pPr>
        <w:spacing w:before="60" w:after="60" w:line="240" w:lineRule="auto"/>
        <w:ind w:left="284"/>
        <w:jc w:val="both"/>
        <w:rPr>
          <w:rFonts w:cs="Times New Roman"/>
          <w:b/>
          <w:kern w:val="24"/>
          <w:sz w:val="28"/>
          <w:szCs w:val="28"/>
        </w:rPr>
      </w:pPr>
      <w:r w:rsidRPr="00201CC7">
        <w:rPr>
          <w:rFonts w:cs="Times New Roman"/>
          <w:b/>
          <w:kern w:val="24"/>
          <w:sz w:val="28"/>
          <w:szCs w:val="28"/>
        </w:rPr>
        <w:t>1.</w:t>
      </w:r>
      <w:r w:rsidRPr="00201CC7">
        <w:rPr>
          <w:rFonts w:cs="Times New Roman"/>
          <w:b/>
          <w:kern w:val="24"/>
          <w:sz w:val="28"/>
          <w:szCs w:val="28"/>
        </w:rPr>
        <w:tab/>
        <w:t xml:space="preserve">Vai trò của nitrogen: </w:t>
      </w:r>
    </w:p>
    <w:p w14:paraId="3B98C05C"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Là nguyên tố dinh dưỡng khoáng thiết yếu </w:t>
      </w:r>
    </w:p>
    <w:p w14:paraId="6E185027"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Là thành phần tham gia cấu tạo nhiều hợp chất sinh học quan trọng (protein, nucleic acid,  diệp lục, ATP,…)  </w:t>
      </w:r>
    </w:p>
    <w:p w14:paraId="35C7D3FE"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Tham gia điều tiết các quá trình trao đổi chất của tế bào thực vật. </w:t>
      </w:r>
    </w:p>
    <w:p w14:paraId="4E1C796F" w14:textId="77777777" w:rsidR="00A9771F" w:rsidRPr="00201CC7" w:rsidRDefault="00A9771F" w:rsidP="00A9771F">
      <w:pPr>
        <w:spacing w:before="60" w:after="60" w:line="240" w:lineRule="auto"/>
        <w:ind w:left="284"/>
        <w:jc w:val="both"/>
        <w:rPr>
          <w:rFonts w:cs="Times New Roman"/>
          <w:b/>
          <w:kern w:val="24"/>
          <w:sz w:val="28"/>
          <w:szCs w:val="28"/>
        </w:rPr>
      </w:pPr>
      <w:r w:rsidRPr="00201CC7">
        <w:rPr>
          <w:rFonts w:cs="Times New Roman"/>
          <w:b/>
          <w:kern w:val="24"/>
          <w:sz w:val="28"/>
          <w:szCs w:val="28"/>
        </w:rPr>
        <w:t xml:space="preserve">2. Nguồn cung cấp nitrogen cho thực vật </w:t>
      </w:r>
    </w:p>
    <w:p w14:paraId="356B8013"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Trong tự nhiên: </w:t>
      </w:r>
    </w:p>
    <w:p w14:paraId="781D3031" w14:textId="2AC11A7C"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Nitơ trong không khí: Ở dạ</w:t>
      </w:r>
      <w:r w:rsidR="002F2DF2">
        <w:rPr>
          <w:rFonts w:cs="Times New Roman"/>
          <w:bCs/>
          <w:kern w:val="24"/>
          <w:sz w:val="28"/>
          <w:szCs w:val="28"/>
        </w:rPr>
        <w:t>ng N</w:t>
      </w:r>
      <w:r w:rsidR="002F2DF2">
        <w:rPr>
          <w:rFonts w:cs="Times New Roman"/>
          <w:bCs/>
          <w:kern w:val="24"/>
          <w:sz w:val="28"/>
          <w:szCs w:val="28"/>
          <w:vertAlign w:val="subscript"/>
        </w:rPr>
        <w:t>2</w:t>
      </w:r>
      <w:r w:rsidRPr="00201CC7">
        <w:rPr>
          <w:rFonts w:cs="Times New Roman"/>
          <w:bCs/>
          <w:kern w:val="24"/>
          <w:sz w:val="28"/>
          <w:szCs w:val="28"/>
        </w:rPr>
        <w:t xml:space="preserve"> :Chiếm khoảng 80 %, nhưng cây không thể hấp thụ được (trừ cây họ đậu, do có các VSV sống cộng sinh ở các nốt sần trên rễ cây có khả năng  chuyể</w:t>
      </w:r>
      <w:r w:rsidR="002F2DF2">
        <w:rPr>
          <w:rFonts w:cs="Times New Roman"/>
          <w:bCs/>
          <w:kern w:val="24"/>
          <w:sz w:val="28"/>
          <w:szCs w:val="28"/>
        </w:rPr>
        <w:t>n hóa N</w:t>
      </w:r>
      <w:r w:rsidR="002F2DF2">
        <w:rPr>
          <w:rFonts w:cs="Times New Roman"/>
          <w:bCs/>
          <w:kern w:val="24"/>
          <w:sz w:val="28"/>
          <w:szCs w:val="28"/>
          <w:vertAlign w:val="subscript"/>
        </w:rPr>
        <w:t>2</w:t>
      </w:r>
      <w:r w:rsidR="002F2DF2">
        <w:rPr>
          <w:rFonts w:cs="Times New Roman"/>
          <w:bCs/>
          <w:kern w:val="24"/>
          <w:sz w:val="28"/>
          <w:szCs w:val="28"/>
        </w:rPr>
        <w:t xml:space="preserve"> thành NH</w:t>
      </w:r>
      <w:r w:rsidR="002F2DF2">
        <w:rPr>
          <w:rFonts w:cs="Times New Roman"/>
          <w:bCs/>
          <w:kern w:val="24"/>
          <w:sz w:val="28"/>
          <w:szCs w:val="28"/>
          <w:vertAlign w:val="subscript"/>
        </w:rPr>
        <w:t>3</w:t>
      </w:r>
      <w:r w:rsidRPr="00201CC7">
        <w:rPr>
          <w:rFonts w:cs="Times New Roman"/>
          <w:bCs/>
          <w:kern w:val="24"/>
          <w:sz w:val="28"/>
          <w:szCs w:val="28"/>
        </w:rPr>
        <w:t xml:space="preserve">). </w:t>
      </w:r>
    </w:p>
    <w:p w14:paraId="12CEB918"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Nitơ trong đất: Nitơ tồn tại ở 2 dạng: </w:t>
      </w:r>
    </w:p>
    <w:p w14:paraId="1F9F99C6" w14:textId="456841E9"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Nitơ khoáng (nitơ vô cơ) trong các muối khoáng (Cây hấp thụ được dưới dạng </w:t>
      </w:r>
      <w:r w:rsidR="002F2DF2">
        <w:rPr>
          <w:rFonts w:cs="Times New Roman"/>
          <w:kern w:val="24"/>
          <w:sz w:val="28"/>
          <w:szCs w:val="28"/>
          <w:lang w:val="vi-VN"/>
        </w:rPr>
        <w:t>NH</w:t>
      </w:r>
      <w:r w:rsidR="002F2DF2">
        <w:rPr>
          <w:rFonts w:cs="Times New Roman"/>
          <w:kern w:val="24"/>
          <w:sz w:val="28"/>
          <w:szCs w:val="28"/>
          <w:vertAlign w:val="superscript"/>
        </w:rPr>
        <w:t>+</w:t>
      </w:r>
      <w:r w:rsidR="002F2DF2">
        <w:rPr>
          <w:rFonts w:cs="Times New Roman"/>
          <w:kern w:val="24"/>
          <w:sz w:val="28"/>
          <w:szCs w:val="28"/>
          <w:vertAlign w:val="subscript"/>
        </w:rPr>
        <w:t>4</w:t>
      </w:r>
      <w:r w:rsidR="002F2DF2">
        <w:rPr>
          <w:rFonts w:cs="Times New Roman"/>
          <w:kern w:val="24"/>
          <w:sz w:val="28"/>
          <w:szCs w:val="28"/>
          <w:lang w:val="vi-VN"/>
        </w:rPr>
        <w:t>, NO</w:t>
      </w:r>
      <w:r w:rsidR="002F2DF2">
        <w:rPr>
          <w:rFonts w:cs="Times New Roman"/>
          <w:kern w:val="24"/>
          <w:sz w:val="28"/>
          <w:szCs w:val="28"/>
          <w:vertAlign w:val="superscript"/>
        </w:rPr>
        <w:t>-</w:t>
      </w:r>
      <w:r w:rsidR="002F2DF2">
        <w:rPr>
          <w:rFonts w:cs="Times New Roman"/>
          <w:kern w:val="24"/>
          <w:sz w:val="28"/>
          <w:szCs w:val="28"/>
          <w:vertAlign w:val="subscript"/>
        </w:rPr>
        <w:t>3</w:t>
      </w:r>
      <w:r w:rsidRPr="00201CC7">
        <w:rPr>
          <w:rFonts w:cs="Times New Roman"/>
          <w:bCs/>
          <w:kern w:val="24"/>
          <w:sz w:val="28"/>
          <w:szCs w:val="28"/>
        </w:rPr>
        <w:t xml:space="preserve">) </w:t>
      </w:r>
    </w:p>
    <w:p w14:paraId="48DB026B" w14:textId="34953C5B"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rPr>
        <w:t xml:space="preserve">+ Nitơ hữu cơ trong xác các sinh vật (Cây không hấp thụ được trực tiếp, phải nhờ VSV đất  khoáng hoá thành </w:t>
      </w:r>
      <w:r w:rsidR="002F2DF2">
        <w:rPr>
          <w:rFonts w:cs="Times New Roman"/>
          <w:kern w:val="24"/>
          <w:sz w:val="28"/>
          <w:szCs w:val="28"/>
          <w:lang w:val="vi-VN"/>
        </w:rPr>
        <w:t>NH</w:t>
      </w:r>
      <w:r w:rsidR="002F2DF2">
        <w:rPr>
          <w:rFonts w:cs="Times New Roman"/>
          <w:kern w:val="24"/>
          <w:sz w:val="28"/>
          <w:szCs w:val="28"/>
          <w:vertAlign w:val="superscript"/>
        </w:rPr>
        <w:t>+</w:t>
      </w:r>
      <w:r w:rsidR="002F2DF2">
        <w:rPr>
          <w:rFonts w:cs="Times New Roman"/>
          <w:kern w:val="24"/>
          <w:sz w:val="28"/>
          <w:szCs w:val="28"/>
          <w:vertAlign w:val="subscript"/>
        </w:rPr>
        <w:t>4</w:t>
      </w:r>
      <w:r w:rsidR="002F2DF2">
        <w:rPr>
          <w:rFonts w:cs="Times New Roman"/>
          <w:kern w:val="24"/>
          <w:sz w:val="28"/>
          <w:szCs w:val="28"/>
          <w:lang w:val="vi-VN"/>
        </w:rPr>
        <w:t>, NO</w:t>
      </w:r>
      <w:r w:rsidR="002F2DF2">
        <w:rPr>
          <w:rFonts w:cs="Times New Roman"/>
          <w:kern w:val="24"/>
          <w:sz w:val="28"/>
          <w:szCs w:val="28"/>
          <w:vertAlign w:val="superscript"/>
        </w:rPr>
        <w:t>-</w:t>
      </w:r>
      <w:r w:rsidR="002F2DF2">
        <w:rPr>
          <w:rFonts w:cs="Times New Roman"/>
          <w:kern w:val="24"/>
          <w:sz w:val="28"/>
          <w:szCs w:val="28"/>
          <w:vertAlign w:val="subscript"/>
        </w:rPr>
        <w:t>3</w:t>
      </w:r>
      <w:r w:rsidRPr="00201CC7">
        <w:rPr>
          <w:rFonts w:cs="Times New Roman"/>
          <w:bCs/>
          <w:kern w:val="24"/>
          <w:sz w:val="28"/>
          <w:szCs w:val="28"/>
        </w:rPr>
        <w:t xml:space="preserve">) </w:t>
      </w:r>
    </w:p>
    <w:p w14:paraId="36015CE1" w14:textId="35339B2A" w:rsidR="00A9771F" w:rsidRPr="00201CC7" w:rsidRDefault="00A9771F" w:rsidP="00A9771F">
      <w:pPr>
        <w:spacing w:before="60" w:after="60" w:line="240" w:lineRule="auto"/>
        <w:ind w:left="284"/>
        <w:jc w:val="both"/>
        <w:rPr>
          <w:rFonts w:cs="Times New Roman"/>
          <w:b/>
          <w:bCs/>
          <w:kern w:val="24"/>
          <w:sz w:val="28"/>
          <w:szCs w:val="28"/>
        </w:rPr>
      </w:pPr>
      <w:r w:rsidRPr="00201CC7">
        <w:rPr>
          <w:rFonts w:cs="Times New Roman"/>
          <w:b/>
          <w:bCs/>
          <w:kern w:val="24"/>
          <w:sz w:val="28"/>
          <w:szCs w:val="28"/>
        </w:rPr>
        <w:t>3. Quá trình trao đổi nitrogen trong cây.</w:t>
      </w:r>
    </w:p>
    <w:p w14:paraId="6D54E90B" w14:textId="31FADD1D" w:rsidR="00A9771F" w:rsidRPr="00201CC7" w:rsidRDefault="00A9771F" w:rsidP="00A9771F">
      <w:pPr>
        <w:spacing w:before="60" w:after="60" w:line="240" w:lineRule="auto"/>
        <w:ind w:left="284"/>
        <w:jc w:val="both"/>
        <w:rPr>
          <w:rFonts w:cs="Times New Roman"/>
          <w:b/>
          <w:bCs/>
          <w:kern w:val="24"/>
          <w:sz w:val="28"/>
          <w:szCs w:val="28"/>
        </w:rPr>
      </w:pPr>
      <w:r w:rsidRPr="00201CC7">
        <w:rPr>
          <w:rFonts w:cs="Times New Roman"/>
          <w:bCs/>
          <w:kern w:val="24"/>
          <w:sz w:val="28"/>
          <w:szCs w:val="28"/>
          <w:lang w:val="vi-VN"/>
        </w:rPr>
        <w:t>Nitrogen vô cơ (</w:t>
      </w:r>
      <w:r w:rsidR="002F2DF2">
        <w:rPr>
          <w:rFonts w:cs="Times New Roman"/>
          <w:kern w:val="24"/>
          <w:sz w:val="28"/>
          <w:szCs w:val="28"/>
          <w:lang w:val="vi-VN"/>
        </w:rPr>
        <w:t>NH</w:t>
      </w:r>
      <w:r w:rsidR="002F2DF2">
        <w:rPr>
          <w:rFonts w:cs="Times New Roman"/>
          <w:kern w:val="24"/>
          <w:sz w:val="28"/>
          <w:szCs w:val="28"/>
          <w:vertAlign w:val="superscript"/>
        </w:rPr>
        <w:t>+</w:t>
      </w:r>
      <w:r w:rsidR="002F2DF2">
        <w:rPr>
          <w:rFonts w:cs="Times New Roman"/>
          <w:kern w:val="24"/>
          <w:sz w:val="28"/>
          <w:szCs w:val="28"/>
          <w:vertAlign w:val="subscript"/>
        </w:rPr>
        <w:t>4</w:t>
      </w:r>
      <w:r w:rsidR="002F2DF2">
        <w:rPr>
          <w:rFonts w:cs="Times New Roman"/>
          <w:kern w:val="24"/>
          <w:sz w:val="28"/>
          <w:szCs w:val="28"/>
          <w:lang w:val="vi-VN"/>
        </w:rPr>
        <w:t>, NO</w:t>
      </w:r>
      <w:r w:rsidR="002F2DF2">
        <w:rPr>
          <w:rFonts w:cs="Times New Roman"/>
          <w:kern w:val="24"/>
          <w:sz w:val="28"/>
          <w:szCs w:val="28"/>
          <w:vertAlign w:val="superscript"/>
        </w:rPr>
        <w:t>-</w:t>
      </w:r>
      <w:r w:rsidR="002F2DF2">
        <w:rPr>
          <w:rFonts w:cs="Times New Roman"/>
          <w:kern w:val="24"/>
          <w:sz w:val="28"/>
          <w:szCs w:val="28"/>
          <w:vertAlign w:val="subscript"/>
        </w:rPr>
        <w:t>3</w:t>
      </w:r>
      <w:r w:rsidRPr="00201CC7">
        <w:rPr>
          <w:rFonts w:cs="Times New Roman"/>
          <w:bCs/>
          <w:kern w:val="24"/>
          <w:sz w:val="28"/>
          <w:szCs w:val="28"/>
          <w:lang w:val="vi-VN"/>
        </w:rPr>
        <w:t xml:space="preserve">) cây hấp thụ vào được chuyển hoá thành nitrogen trong các hợp chất hữu cơ (amino acid, protein,...) </w:t>
      </w:r>
      <w:r w:rsidRPr="00201CC7">
        <w:rPr>
          <w:rFonts w:cs="Times New Roman"/>
          <w:bCs/>
          <w:kern w:val="24"/>
          <w:sz w:val="28"/>
          <w:szCs w:val="28"/>
        </w:rPr>
        <w:t xml:space="preserve">gồm 2 quá trình:  </w:t>
      </w:r>
    </w:p>
    <w:p w14:paraId="6D7D4BDF"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xml:space="preserve">* </w:t>
      </w:r>
      <w:r w:rsidRPr="00201CC7">
        <w:rPr>
          <w:rFonts w:cs="Times New Roman"/>
          <w:bCs/>
          <w:i/>
          <w:iCs/>
          <w:kern w:val="24"/>
          <w:sz w:val="28"/>
          <w:szCs w:val="28"/>
          <w:lang w:val="vi-VN"/>
        </w:rPr>
        <w:t>Quá trình khử nitrate</w:t>
      </w:r>
      <w:r w:rsidRPr="00201CC7">
        <w:rPr>
          <w:rFonts w:cs="Times New Roman"/>
          <w:bCs/>
          <w:kern w:val="24"/>
          <w:sz w:val="28"/>
          <w:szCs w:val="28"/>
          <w:lang w:val="vi-VN"/>
        </w:rPr>
        <w:t>: chuyển nitrogen từ dạng NO</w:t>
      </w:r>
      <w:r w:rsidRPr="00201CC7">
        <w:rPr>
          <w:rFonts w:cs="Times New Roman"/>
          <w:bCs/>
          <w:kern w:val="24"/>
          <w:sz w:val="28"/>
          <w:szCs w:val="28"/>
          <w:vertAlign w:val="subscript"/>
          <w:lang w:val="vi-VN"/>
        </w:rPr>
        <w:t>3</w:t>
      </w:r>
      <w:r w:rsidRPr="00201CC7">
        <w:rPr>
          <w:rFonts w:cs="Times New Roman"/>
          <w:bCs/>
          <w:kern w:val="24"/>
          <w:sz w:val="28"/>
          <w:szCs w:val="28"/>
          <w:vertAlign w:val="superscript"/>
          <w:lang w:val="vi-VN"/>
        </w:rPr>
        <w:t>-</w:t>
      </w:r>
      <w:r w:rsidRPr="00201CC7">
        <w:rPr>
          <w:rFonts w:cs="Times New Roman"/>
          <w:bCs/>
          <w:kern w:val="24"/>
          <w:sz w:val="28"/>
          <w:szCs w:val="28"/>
          <w:lang w:val="vi-VN"/>
        </w:rPr>
        <w:t>thành dạng NH</w:t>
      </w:r>
      <w:r w:rsidRPr="00201CC7">
        <w:rPr>
          <w:rFonts w:cs="Times New Roman"/>
          <w:bCs/>
          <w:kern w:val="24"/>
          <w:sz w:val="28"/>
          <w:szCs w:val="28"/>
          <w:vertAlign w:val="subscript"/>
          <w:lang w:val="vi-VN"/>
        </w:rPr>
        <w:t>4</w:t>
      </w:r>
      <w:r w:rsidRPr="00201CC7">
        <w:rPr>
          <w:rFonts w:cs="Times New Roman"/>
          <w:bCs/>
          <w:kern w:val="24"/>
          <w:sz w:val="28"/>
          <w:szCs w:val="28"/>
          <w:vertAlign w:val="superscript"/>
          <w:lang w:val="vi-VN"/>
        </w:rPr>
        <w:t xml:space="preserve">+ </w:t>
      </w:r>
      <w:r w:rsidRPr="00201CC7">
        <w:rPr>
          <w:rFonts w:cs="Times New Roman"/>
          <w:bCs/>
          <w:kern w:val="24"/>
          <w:sz w:val="28"/>
          <w:szCs w:val="28"/>
          <w:lang w:val="vi-VN"/>
        </w:rPr>
        <w:t>gọi là quá trình  khử nitrate. Quá trình này diễn ra qua hai bước dưới sự xúc tác của enzyme nitrate reductase  và nitrite reductase theo sơ đổ sau:  </w:t>
      </w:r>
    </w:p>
    <w:p w14:paraId="7AD49408"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Nitrate reductase</w:t>
      </w:r>
      <w:r w:rsidRPr="00201CC7">
        <w:rPr>
          <w:rFonts w:cs="Times New Roman"/>
          <w:bCs/>
          <w:kern w:val="24"/>
          <w:sz w:val="28"/>
          <w:szCs w:val="28"/>
        </w:rPr>
        <w:t xml:space="preserve">          </w:t>
      </w:r>
      <w:r w:rsidRPr="00201CC7">
        <w:rPr>
          <w:rFonts w:cs="Times New Roman"/>
          <w:bCs/>
          <w:kern w:val="24"/>
          <w:sz w:val="28"/>
          <w:szCs w:val="28"/>
          <w:lang w:val="vi-VN"/>
        </w:rPr>
        <w:t xml:space="preserve"> Nitrite reductase </w:t>
      </w:r>
    </w:p>
    <w:p w14:paraId="483FF802" w14:textId="77777777"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NO</w:t>
      </w:r>
      <w:r w:rsidRPr="00201CC7">
        <w:rPr>
          <w:rFonts w:cs="Times New Roman"/>
          <w:bCs/>
          <w:kern w:val="24"/>
          <w:sz w:val="28"/>
          <w:szCs w:val="28"/>
          <w:vertAlign w:val="subscript"/>
          <w:lang w:val="vi-VN"/>
        </w:rPr>
        <w:t>3</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 (dạng oxy hoá) --------------→NO</w:t>
      </w:r>
      <w:r w:rsidRPr="00201CC7">
        <w:rPr>
          <w:rFonts w:cs="Times New Roman"/>
          <w:bCs/>
          <w:kern w:val="24"/>
          <w:sz w:val="28"/>
          <w:szCs w:val="28"/>
          <w:vertAlign w:val="subscript"/>
          <w:lang w:val="vi-VN"/>
        </w:rPr>
        <w:t>2</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 -------------------→ NH</w:t>
      </w:r>
      <w:r w:rsidRPr="00201CC7">
        <w:rPr>
          <w:rFonts w:cs="Times New Roman"/>
          <w:bCs/>
          <w:kern w:val="24"/>
          <w:sz w:val="28"/>
          <w:szCs w:val="28"/>
          <w:vertAlign w:val="subscript"/>
          <w:lang w:val="vi-VN"/>
        </w:rPr>
        <w:t>4</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(dạng khử) </w:t>
      </w:r>
    </w:p>
    <w:p w14:paraId="591A3D5E" w14:textId="77777777" w:rsidR="00A9771F" w:rsidRPr="00201CC7" w:rsidRDefault="00A9771F" w:rsidP="00A9771F">
      <w:pPr>
        <w:spacing w:before="60" w:after="60" w:line="240" w:lineRule="auto"/>
        <w:ind w:left="284"/>
        <w:jc w:val="both"/>
        <w:rPr>
          <w:rFonts w:cs="Times New Roman"/>
          <w:bCs/>
          <w:i/>
          <w:iCs/>
          <w:kern w:val="24"/>
          <w:sz w:val="28"/>
          <w:szCs w:val="28"/>
        </w:rPr>
      </w:pPr>
      <w:r w:rsidRPr="00201CC7">
        <w:rPr>
          <w:rFonts w:cs="Times New Roman"/>
          <w:bCs/>
          <w:kern w:val="24"/>
          <w:sz w:val="28"/>
          <w:szCs w:val="28"/>
        </w:rPr>
        <w:t xml:space="preserve">* </w:t>
      </w:r>
      <w:r w:rsidRPr="00201CC7">
        <w:rPr>
          <w:rFonts w:cs="Times New Roman"/>
          <w:bCs/>
          <w:i/>
          <w:iCs/>
          <w:kern w:val="24"/>
          <w:sz w:val="28"/>
          <w:szCs w:val="28"/>
          <w:lang w:val="vi-VN"/>
        </w:rPr>
        <w:t>Quá trình đồng hóa ammonium</w:t>
      </w:r>
      <w:r w:rsidRPr="00201CC7">
        <w:rPr>
          <w:rFonts w:cs="Times New Roman"/>
          <w:bCs/>
          <w:kern w:val="24"/>
          <w:sz w:val="28"/>
          <w:szCs w:val="28"/>
          <w:lang w:val="vi-VN"/>
        </w:rPr>
        <w:t xml:space="preserve"> </w:t>
      </w:r>
      <w:r w:rsidRPr="00201CC7">
        <w:rPr>
          <w:rFonts w:cs="Times New Roman"/>
          <w:bCs/>
          <w:kern w:val="24"/>
          <w:sz w:val="28"/>
          <w:szCs w:val="28"/>
        </w:rPr>
        <w:t>theo các cách</w:t>
      </w:r>
      <w:r w:rsidRPr="00201CC7">
        <w:rPr>
          <w:rFonts w:cs="Times New Roman"/>
          <w:bCs/>
          <w:i/>
          <w:iCs/>
          <w:kern w:val="24"/>
          <w:sz w:val="28"/>
          <w:szCs w:val="28"/>
          <w:lang w:val="vi-VN"/>
        </w:rPr>
        <w:t>:</w:t>
      </w:r>
    </w:p>
    <w:p w14:paraId="5EB1146A"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i/>
          <w:iCs/>
          <w:kern w:val="24"/>
          <w:sz w:val="28"/>
          <w:szCs w:val="28"/>
          <w:lang w:val="vi-VN"/>
        </w:rPr>
        <w:t xml:space="preserve"> </w:t>
      </w:r>
      <w:r w:rsidRPr="00201CC7">
        <w:rPr>
          <w:rFonts w:cs="Times New Roman"/>
          <w:bCs/>
          <w:kern w:val="24"/>
          <w:sz w:val="28"/>
          <w:szCs w:val="28"/>
          <w:lang w:val="vi-VN"/>
        </w:rPr>
        <w:t>- Ammonium kết hợp với keto acid (pyruvic, ketoglutaric, fumaric và oxaloacetic) tạo thành  amino acid. Sau đó, các amino acid này có thể tham gia tổng hợp nên các amino acid khác  và protein. </w:t>
      </w:r>
    </w:p>
    <w:p w14:paraId="7DB8CF9B" w14:textId="4A691B78"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lastRenderedPageBreak/>
        <w:t>- Ammonium kết hợp với các amino dicarboxylic tổng hợp nên các amide. Quá trình này  giúp giải độc cho tế bào khi lượng NH</w:t>
      </w:r>
      <w:r w:rsidRPr="00201CC7">
        <w:rPr>
          <w:rFonts w:cs="Times New Roman"/>
          <w:bCs/>
          <w:kern w:val="24"/>
          <w:sz w:val="28"/>
          <w:szCs w:val="28"/>
          <w:vertAlign w:val="subscript"/>
          <w:lang w:val="vi-VN"/>
        </w:rPr>
        <w:t>4</w:t>
      </w:r>
      <w:r w:rsidRPr="00201CC7">
        <w:rPr>
          <w:rFonts w:cs="Times New Roman"/>
          <w:bCs/>
          <w:kern w:val="24"/>
          <w:sz w:val="28"/>
          <w:szCs w:val="28"/>
          <w:vertAlign w:val="superscript"/>
          <w:lang w:val="vi-VN"/>
        </w:rPr>
        <w:t>+</w:t>
      </w:r>
      <w:r w:rsidRPr="00201CC7">
        <w:rPr>
          <w:rFonts w:cs="Times New Roman"/>
          <w:bCs/>
          <w:kern w:val="24"/>
          <w:sz w:val="28"/>
          <w:szCs w:val="28"/>
          <w:lang w:val="vi-VN"/>
        </w:rPr>
        <w:t xml:space="preserve"> tích luỹ quá nhiều, đồng thời là cơ chế dự trữ ammonium cho tế bào thực vật.</w:t>
      </w:r>
    </w:p>
    <w:p w14:paraId="4BA8DD51" w14:textId="77777777" w:rsidR="00A9771F" w:rsidRPr="00201CC7" w:rsidRDefault="00A9771F" w:rsidP="00A9771F">
      <w:pPr>
        <w:spacing w:before="60" w:after="60" w:line="240" w:lineRule="auto"/>
        <w:ind w:left="284"/>
        <w:jc w:val="both"/>
        <w:rPr>
          <w:rFonts w:cs="Times New Roman"/>
          <w:b/>
          <w:bCs/>
          <w:color w:val="FF0000"/>
          <w:kern w:val="24"/>
          <w:sz w:val="28"/>
          <w:szCs w:val="28"/>
        </w:rPr>
      </w:pPr>
      <w:bookmarkStart w:id="0" w:name="_Hlk173098999"/>
      <w:r w:rsidRPr="00201CC7">
        <w:rPr>
          <w:rFonts w:cs="Times New Roman"/>
          <w:b/>
          <w:bCs/>
          <w:color w:val="FF0000"/>
          <w:kern w:val="24"/>
          <w:sz w:val="28"/>
          <w:szCs w:val="28"/>
        </w:rPr>
        <w:t xml:space="preserve">IV. CÁC NHÂN TỐ ẢNH HƯỞNG ĐẾN TRAO ĐỔI NƯỚC VÀ DINH DƯỠNG KHOÁNG </w:t>
      </w:r>
    </w:p>
    <w:tbl>
      <w:tblPr>
        <w:tblW w:w="0" w:type="auto"/>
        <w:tblCellMar>
          <w:top w:w="15" w:type="dxa"/>
          <w:left w:w="15" w:type="dxa"/>
          <w:bottom w:w="15" w:type="dxa"/>
          <w:right w:w="15" w:type="dxa"/>
        </w:tblCellMar>
        <w:tblLook w:val="04A0" w:firstRow="1" w:lastRow="0" w:firstColumn="1" w:lastColumn="0" w:noHBand="0" w:noVBand="1"/>
      </w:tblPr>
      <w:tblGrid>
        <w:gridCol w:w="1610"/>
        <w:gridCol w:w="4518"/>
        <w:gridCol w:w="3207"/>
      </w:tblGrid>
      <w:tr w:rsidR="00A9771F" w:rsidRPr="00201CC7" w14:paraId="6AB7A0C0" w14:textId="77777777" w:rsidTr="00E82433">
        <w:trPr>
          <w:trHeight w:val="3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bookmarkEnd w:id="0"/>
          <w:p w14:paraId="59980ADE" w14:textId="4F6D7441" w:rsidR="00A9771F" w:rsidRPr="002F2DF2" w:rsidRDefault="00A9771F"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Nhân tố</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5BE9D" w14:textId="3511AE7E" w:rsidR="00A9771F" w:rsidRPr="002F2DF2" w:rsidRDefault="00A9771F"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Vai trò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E7050" w14:textId="77777777" w:rsidR="00A9771F" w:rsidRPr="002F2DF2" w:rsidRDefault="00A9771F" w:rsidP="002F2DF2">
            <w:pPr>
              <w:spacing w:before="60" w:after="60" w:line="240" w:lineRule="auto"/>
              <w:ind w:left="284"/>
              <w:jc w:val="center"/>
              <w:rPr>
                <w:rFonts w:cs="Times New Roman"/>
                <w:b/>
                <w:bCs/>
                <w:kern w:val="24"/>
                <w:sz w:val="28"/>
                <w:szCs w:val="28"/>
                <w:lang w:val="vi-VN"/>
              </w:rPr>
            </w:pPr>
            <w:r w:rsidRPr="002F2DF2">
              <w:rPr>
                <w:rFonts w:cs="Times New Roman"/>
                <w:b/>
                <w:bCs/>
                <w:kern w:val="24"/>
                <w:sz w:val="28"/>
                <w:szCs w:val="28"/>
                <w:lang w:val="vi-VN"/>
              </w:rPr>
              <w:t>Ứng dụng trong trồng trọt</w:t>
            </w:r>
          </w:p>
        </w:tc>
      </w:tr>
      <w:tr w:rsidR="00A9771F" w:rsidRPr="00201CC7" w14:paraId="5A27A795" w14:textId="77777777" w:rsidTr="00E82433">
        <w:trPr>
          <w:trHeight w:val="24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ED0F9"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Ánh sáng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3B786"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Tăng tốc độ thoát hơi nước ở lá → tạo động  lực cho quá trình hấp thụ, vận chuyển nước và  chất khoáng ở rễ và thân. </w:t>
            </w:r>
          </w:p>
          <w:p w14:paraId="43646C11"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Ánh sáng cần cho quang hợp tạo chất hữu cơ,  cung cấp nguyên liệu cho hoạt động hô hấp, qua  đó giải phóng năng lượng cần thiết cho quá  trình hấp thụ và vận chuyển chủ động các chất  trong cây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2A096" w14:textId="452C8BA6" w:rsidR="00A9771F" w:rsidRPr="00201CC7" w:rsidRDefault="002F2DF2" w:rsidP="002F2DF2">
            <w:pPr>
              <w:spacing w:before="60" w:after="60" w:line="240" w:lineRule="auto"/>
              <w:ind w:left="134"/>
              <w:jc w:val="both"/>
              <w:rPr>
                <w:rFonts w:cs="Times New Roman"/>
                <w:bCs/>
                <w:kern w:val="24"/>
                <w:sz w:val="28"/>
                <w:szCs w:val="28"/>
                <w:lang w:val="vi-VN"/>
              </w:rPr>
            </w:pPr>
            <w:r>
              <w:rPr>
                <w:rFonts w:cs="Times New Roman"/>
                <w:bCs/>
                <w:kern w:val="24"/>
                <w:sz w:val="28"/>
                <w:szCs w:val="28"/>
              </w:rPr>
              <w:t>C</w:t>
            </w:r>
            <w:r w:rsidR="00A9771F" w:rsidRPr="00201CC7">
              <w:rPr>
                <w:rFonts w:cs="Times New Roman"/>
                <w:bCs/>
                <w:kern w:val="24"/>
                <w:sz w:val="28"/>
                <w:szCs w:val="28"/>
                <w:lang w:val="vi-VN"/>
              </w:rPr>
              <w:t>ần đảm bảo mật độ gieo trồng (trồng theo hàng, tỉa cây, tỉa cành,...), chọn khu vực trồng,... nhằm cung cấp đủ ánh sáng cho cây.</w:t>
            </w:r>
          </w:p>
        </w:tc>
      </w:tr>
      <w:tr w:rsidR="00A9771F" w:rsidRPr="00201CC7" w14:paraId="5833211A" w14:textId="77777777" w:rsidTr="006C27BF">
        <w:trPr>
          <w:trHeight w:val="1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4DA2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Độ ẩm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271B2"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Độ ẩm đất tỉ lệ thuận với khả năng hấp thụ nước và khoáng của hệ rễ.  </w:t>
            </w:r>
          </w:p>
          <w:p w14:paraId="08109DD9"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Độ ẩm đất phù hợp giúp cho quá trình hô hấp  thuận lợi và làm tăng trưởng kích thước của hệ rễ, do đó tăng lượng nước và khoáng hấp thụ được. </w:t>
            </w:r>
          </w:p>
          <w:p w14:paraId="00843BB1"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Độ ẩm không khí ảnh hưởng đến quá trình thoát hơi nước → ảnh hưởng đến quá trình hấp thụ nước và khoáng.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2AF11" w14:textId="77777777" w:rsidR="00A9771F" w:rsidRPr="00201CC7" w:rsidRDefault="00A9771F" w:rsidP="002F2DF2">
            <w:pPr>
              <w:spacing w:before="60" w:after="60" w:line="240" w:lineRule="auto"/>
              <w:ind w:left="134"/>
              <w:jc w:val="both"/>
              <w:rPr>
                <w:rFonts w:cs="Times New Roman"/>
                <w:bCs/>
                <w:kern w:val="24"/>
                <w:sz w:val="28"/>
                <w:szCs w:val="28"/>
                <w:lang w:val="vi-VN"/>
              </w:rPr>
            </w:pPr>
            <w:r w:rsidRPr="00201CC7">
              <w:rPr>
                <w:rFonts w:cs="Times New Roman"/>
                <w:bCs/>
                <w:kern w:val="24"/>
                <w:sz w:val="28"/>
                <w:szCs w:val="28"/>
                <w:lang w:val="vi-VN"/>
              </w:rPr>
              <w:t>- Hạn chế để cây bị ngập úng hoặc khô hạn bằng cách tưới tiêu hợp lí.</w:t>
            </w:r>
          </w:p>
        </w:tc>
      </w:tr>
      <w:tr w:rsidR="00A9771F" w:rsidRPr="00201CC7" w14:paraId="029ACF7C" w14:textId="77777777" w:rsidTr="00E82433">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9C67A"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Nhiệt độ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FFC9B" w14:textId="77777777" w:rsidR="00A9771F" w:rsidRPr="00201CC7" w:rsidRDefault="00A9771F" w:rsidP="002F2DF2">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Tốc độ hấp thụ nước và nguyên tố khoáng tỉ lệ thuận với sự tăng nhiệt độ. </w:t>
            </w:r>
          </w:p>
          <w:p w14:paraId="0ADA8853"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Nhiệt độ giảm → khả năng hấp thụ khoáng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C8C99" w14:textId="29A09D16" w:rsidR="00A9771F" w:rsidRPr="00201CC7" w:rsidRDefault="00A9771F" w:rsidP="002F2DF2">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Ủ ấm gốc cây bằng rơm rạ, bao  tải gai,..để hạn chế ảnh hưởng của  nhiệt độ thấp đến khả năng hút </w:t>
            </w:r>
          </w:p>
        </w:tc>
      </w:tr>
      <w:tr w:rsidR="00A9771F" w:rsidRPr="00201CC7" w14:paraId="72589EC8" w14:textId="77777777" w:rsidTr="00E82433">
        <w:trPr>
          <w:trHeight w:val="11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69F8A" w14:textId="7AC2B796" w:rsidR="00A9771F" w:rsidRPr="00201CC7" w:rsidRDefault="00A9771F" w:rsidP="00A9771F">
            <w:pPr>
              <w:spacing w:before="60" w:after="60" w:line="240" w:lineRule="auto"/>
              <w:ind w:left="284"/>
              <w:jc w:val="both"/>
              <w:rPr>
                <w:rFonts w:cs="Times New Roman"/>
                <w:kern w:val="24"/>
                <w:sz w:val="28"/>
                <w:szCs w:val="28"/>
                <w:lang w:val="vi-VN"/>
              </w:rPr>
            </w:pPr>
            <w:r w:rsidRPr="00201CC7">
              <w:rPr>
                <w:rFonts w:cs="Times New Roman"/>
                <w:kern w:val="24"/>
                <w:sz w:val="28"/>
                <w:szCs w:val="28"/>
                <w:lang w:val="vi-VN"/>
              </w:rPr>
              <w:t>Tính chất  của đất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6A620" w14:textId="77777777" w:rsidR="00A9771F" w:rsidRPr="00201CC7" w:rsidRDefault="00A9771F" w:rsidP="00A9771F">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 Độ thoáng khí của đất: </w:t>
            </w:r>
          </w:p>
          <w:p w14:paraId="08DFFBEF" w14:textId="77777777" w:rsidR="00A9771F" w:rsidRPr="00201CC7" w:rsidRDefault="00A9771F" w:rsidP="00A9771F">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 Làm tăng hàm lượng O2 trong đất giúp cho  rễ hô hấp mạnh </w:t>
            </w:r>
          </w:p>
          <w:p w14:paraId="13D0BF4B" w14:textId="77777777" w:rsidR="00A9771F" w:rsidRPr="00201CC7" w:rsidRDefault="00A9771F" w:rsidP="00A9771F">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 Cung cấp đủ năng lượng cần thiết cho sự hút nước và khoáng. </w:t>
            </w:r>
          </w:p>
          <w:p w14:paraId="2D434E1F" w14:textId="4A474DF4" w:rsidR="00A9771F" w:rsidRPr="00201CC7" w:rsidRDefault="00A9771F" w:rsidP="002F2DF2">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t xml:space="preserve">- Nồng độ dung dịch đất phù hợp sẽ tạo thuận  lợi cho sự hấp thụ nước và </w:t>
            </w:r>
            <w:r w:rsidRPr="00201CC7">
              <w:rPr>
                <w:rFonts w:cs="Times New Roman"/>
                <w:bCs/>
                <w:kern w:val="24"/>
                <w:sz w:val="28"/>
                <w:szCs w:val="28"/>
                <w:lang w:val="vi-VN"/>
              </w:rPr>
              <w:lastRenderedPageBreak/>
              <w:t>khoáng của rễ.  + Nồng độ của dung dịch đất cao → lông hút  không thể hút được nước từ đất mà còn bị mất  nước vào đất gây nên hạn sinh lí.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8BEB3" w14:textId="2C865BD7" w:rsidR="00A9771F" w:rsidRPr="00201CC7" w:rsidRDefault="00A9771F" w:rsidP="002F2DF2">
            <w:pPr>
              <w:spacing w:before="60" w:after="60" w:line="240" w:lineRule="auto"/>
              <w:jc w:val="both"/>
              <w:rPr>
                <w:rFonts w:cs="Times New Roman"/>
                <w:bCs/>
                <w:kern w:val="24"/>
                <w:sz w:val="28"/>
                <w:szCs w:val="28"/>
                <w:lang w:val="vi-VN"/>
              </w:rPr>
            </w:pPr>
            <w:r w:rsidRPr="00201CC7">
              <w:rPr>
                <w:rFonts w:cs="Times New Roman"/>
                <w:bCs/>
                <w:kern w:val="24"/>
                <w:sz w:val="28"/>
                <w:szCs w:val="28"/>
                <w:lang w:val="vi-VN"/>
              </w:rPr>
              <w:lastRenderedPageBreak/>
              <w:t>Cần làm đất tơi xốp nhằm tăng độ thoáng khí cho đất, bón vôi để điều chỉnh độ pH cho đất chua  phèn.</w:t>
            </w:r>
          </w:p>
        </w:tc>
      </w:tr>
    </w:tbl>
    <w:p w14:paraId="275F841F" w14:textId="77777777" w:rsidR="00A9771F" w:rsidRPr="00201CC7" w:rsidRDefault="00A9771F" w:rsidP="00A9771F">
      <w:pPr>
        <w:spacing w:before="60" w:after="60" w:line="240" w:lineRule="auto"/>
        <w:ind w:left="284"/>
        <w:jc w:val="both"/>
        <w:rPr>
          <w:rFonts w:cs="Times New Roman"/>
          <w:bCs/>
          <w:color w:val="FF0000"/>
          <w:kern w:val="24"/>
          <w:sz w:val="28"/>
          <w:szCs w:val="28"/>
          <w:lang w:val="vi-VN"/>
        </w:rPr>
      </w:pPr>
      <w:r w:rsidRPr="00201CC7">
        <w:rPr>
          <w:rFonts w:cs="Times New Roman"/>
          <w:b/>
          <w:bCs/>
          <w:color w:val="FF0000"/>
          <w:kern w:val="24"/>
          <w:sz w:val="28"/>
          <w:szCs w:val="28"/>
        </w:rPr>
        <w:t xml:space="preserve">V. </w:t>
      </w:r>
      <w:r w:rsidRPr="00201CC7">
        <w:rPr>
          <w:rFonts w:cs="Times New Roman"/>
          <w:b/>
          <w:bCs/>
          <w:color w:val="FF0000"/>
          <w:kern w:val="24"/>
          <w:sz w:val="28"/>
          <w:szCs w:val="28"/>
          <w:lang w:val="vi-VN"/>
        </w:rPr>
        <w:t>ỨNG DỤNG QUÁ TRÌNH TRAO ĐỔI NƯỚC VÀ KHOÁNG Ở THỰC VẬT TRONG SẢN XUẤT NÔNG NGHIỆP</w:t>
      </w:r>
    </w:p>
    <w:p w14:paraId="54401679"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
          <w:bCs/>
          <w:kern w:val="24"/>
          <w:sz w:val="28"/>
          <w:szCs w:val="28"/>
          <w:lang w:val="vi-VN"/>
        </w:rPr>
        <w:t>1. Tưới nước hợp lí cho cây trồng </w:t>
      </w:r>
    </w:p>
    <w:p w14:paraId="39AB09F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 xml:space="preserve">- </w:t>
      </w:r>
      <w:r w:rsidRPr="00201CC7">
        <w:rPr>
          <w:rFonts w:cs="Times New Roman"/>
          <w:bCs/>
          <w:kern w:val="24"/>
          <w:sz w:val="28"/>
          <w:szCs w:val="28"/>
          <w:lang w:val="vi-VN"/>
        </w:rPr>
        <w:t xml:space="preserve">Tưới nước hợp lí là phải dựa trên các yếu tố </w:t>
      </w:r>
    </w:p>
    <w:p w14:paraId="71AABCD8"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Loài cây </w:t>
      </w:r>
    </w:p>
    <w:p w14:paraId="3E1BA26E"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Thời kì sinh trưởng </w:t>
      </w:r>
    </w:p>
    <w:p w14:paraId="45332875"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Loại đất trồng </w:t>
      </w:r>
    </w:p>
    <w:p w14:paraId="56A3E9D1"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Điều kiện thời tiết. </w:t>
      </w:r>
    </w:p>
    <w:p w14:paraId="694DE48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
          <w:bCs/>
          <w:kern w:val="24"/>
          <w:sz w:val="28"/>
          <w:szCs w:val="28"/>
          <w:lang w:val="vi-VN"/>
        </w:rPr>
        <w:t>2. Bón phân hợp lí cho cây trồng </w:t>
      </w:r>
    </w:p>
    <w:p w14:paraId="6C459EBB"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Bón phân hợp lí phải xác định và đáp ứng đúng nhu cầu của cây, dựa vào nhiều yếu tố như - Loại phân bón </w:t>
      </w:r>
    </w:p>
    <w:p w14:paraId="45E75DE6"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Liều lượng </w:t>
      </w:r>
    </w:p>
    <w:p w14:paraId="580A2508"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Thành phần dinh dưỡng </w:t>
      </w:r>
    </w:p>
    <w:p w14:paraId="183B9400" w14:textId="77777777" w:rsidR="00A9771F" w:rsidRPr="00201CC7" w:rsidRDefault="00A9771F" w:rsidP="00A9771F">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Nhu cầu của giống và loài cây </w:t>
      </w:r>
    </w:p>
    <w:p w14:paraId="4D763A56" w14:textId="40A993A6" w:rsidR="00A9771F" w:rsidRPr="00201CC7" w:rsidRDefault="00A9771F" w:rsidP="00A9771F">
      <w:pPr>
        <w:spacing w:before="60" w:after="60" w:line="240" w:lineRule="auto"/>
        <w:ind w:left="284"/>
        <w:jc w:val="both"/>
        <w:rPr>
          <w:rFonts w:cs="Times New Roman"/>
          <w:bCs/>
          <w:kern w:val="24"/>
          <w:sz w:val="28"/>
          <w:szCs w:val="28"/>
        </w:rPr>
      </w:pPr>
      <w:r w:rsidRPr="00201CC7">
        <w:rPr>
          <w:rFonts w:cs="Times New Roman"/>
          <w:bCs/>
          <w:kern w:val="24"/>
          <w:sz w:val="28"/>
          <w:szCs w:val="28"/>
          <w:lang w:val="vi-VN"/>
        </w:rPr>
        <w:t>- Thời điểm cây cần và điều kiện đất đai, thời tiết, mùa vụ</w:t>
      </w:r>
    </w:p>
    <w:p w14:paraId="07AF3DFE" w14:textId="77777777" w:rsidR="00225CD5" w:rsidRPr="00201CC7" w:rsidRDefault="00225CD5" w:rsidP="00EF139C">
      <w:pPr>
        <w:spacing w:before="60" w:after="60" w:line="240" w:lineRule="auto"/>
        <w:ind w:left="284"/>
        <w:jc w:val="both"/>
        <w:rPr>
          <w:rFonts w:cs="Times New Roman"/>
          <w:b/>
          <w:bCs/>
          <w:kern w:val="24"/>
          <w:sz w:val="28"/>
          <w:szCs w:val="28"/>
          <w:u w:val="single"/>
        </w:rPr>
      </w:pPr>
      <w:r w:rsidRPr="00201CC7">
        <w:rPr>
          <w:rFonts w:cs="Times New Roman"/>
          <w:b/>
          <w:bCs/>
          <w:kern w:val="24"/>
          <w:sz w:val="28"/>
          <w:szCs w:val="28"/>
          <w:u w:val="single"/>
        </w:rPr>
        <w:t xml:space="preserve">LUYỆN TÂP – VẬN DỤNG </w:t>
      </w:r>
    </w:p>
    <w:p w14:paraId="1406462C" w14:textId="68E9F12B" w:rsidR="00EF139C" w:rsidRPr="00201CC7" w:rsidRDefault="00EF139C" w:rsidP="00EF139C">
      <w:pPr>
        <w:spacing w:before="60" w:after="60" w:line="240" w:lineRule="auto"/>
        <w:ind w:left="284"/>
        <w:jc w:val="both"/>
        <w:rPr>
          <w:rFonts w:cs="Times New Roman"/>
          <w:bCs/>
          <w:kern w:val="24"/>
          <w:sz w:val="28"/>
          <w:szCs w:val="28"/>
          <w:lang w:val="vi-VN"/>
        </w:rPr>
      </w:pPr>
    </w:p>
    <w:tbl>
      <w:tblPr>
        <w:tblW w:w="9260" w:type="dxa"/>
        <w:tblLayout w:type="fixed"/>
        <w:tblCellMar>
          <w:top w:w="15" w:type="dxa"/>
          <w:left w:w="15" w:type="dxa"/>
          <w:bottom w:w="15" w:type="dxa"/>
          <w:right w:w="15" w:type="dxa"/>
        </w:tblCellMar>
        <w:tblLook w:val="04A0" w:firstRow="1" w:lastRow="0" w:firstColumn="1" w:lastColumn="0" w:noHBand="0" w:noVBand="1"/>
      </w:tblPr>
      <w:tblGrid>
        <w:gridCol w:w="395"/>
        <w:gridCol w:w="4005"/>
        <w:gridCol w:w="4860"/>
      </w:tblGrid>
      <w:tr w:rsidR="00EF139C" w:rsidRPr="00201CC7" w14:paraId="496CD2FF" w14:textId="77777777" w:rsidTr="006C27BF">
        <w:trPr>
          <w:trHeight w:val="2765"/>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EB68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1 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9A95" w14:textId="03BC77ED"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cho biết cây có biểu hiện  như thế nào khi không được cung cấp đủ nước và dinh dưỡng khoáng? Nên làm gì  để tránh xảy ra các hiện tượng này</w:t>
            </w:r>
            <w:r w:rsidRPr="00201CC7">
              <w:rPr>
                <w:rFonts w:cs="Times New Roman"/>
                <w:bCs/>
                <w:kern w:val="24"/>
                <w:sz w:val="28"/>
                <w:szCs w:val="28"/>
              </w:rPr>
              <w:t xml:space="preserve"> </w:t>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sidR="0087699D">
              <w:rPr>
                <w:rFonts w:cs="Times New Roman"/>
                <w:bCs/>
                <w:kern w:val="24"/>
                <w:sz w:val="28"/>
                <w:szCs w:val="28"/>
                <w:lang w:val="vi-VN"/>
              </w:rPr>
              <w:fldChar w:fldCharType="separate"/>
            </w:r>
            <w:r w:rsidR="00000000">
              <w:rPr>
                <w:rFonts w:cs="Times New Roman"/>
                <w:bCs/>
                <w:kern w:val="24"/>
                <w:sz w:val="28"/>
                <w:szCs w:val="28"/>
                <w:lang w:val="vi-VN"/>
              </w:rPr>
              <w:fldChar w:fldCharType="begin"/>
            </w:r>
            <w:r w:rsidR="00000000">
              <w:rPr>
                <w:rFonts w:cs="Times New Roman"/>
                <w:bCs/>
                <w:kern w:val="24"/>
                <w:sz w:val="28"/>
                <w:szCs w:val="28"/>
                <w:lang w:val="vi-VN"/>
              </w:rPr>
              <w:instrText xml:space="preserve"> INCLUDEPICTURE  "https://lh3.googleusercontent.com/n2XMkjpkM1FKXZORQt73wWKu4EcWuuyfPlOw0mOMZYA2Z5vw9_yrXuXfeBqnhwwZzGyJE8PZ27u6ExeH1mcnJ1V9aINaPDMJXHQnGKf5TT1GsXSK8WCvbOIC0pXi6kvEHliWa2lU-_YaqBeb-XUGgZU" \* MERGEFORMATINET </w:instrText>
            </w:r>
            <w:r w:rsidR="00000000">
              <w:rPr>
                <w:rFonts w:cs="Times New Roman"/>
                <w:bCs/>
                <w:kern w:val="24"/>
                <w:sz w:val="28"/>
                <w:szCs w:val="28"/>
                <w:lang w:val="vi-VN"/>
              </w:rPr>
              <w:fldChar w:fldCharType="separate"/>
            </w:r>
            <w:r w:rsidR="00A2616D">
              <w:rPr>
                <w:rFonts w:cs="Times New Roman"/>
                <w:bCs/>
                <w:kern w:val="24"/>
                <w:sz w:val="28"/>
                <w:szCs w:val="28"/>
                <w:lang w:val="vi-VN"/>
              </w:rPr>
              <w:pict w14:anchorId="340F481F">
                <v:shape id="_x0000_i1035" type="#_x0000_t75" style="width:166.5pt;height:99.7pt">
                  <v:imagedata r:id="rId38" r:href="rId39"/>
                </v:shape>
              </w:pict>
            </w:r>
            <w:r w:rsidR="00000000">
              <w:rPr>
                <w:rFonts w:cs="Times New Roman"/>
                <w:bCs/>
                <w:kern w:val="24"/>
                <w:sz w:val="28"/>
                <w:szCs w:val="28"/>
                <w:lang w:val="vi-VN"/>
              </w:rPr>
              <w:fldChar w:fldCharType="end"/>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026C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Cây có hiện tượng khô héo, vàng lá và có thể chết khi không  được cung cấp đủ nước và dinh dưỡng khoáng. Để tránh xảy  ra hiện tượng này, nên cung cấp đầy đủ nước và dinh dưỡng  khoáng cần thiết cho cây trồng.</w:t>
            </w:r>
          </w:p>
        </w:tc>
      </w:tr>
      <w:tr w:rsidR="00EF139C" w:rsidRPr="00201CC7" w14:paraId="7D9E5F68" w14:textId="77777777" w:rsidTr="006C27BF">
        <w:trPr>
          <w:trHeight w:val="2850"/>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762A4"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2 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01DE5"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và cho biết sự trao đổi  nước trong cây bao gồm những quá trình  nào?</w:t>
            </w:r>
          </w:p>
          <w:p w14:paraId="0E47BED3" w14:textId="12D5E35F"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sidR="0087699D">
              <w:rPr>
                <w:rFonts w:cs="Times New Roman"/>
                <w:bCs/>
                <w:kern w:val="24"/>
                <w:sz w:val="28"/>
                <w:szCs w:val="28"/>
                <w:lang w:val="vi-VN"/>
              </w:rPr>
              <w:fldChar w:fldCharType="separate"/>
            </w:r>
            <w:r w:rsidR="00000000">
              <w:rPr>
                <w:rFonts w:cs="Times New Roman"/>
                <w:bCs/>
                <w:kern w:val="24"/>
                <w:sz w:val="28"/>
                <w:szCs w:val="28"/>
                <w:lang w:val="vi-VN"/>
              </w:rPr>
              <w:fldChar w:fldCharType="begin"/>
            </w:r>
            <w:r w:rsidR="00000000">
              <w:rPr>
                <w:rFonts w:cs="Times New Roman"/>
                <w:bCs/>
                <w:kern w:val="24"/>
                <w:sz w:val="28"/>
                <w:szCs w:val="28"/>
                <w:lang w:val="vi-VN"/>
              </w:rPr>
              <w:instrText xml:space="preserve"> INCLUDEPICTURE  "https://lh3.googleusercontent.com/W17opPe9ymvG6xniFkxdw3qlfVrO40Qn-j5ikpcrtW0o555hFD4Sq-HTyVHpywjLo1xoLRFS3M56ndg-6lZ610isoUhb0U2Y6HolNhF3S7Iuo4X9gQ4rINyxJk_VE3nHLsyOl_vZvb9E98tzlElAXHs" \* MERGEFORMATINET </w:instrText>
            </w:r>
            <w:r w:rsidR="00000000">
              <w:rPr>
                <w:rFonts w:cs="Times New Roman"/>
                <w:bCs/>
                <w:kern w:val="24"/>
                <w:sz w:val="28"/>
                <w:szCs w:val="28"/>
                <w:lang w:val="vi-VN"/>
              </w:rPr>
              <w:fldChar w:fldCharType="separate"/>
            </w:r>
            <w:r w:rsidR="00A2616D">
              <w:rPr>
                <w:rFonts w:cs="Times New Roman"/>
                <w:bCs/>
                <w:kern w:val="24"/>
                <w:sz w:val="28"/>
                <w:szCs w:val="28"/>
                <w:lang w:val="vi-VN"/>
              </w:rPr>
              <w:pict w14:anchorId="494E9DE2">
                <v:shape id="_x0000_i1036" type="#_x0000_t75" style="width:170.95pt;height:107.8pt">
                  <v:imagedata r:id="rId40" r:href="rId41"/>
                </v:shape>
              </w:pict>
            </w:r>
            <w:r w:rsidR="00000000">
              <w:rPr>
                <w:rFonts w:cs="Times New Roman"/>
                <w:bCs/>
                <w:kern w:val="24"/>
                <w:sz w:val="28"/>
                <w:szCs w:val="28"/>
                <w:lang w:val="vi-VN"/>
              </w:rPr>
              <w:fldChar w:fldCharType="end"/>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055F4"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w:t>
            </w:r>
            <w:r w:rsidRPr="00201CC7">
              <w:rPr>
                <w:rFonts w:cs="Times New Roman"/>
                <w:bCs/>
                <w:kern w:val="24"/>
                <w:sz w:val="28"/>
                <w:szCs w:val="28"/>
                <w:lang w:val="vi-VN"/>
              </w:rPr>
              <w:t>Sự trao đổi nước trong cây bao gồm 3 quá trình: thoát hơi  nước ở lá, vận chuyển nước trong thân, hấp thụ nước ở rễ</w:t>
            </w:r>
          </w:p>
        </w:tc>
      </w:tr>
      <w:tr w:rsidR="00EF139C" w:rsidRPr="00201CC7" w14:paraId="7B1A1A9D" w14:textId="77777777" w:rsidTr="006C27BF">
        <w:trPr>
          <w:trHeight w:val="1114"/>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1D0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3 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98650" w14:textId="727EB616"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cho biết: </w:t>
            </w:r>
            <w:r w:rsidRPr="00201CC7">
              <w:rPr>
                <w:rFonts w:cs="Times New Roman"/>
                <w:bCs/>
                <w:kern w:val="24"/>
                <w:sz w:val="28"/>
                <w:szCs w:val="28"/>
              </w:rPr>
              <w:t xml:space="preserve"> </w:t>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sidR="0087699D">
              <w:rPr>
                <w:rFonts w:cs="Times New Roman"/>
                <w:bCs/>
                <w:kern w:val="24"/>
                <w:sz w:val="28"/>
                <w:szCs w:val="28"/>
                <w:lang w:val="vi-VN"/>
              </w:rPr>
              <w:fldChar w:fldCharType="separate"/>
            </w:r>
            <w:r w:rsidR="00000000">
              <w:rPr>
                <w:rFonts w:cs="Times New Roman"/>
                <w:bCs/>
                <w:kern w:val="24"/>
                <w:sz w:val="28"/>
                <w:szCs w:val="28"/>
                <w:lang w:val="vi-VN"/>
              </w:rPr>
              <w:fldChar w:fldCharType="begin"/>
            </w:r>
            <w:r w:rsidR="00000000">
              <w:rPr>
                <w:rFonts w:cs="Times New Roman"/>
                <w:bCs/>
                <w:kern w:val="24"/>
                <w:sz w:val="28"/>
                <w:szCs w:val="28"/>
                <w:lang w:val="vi-VN"/>
              </w:rPr>
              <w:instrText xml:space="preserve"> INCLUDEPICTURE  "https://lh6.googleusercontent.com/OjQNQoNzB8G9vD61xQj7dKut3r1zKdNbC-inpjrvNKu77mlkaoYPTeGP1nLKXIyYVf-pcNe24y2e7vF58Wx3ZKLq9Qwb815LpJGDY33AiMEmIaSt0eZBEkWLA7O1dH0_KHbJ3gJz15Iug9qq8Fi5TR0" \* MERGEFORMATINET </w:instrText>
            </w:r>
            <w:r w:rsidR="00000000">
              <w:rPr>
                <w:rFonts w:cs="Times New Roman"/>
                <w:bCs/>
                <w:kern w:val="24"/>
                <w:sz w:val="28"/>
                <w:szCs w:val="28"/>
                <w:lang w:val="vi-VN"/>
              </w:rPr>
              <w:fldChar w:fldCharType="separate"/>
            </w:r>
            <w:r w:rsidR="00A2616D">
              <w:rPr>
                <w:rFonts w:cs="Times New Roman"/>
                <w:bCs/>
                <w:kern w:val="24"/>
                <w:sz w:val="28"/>
                <w:szCs w:val="28"/>
                <w:lang w:val="vi-VN"/>
              </w:rPr>
              <w:pict w14:anchorId="680BD206">
                <v:shape id="_x0000_i1037" type="#_x0000_t75" style="width:170.2pt;height:121.5pt">
                  <v:imagedata r:id="rId40" r:href="rId42"/>
                </v:shape>
              </w:pict>
            </w:r>
            <w:r w:rsidR="00000000">
              <w:rPr>
                <w:rFonts w:cs="Times New Roman"/>
                <w:bCs/>
                <w:kern w:val="24"/>
                <w:sz w:val="28"/>
                <w:szCs w:val="28"/>
                <w:lang w:val="vi-VN"/>
              </w:rPr>
              <w:fldChar w:fldCharType="end"/>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p w14:paraId="4B326CB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Cây hấp thụ nước và khoáng nhờ cơ  quan nào?</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0ED5C"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Cây hấp thụ nước và khoáng nhờ rễ cây có các tế bào lông  hút. </w:t>
            </w:r>
          </w:p>
          <w:p w14:paraId="351ED690"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Nước được hấp thụ vào rễ cây nhờ cơ chế thẩm thấu (thụ  động): nước di chuyển từ dung dịch đất (môi trường nhược </w:t>
            </w:r>
          </w:p>
        </w:tc>
      </w:tr>
      <w:tr w:rsidR="00EF139C" w:rsidRPr="00201CC7" w14:paraId="788C63E8" w14:textId="77777777" w:rsidTr="006C27BF">
        <w:trPr>
          <w:trHeight w:val="4539"/>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C041A" w14:textId="77777777" w:rsidR="00EF139C" w:rsidRPr="00201CC7" w:rsidRDefault="00EF139C" w:rsidP="00EF139C">
            <w:pPr>
              <w:spacing w:before="60" w:after="60" w:line="240" w:lineRule="auto"/>
              <w:ind w:left="284"/>
              <w:jc w:val="both"/>
              <w:rPr>
                <w:rFonts w:cs="Times New Roman"/>
                <w:bCs/>
                <w:kern w:val="24"/>
                <w:sz w:val="28"/>
                <w:szCs w:val="28"/>
                <w:lang w:val="vi-VN"/>
              </w:rPr>
            </w:pP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63815"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Nước và khoáng được hấp thụ vào rễ cây nhờ cơ chế nào?</w:t>
            </w:r>
          </w:p>
          <w:p w14:paraId="649240EA" w14:textId="77777777" w:rsidR="00EF139C" w:rsidRPr="00201CC7" w:rsidRDefault="00EF139C" w:rsidP="00EF139C">
            <w:pPr>
              <w:spacing w:before="60" w:after="60" w:line="240" w:lineRule="auto"/>
              <w:ind w:left="284"/>
              <w:jc w:val="both"/>
              <w:rPr>
                <w:rFonts w:cs="Times New Roman"/>
                <w:bCs/>
                <w:kern w:val="24"/>
                <w:sz w:val="28"/>
                <w:szCs w:val="28"/>
                <w:lang w:val="vi-VN"/>
              </w:rPr>
            </w:pP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12F3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xml:space="preserve">trương) vào tế bào lông hút (môi trường ưu trương) Khoáng được hấp thụ vào rễ cây theo hai cơ chế: </w:t>
            </w:r>
            <w:r w:rsidRPr="00201CC7">
              <w:rPr>
                <w:rFonts w:cs="Times New Roman"/>
                <w:bCs/>
                <w:kern w:val="24"/>
                <w:sz w:val="28"/>
                <w:szCs w:val="28"/>
              </w:rPr>
              <w:t xml:space="preserve">- </w:t>
            </w:r>
            <w:r w:rsidRPr="00201CC7">
              <w:rPr>
                <w:rFonts w:cs="Times New Roman"/>
                <w:bCs/>
                <w:kern w:val="24"/>
                <w:sz w:val="28"/>
                <w:szCs w:val="28"/>
                <w:lang w:val="vi-VN"/>
              </w:rPr>
              <w:t xml:space="preserve">Cơ chế thụ động: ion khoán từ dung dịch đất (nơi có nồng độ cao) khuếch tán đến dịch bào tế bào lông hút (nơi có nồng độ thấp); hoặc xâm nhập vào rễ cây theo dòng nước liên kết; hoặc  từ về mặt keo đất trao đổi với ion khoáng trên bề mặt rễ khi có  sự tiếp xúc trực tiếp giữa lông hút và hạt keo đất. </w:t>
            </w:r>
          </w:p>
          <w:p w14:paraId="490C510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rPr>
              <w:t>-</w:t>
            </w:r>
            <w:r w:rsidRPr="00201CC7">
              <w:rPr>
                <w:rFonts w:cs="Times New Roman"/>
                <w:bCs/>
                <w:kern w:val="24"/>
                <w:sz w:val="28"/>
                <w:szCs w:val="28"/>
                <w:lang w:val="vi-VN"/>
              </w:rPr>
              <w:t>Cơ chế chủ động: phần lớn ion khoáng xâm nhập từ dung  dịch đất vào rễ cây ngược chiều nồng độ, đòi hỏi tiêu tốn năng  lượng ATP.</w:t>
            </w:r>
          </w:p>
        </w:tc>
      </w:tr>
      <w:tr w:rsidR="00EF139C" w:rsidRPr="00201CC7" w14:paraId="257C8DE9" w14:textId="77777777" w:rsidTr="006C27BF">
        <w:trPr>
          <w:trHeight w:val="3480"/>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1C59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4 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6646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mô tả con đường di chuyển  của nước và khoáng từ tế bào lông hút  vào rễ.</w:t>
            </w:r>
          </w:p>
          <w:p w14:paraId="3F26E437" w14:textId="7F2E40C1"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sidRPr="00201CC7">
              <w:rPr>
                <w:rFonts w:cs="Times New Roman"/>
                <w:bCs/>
                <w:kern w:val="24"/>
                <w:sz w:val="28"/>
                <w:szCs w:val="28"/>
                <w:lang w:val="vi-VN"/>
              </w:rPr>
              <w:fldChar w:fldCharType="separate"/>
            </w:r>
            <w:r w:rsidRPr="00201CC7">
              <w:rPr>
                <w:rFonts w:cs="Times New Roman"/>
                <w:bCs/>
                <w:kern w:val="24"/>
                <w:sz w:val="28"/>
                <w:szCs w:val="28"/>
                <w:lang w:val="vi-VN"/>
              </w:rPr>
              <w:fldChar w:fldCharType="begin"/>
            </w:r>
            <w:r w:rsidRPr="00201CC7">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sidRPr="00201CC7">
              <w:rPr>
                <w:rFonts w:cs="Times New Roman"/>
                <w:bCs/>
                <w:kern w:val="24"/>
                <w:sz w:val="28"/>
                <w:szCs w:val="28"/>
                <w:lang w:val="vi-VN"/>
              </w:rPr>
              <w:fldChar w:fldCharType="separate"/>
            </w:r>
            <w:r>
              <w:rPr>
                <w:rFonts w:cs="Times New Roman"/>
                <w:bCs/>
                <w:kern w:val="24"/>
                <w:sz w:val="28"/>
                <w:szCs w:val="28"/>
                <w:lang w:val="vi-VN"/>
              </w:rPr>
              <w:fldChar w:fldCharType="begin"/>
            </w:r>
            <w:r>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Pr>
                <w:rFonts w:cs="Times New Roman"/>
                <w:bCs/>
                <w:kern w:val="24"/>
                <w:sz w:val="28"/>
                <w:szCs w:val="28"/>
                <w:lang w:val="vi-VN"/>
              </w:rPr>
              <w:fldChar w:fldCharType="separate"/>
            </w:r>
            <w:r w:rsidR="0087699D">
              <w:rPr>
                <w:rFonts w:cs="Times New Roman"/>
                <w:bCs/>
                <w:kern w:val="24"/>
                <w:sz w:val="28"/>
                <w:szCs w:val="28"/>
                <w:lang w:val="vi-VN"/>
              </w:rPr>
              <w:fldChar w:fldCharType="begin"/>
            </w:r>
            <w:r w:rsidR="0087699D">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sidR="0087699D">
              <w:rPr>
                <w:rFonts w:cs="Times New Roman"/>
                <w:bCs/>
                <w:kern w:val="24"/>
                <w:sz w:val="28"/>
                <w:szCs w:val="28"/>
                <w:lang w:val="vi-VN"/>
              </w:rPr>
              <w:fldChar w:fldCharType="separate"/>
            </w:r>
            <w:r w:rsidR="00000000">
              <w:rPr>
                <w:rFonts w:cs="Times New Roman"/>
                <w:bCs/>
                <w:kern w:val="24"/>
                <w:sz w:val="28"/>
                <w:szCs w:val="28"/>
                <w:lang w:val="vi-VN"/>
              </w:rPr>
              <w:fldChar w:fldCharType="begin"/>
            </w:r>
            <w:r w:rsidR="00000000">
              <w:rPr>
                <w:rFonts w:cs="Times New Roman"/>
                <w:bCs/>
                <w:kern w:val="24"/>
                <w:sz w:val="28"/>
                <w:szCs w:val="28"/>
                <w:lang w:val="vi-VN"/>
              </w:rPr>
              <w:instrText xml:space="preserve"> INCLUDEPICTURE  "https://lh4.googleusercontent.com/GXGxThvOAGbVdUTAzq5GuS9VIyaIRaZFbYjI6GEfygOtILlBbGZbTCkA4O7c0_7ut5BshSYAYXzFTCz8lFwYEkCb9stWnisWlsOLHuTnl5jgffw0fztmFjhduIQDdYxCVJ--xrndmfmmtA-hstHBH_Q" \* MERGEFORMATINET </w:instrText>
            </w:r>
            <w:r w:rsidR="00000000">
              <w:rPr>
                <w:rFonts w:cs="Times New Roman"/>
                <w:bCs/>
                <w:kern w:val="24"/>
                <w:sz w:val="28"/>
                <w:szCs w:val="28"/>
                <w:lang w:val="vi-VN"/>
              </w:rPr>
              <w:fldChar w:fldCharType="separate"/>
            </w:r>
            <w:r w:rsidR="00A2616D">
              <w:rPr>
                <w:rFonts w:cs="Times New Roman"/>
                <w:bCs/>
                <w:kern w:val="24"/>
                <w:sz w:val="28"/>
                <w:szCs w:val="28"/>
                <w:lang w:val="vi-VN"/>
              </w:rPr>
              <w:pict w14:anchorId="288511BD">
                <v:shape id="_x0000_i1038" type="#_x0000_t75" style="width:173.15pt;height:124.45pt">
                  <v:imagedata r:id="rId43" r:href="rId44"/>
                </v:shape>
              </w:pict>
            </w:r>
            <w:r w:rsidR="00000000">
              <w:rPr>
                <w:rFonts w:cs="Times New Roman"/>
                <w:bCs/>
                <w:kern w:val="24"/>
                <w:sz w:val="28"/>
                <w:szCs w:val="28"/>
                <w:lang w:val="vi-VN"/>
              </w:rPr>
              <w:fldChar w:fldCharType="end"/>
            </w:r>
            <w:r w:rsidR="0087699D">
              <w:rPr>
                <w:rFonts w:cs="Times New Roman"/>
                <w:bCs/>
                <w:kern w:val="24"/>
                <w:sz w:val="28"/>
                <w:szCs w:val="28"/>
                <w:lang w:val="vi-VN"/>
              </w:rPr>
              <w:fldChar w:fldCharType="end"/>
            </w:r>
            <w:r>
              <w:rPr>
                <w:rFonts w:cs="Times New Roman"/>
                <w:bCs/>
                <w:kern w:val="24"/>
                <w:sz w:val="28"/>
                <w:szCs w:val="28"/>
                <w:lang w:val="vi-VN"/>
              </w:rPr>
              <w:fldChar w:fldCharType="end"/>
            </w:r>
            <w:r w:rsidRPr="00201CC7">
              <w:rPr>
                <w:rFonts w:cs="Times New Roman"/>
                <w:bCs/>
                <w:kern w:val="24"/>
                <w:sz w:val="28"/>
                <w:szCs w:val="28"/>
                <w:lang w:val="vi-VN"/>
              </w:rPr>
              <w:fldChar w:fldCharType="end"/>
            </w:r>
            <w:r w:rsidRPr="00201CC7">
              <w:rPr>
                <w:rFonts w:cs="Times New Roman"/>
                <w:bCs/>
                <w:kern w:val="24"/>
                <w:sz w:val="28"/>
                <w:szCs w:val="28"/>
              </w:rPr>
              <w:fldChar w:fldCharType="end"/>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DE42D"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gian bào: nước và các ion khoáng di chuyển  hướng tâm trong khoảng trống giữa các tế bào và khoảng trống  giữa các bó sợi cellulose trong thành tế bào. Khi đến lớp nội  bì, nước và các ion khoáng bị đai Caspary trong thành tế bào  nội bì chặn lại. Dòng nước và các ion khoáng chuyển sang con  đường tế bào chất. Nhờ có đai Caspary mà các ion khoáng  được hấp thụ vào rễ một cách có chọn lọc cả về thành phần và  số lượng. </w:t>
            </w:r>
          </w:p>
          <w:p w14:paraId="79F77626"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đường tế bào chất: nước và khoáng di chuyển hướng tâm  qua tế bào chất của các lớp tế bào vỏ rễ đến mạch gỗ thông qua  cầu sinh chất.</w:t>
            </w:r>
          </w:p>
        </w:tc>
      </w:tr>
      <w:tr w:rsidR="00EF139C" w:rsidRPr="00201CC7" w14:paraId="0A3C44D9" w14:textId="77777777" w:rsidTr="006C27BF">
        <w:trPr>
          <w:trHeight w:val="1491"/>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CF21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5 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0636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cho biết nước và khoáng  hấp thụ ở rễ được đưa đến các cơ quan khác  như thế nào?</w:t>
            </w:r>
          </w:p>
          <w:p w14:paraId="3DB13FD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noProof/>
                <w:kern w:val="24"/>
                <w:sz w:val="28"/>
                <w:szCs w:val="28"/>
              </w:rPr>
              <w:drawing>
                <wp:inline distT="0" distB="0" distL="0" distR="0" wp14:anchorId="06649016" wp14:editId="50152A5B">
                  <wp:extent cx="2197100" cy="1130300"/>
                  <wp:effectExtent l="0" t="0" r="0" b="0"/>
                  <wp:docPr id="11406968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100" cy="1130300"/>
                          </a:xfrm>
                          <a:prstGeom prst="rect">
                            <a:avLst/>
                          </a:prstGeom>
                          <a:noFill/>
                          <a:ln>
                            <a:noFill/>
                          </a:ln>
                        </pic:spPr>
                      </pic:pic>
                    </a:graphicData>
                  </a:graphic>
                </wp:inline>
              </w:drawing>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B703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Nước và khoáng hấp thụ ở rễ được đưa đến các cơ quan khác  nhờ mạch gỗ: Nước và chất khoáng từ rễ được vận chuyển một chiều trong mạch gỗ của thân lên lá và các cơ quan phía trên</w:t>
            </w:r>
          </w:p>
        </w:tc>
      </w:tr>
      <w:tr w:rsidR="00EF139C" w:rsidRPr="00201CC7" w14:paraId="42DA51F6" w14:textId="77777777" w:rsidTr="006C27BF">
        <w:trPr>
          <w:trHeight w:val="3598"/>
        </w:trPr>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F706"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6 </w:t>
            </w:r>
          </w:p>
        </w:tc>
        <w:tc>
          <w:tcPr>
            <w:tcW w:w="4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671E0"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Quá trình thoát hơi nước ở thực vật diễn ra  như thế nào?</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B9045"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Thoát hơi nước qua lớp cutin: nước khuếch tán từ khoảng  gian bào qua thịt lá qua lớp cutin để ra ngoài. Tốc độ thoát hơi  nước qua lớp cutin phụ thuộc vào độ dày của lớp cutin. Lớp  cutin càng dày thì sự khuếch tán qua lớp cutin càng nhỏ và  ngược lại. </w:t>
            </w:r>
          </w:p>
          <w:p w14:paraId="415A5E24"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Thoát hơi nước qua khí khổng: là con đường thoát hơi nước  chủ yếu ở thực vật, gồm 3 giai đoạn: nước chuyển thành dạng  hơi đi vào gian bào, hơi nước từ gian bào khuếch tán qua lỗ khí vào khí quyển xung quanh bề mặt lsaa, hơi nước khuếch  tán từ không khí quanh bề mặt lá ra không khí xa hơn. Tốc độ thoát hơi nước qua khí khổng do độ mở của khí khổng điều  tiết.</w:t>
            </w:r>
          </w:p>
        </w:tc>
      </w:tr>
    </w:tbl>
    <w:p w14:paraId="4C871DC3" w14:textId="77777777" w:rsidR="00EF139C" w:rsidRPr="00201CC7" w:rsidRDefault="00EF139C" w:rsidP="00EF139C">
      <w:pPr>
        <w:spacing w:before="60" w:after="60" w:line="240" w:lineRule="auto"/>
        <w:ind w:left="284"/>
        <w:jc w:val="both"/>
        <w:rPr>
          <w:rFonts w:cs="Times New Roman"/>
          <w:bCs/>
          <w:kern w:val="24"/>
          <w:sz w:val="28"/>
          <w:szCs w:val="28"/>
          <w:lang w:val="vi-VN"/>
        </w:rPr>
      </w:pPr>
    </w:p>
    <w:tbl>
      <w:tblPr>
        <w:tblW w:w="9260" w:type="dxa"/>
        <w:tblLayout w:type="fixed"/>
        <w:tblCellMar>
          <w:top w:w="15" w:type="dxa"/>
          <w:left w:w="15" w:type="dxa"/>
          <w:bottom w:w="15" w:type="dxa"/>
          <w:right w:w="15" w:type="dxa"/>
        </w:tblCellMar>
        <w:tblLook w:val="04A0" w:firstRow="1" w:lastRow="0" w:firstColumn="1" w:lastColumn="0" w:noHBand="0" w:noVBand="1"/>
      </w:tblPr>
      <w:tblGrid>
        <w:gridCol w:w="764"/>
        <w:gridCol w:w="3996"/>
        <w:gridCol w:w="4500"/>
      </w:tblGrid>
      <w:tr w:rsidR="00EF139C" w:rsidRPr="00201CC7" w14:paraId="22015603" w14:textId="77777777" w:rsidTr="006C27BF">
        <w:trPr>
          <w:trHeight w:val="2939"/>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DA20B"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7 </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E88E4" w14:textId="2C6CCDE0"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và giải thích cơ chế đóng mở của khí khổng</w:t>
            </w:r>
          </w:p>
          <w:p w14:paraId="21266746" w14:textId="6522E82F" w:rsidR="00EF139C" w:rsidRPr="00201CC7" w:rsidRDefault="006C27BF" w:rsidP="00EF139C">
            <w:pPr>
              <w:spacing w:before="60" w:after="60" w:line="240" w:lineRule="auto"/>
              <w:ind w:left="284"/>
              <w:jc w:val="both"/>
              <w:rPr>
                <w:rFonts w:cs="Times New Roman"/>
                <w:bCs/>
                <w:kern w:val="24"/>
                <w:sz w:val="28"/>
                <w:szCs w:val="28"/>
                <w:lang w:val="vi-VN"/>
              </w:rPr>
            </w:pPr>
            <w:r w:rsidRPr="00201CC7">
              <w:rPr>
                <w:rFonts w:cs="Times New Roman"/>
                <w:bCs/>
                <w:noProof/>
                <w:kern w:val="24"/>
                <w:sz w:val="28"/>
                <w:szCs w:val="28"/>
              </w:rPr>
              <w:drawing>
                <wp:anchor distT="0" distB="0" distL="114300" distR="114300" simplePos="0" relativeHeight="251663360" behindDoc="0" locked="0" layoutInCell="1" allowOverlap="1" wp14:anchorId="04CDEC18" wp14:editId="39E5889C">
                  <wp:simplePos x="0" y="0"/>
                  <wp:positionH relativeFrom="column">
                    <wp:posOffset>-53975</wp:posOffset>
                  </wp:positionH>
                  <wp:positionV relativeFrom="paragraph">
                    <wp:posOffset>35560</wp:posOffset>
                  </wp:positionV>
                  <wp:extent cx="2444750" cy="1553210"/>
                  <wp:effectExtent l="0" t="0" r="0" b="8890"/>
                  <wp:wrapTopAndBottom/>
                  <wp:docPr id="19544773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1553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4B71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Khi tế bào khí khổng tích lũy các chất thẩm thấu sẽ trương  nước, thành mỏng phía ngoài bị căng mạnh và đẩy ra xa khỏi  lỗ khí, thành dày phía trong bị căng yếu hơn khi khí khổng mở.  Ngược lại, sự giải phóng các chất thẩm thấu khỏi tế bào khí  khổng làm giảm sự hút nước, lỗ khí đóng lại.</w:t>
            </w:r>
          </w:p>
        </w:tc>
      </w:tr>
      <w:tr w:rsidR="00EF139C" w:rsidRPr="00201CC7" w14:paraId="572E69F1" w14:textId="77777777" w:rsidTr="006C27BF">
        <w:trPr>
          <w:trHeight w:val="2772"/>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D645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8 </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F40BC"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Thoát hơi nước có vai trò gì đối với thực  vật?</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3520D"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Tạo động lực đầu trên cho quá trình hấp thụ, vận chuyển vật  chất ở rễ lên lá và cơ quan phía trên </w:t>
            </w:r>
          </w:p>
          <w:p w14:paraId="3BDF89D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Duy trì sức trương và liên kết các cơ quan của cây thành một  thể thống nhất </w:t>
            </w:r>
          </w:p>
          <w:p w14:paraId="09B739F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Đảm bảo CO2 có thể khuếch tán vào lá, cung cấp cho quang  hợp </w:t>
            </w:r>
          </w:p>
          <w:p w14:paraId="5537C286"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Giảm nhiệt độ bề mặt lá trong những ngày nắng nóng, bảo vệ các cơ quan khỏi bị tổn thương bởi nhiệt độ và duy trì các hoạt  động sống bình thường</w:t>
            </w:r>
          </w:p>
        </w:tc>
      </w:tr>
      <w:tr w:rsidR="00EF139C" w:rsidRPr="00201CC7" w14:paraId="02DF3164" w14:textId="77777777" w:rsidTr="006C27BF">
        <w:trPr>
          <w:trHeight w:val="3445"/>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32588"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9 </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3AA3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Quan sát hình và cho biết cây có thể lấy  nitrogen từ đâu?</w:t>
            </w:r>
          </w:p>
          <w:p w14:paraId="6C06220C"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noProof/>
                <w:kern w:val="24"/>
                <w:sz w:val="28"/>
                <w:szCs w:val="28"/>
              </w:rPr>
              <w:drawing>
                <wp:inline distT="0" distB="0" distL="0" distR="0" wp14:anchorId="3D856893" wp14:editId="0BED1E74">
                  <wp:extent cx="2063750" cy="1790700"/>
                  <wp:effectExtent l="0" t="0" r="0" b="0"/>
                  <wp:docPr id="12368065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3750" cy="1790700"/>
                          </a:xfrm>
                          <a:prstGeom prst="rect">
                            <a:avLst/>
                          </a:prstGeom>
                          <a:noFill/>
                          <a:ln>
                            <a:noFill/>
                          </a:ln>
                        </pic:spPr>
                      </pic:pic>
                    </a:graphicData>
                  </a:graphic>
                </wp:inline>
              </w:drawing>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5224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Trong tự nhiên, nitrogen tồn tại ở dạng tự do trong khí quyển  và các dạng hợp chất vô cơ, hợp chất hữu cơ </w:t>
            </w:r>
          </w:p>
          <w:p w14:paraId="57115B8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Sự phóng lửa điện trong khí quyển làm oxi hóa N2 thành  NO3- </w:t>
            </w:r>
          </w:p>
          <w:p w14:paraId="4FF04FE9"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Cố định nitrogen tự do thành NH4+ nhờ một số vi sinh vật  sống tự do hay cộng sinh với thực vật </w:t>
            </w:r>
          </w:p>
          <w:p w14:paraId="513674A3"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Vi sinh vật phân giải hợp chất nitrogen hữu cơ </w:t>
            </w:r>
          </w:p>
          <w:p w14:paraId="312566A2"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 Con người bổ sung phân bón nitrogen cho cây trồng</w:t>
            </w:r>
          </w:p>
        </w:tc>
      </w:tr>
      <w:tr w:rsidR="00EF139C" w:rsidRPr="00201CC7" w14:paraId="7D0365C7" w14:textId="77777777" w:rsidTr="006C27BF">
        <w:trPr>
          <w:trHeight w:val="1943"/>
        </w:trPr>
        <w:tc>
          <w:tcPr>
            <w:tcW w:w="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68951"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lastRenderedPageBreak/>
              <w:t>10</w:t>
            </w:r>
          </w:p>
        </w:tc>
        <w:tc>
          <w:tcPr>
            <w:tcW w:w="39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EC6EA"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Nitrate và ammonium được biến đổi trong  cây như thế nào?</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1CB5B" w14:textId="77777777" w:rsidR="00EF139C" w:rsidRPr="00201CC7" w:rsidRDefault="00EF139C" w:rsidP="00EF139C">
            <w:pPr>
              <w:spacing w:before="60" w:after="60" w:line="240" w:lineRule="auto"/>
              <w:ind w:left="284"/>
              <w:jc w:val="both"/>
              <w:rPr>
                <w:rFonts w:cs="Times New Roman"/>
                <w:bCs/>
                <w:kern w:val="24"/>
                <w:sz w:val="28"/>
                <w:szCs w:val="28"/>
                <w:lang w:val="vi-VN"/>
              </w:rPr>
            </w:pPr>
            <w:r w:rsidRPr="00201CC7">
              <w:rPr>
                <w:rFonts w:cs="Times New Roman"/>
                <w:bCs/>
                <w:kern w:val="24"/>
                <w:sz w:val="28"/>
                <w:szCs w:val="28"/>
                <w:lang w:val="vi-VN"/>
              </w:rPr>
              <w:t>Quá trình khử nitrate trong cây: NO3- sau khi được hấp thụ  cần được chuyển hóa thành NH4+ trong các cơ quan thực vật. NH4+ sau khi được hấp thụ hoặc hình thành từ quá trình khử  nitrate sẽ nhanh chóng kết hợp với các keto acid sinh ra các  amino acid sơ cấp</w:t>
            </w:r>
          </w:p>
        </w:tc>
      </w:tr>
    </w:tbl>
    <w:p w14:paraId="09CC6B90" w14:textId="0B8F9530" w:rsidR="00024F5E" w:rsidRPr="00201CC7" w:rsidRDefault="00024F5E" w:rsidP="005470A6">
      <w:pPr>
        <w:spacing w:before="60" w:after="60" w:line="240" w:lineRule="auto"/>
        <w:ind w:firstLine="284"/>
        <w:jc w:val="both"/>
        <w:rPr>
          <w:rFonts w:cs="Times New Roman"/>
          <w:b/>
          <w:bCs/>
          <w:kern w:val="24"/>
          <w:sz w:val="28"/>
          <w:szCs w:val="28"/>
        </w:rPr>
      </w:pPr>
      <w:r w:rsidRPr="00201CC7">
        <w:rPr>
          <w:rFonts w:cs="Times New Roman"/>
          <w:b/>
          <w:bCs/>
          <w:kern w:val="24"/>
          <w:sz w:val="28"/>
          <w:szCs w:val="28"/>
        </w:rPr>
        <w:t>B. CÁC HỒ SƠ KHÁC</w:t>
      </w:r>
    </w:p>
    <w:p w14:paraId="5E41CA7E" w14:textId="77777777" w:rsidR="00614B78" w:rsidRPr="00201CC7" w:rsidRDefault="00614B78" w:rsidP="005470A6">
      <w:pPr>
        <w:spacing w:before="60" w:after="60" w:line="240" w:lineRule="auto"/>
        <w:jc w:val="both"/>
        <w:rPr>
          <w:rFonts w:cs="Times New Roman"/>
          <w:b/>
          <w:bCs/>
          <w:kern w:val="24"/>
          <w:sz w:val="28"/>
          <w:szCs w:val="28"/>
        </w:rPr>
      </w:pPr>
      <w:r w:rsidRPr="00201CC7">
        <w:rPr>
          <w:rStyle w:val="fontstyle01"/>
          <w:rFonts w:ascii="Times New Roman" w:hAnsi="Times New Roman" w:cs="Times New Roman"/>
          <w:b/>
          <w:bCs/>
          <w:sz w:val="28"/>
          <w:szCs w:val="28"/>
        </w:rPr>
        <w:t xml:space="preserve">‒ </w:t>
      </w:r>
      <w:r w:rsidRPr="00201CC7">
        <w:rPr>
          <w:rFonts w:cs="Times New Roman"/>
          <w:b/>
          <w:bCs/>
          <w:kern w:val="24"/>
          <w:sz w:val="28"/>
          <w:szCs w:val="28"/>
        </w:rPr>
        <w:t>Sản phẩm</w:t>
      </w:r>
    </w:p>
    <w:p w14:paraId="1D023837" w14:textId="77777777" w:rsidR="00614B78" w:rsidRPr="00201CC7" w:rsidRDefault="00614B78" w:rsidP="005470A6">
      <w:pPr>
        <w:spacing w:before="60" w:after="60" w:line="240" w:lineRule="auto"/>
        <w:jc w:val="both"/>
        <w:rPr>
          <w:rFonts w:cs="Times New Roman"/>
          <w:bCs/>
          <w:kern w:val="24"/>
          <w:sz w:val="28"/>
          <w:szCs w:val="28"/>
        </w:rPr>
      </w:pPr>
      <w:r w:rsidRPr="00201CC7">
        <w:rPr>
          <w:rFonts w:cs="Times New Roman"/>
          <w:bCs/>
          <w:kern w:val="24"/>
          <w:sz w:val="28"/>
          <w:szCs w:val="28"/>
        </w:rPr>
        <w:t xml:space="preserve">   + Sản phẩm 1: Câu trả lời của HS.</w:t>
      </w:r>
    </w:p>
    <w:p w14:paraId="793353CB" w14:textId="77777777" w:rsidR="00614B78" w:rsidRPr="00201CC7" w:rsidRDefault="00614B78" w:rsidP="005470A6">
      <w:pPr>
        <w:spacing w:before="60" w:after="60" w:line="240" w:lineRule="auto"/>
        <w:jc w:val="both"/>
        <w:rPr>
          <w:rFonts w:cs="Times New Roman"/>
          <w:bCs/>
          <w:kern w:val="24"/>
          <w:sz w:val="28"/>
          <w:szCs w:val="28"/>
        </w:rPr>
      </w:pPr>
      <w:r w:rsidRPr="00201CC7">
        <w:rPr>
          <w:rFonts w:cs="Times New Roman"/>
          <w:bCs/>
          <w:kern w:val="24"/>
          <w:sz w:val="28"/>
          <w:szCs w:val="28"/>
        </w:rPr>
        <w:t xml:space="preserve">   + Sản phẩm 2: 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1314"/>
        <w:gridCol w:w="4650"/>
        <w:gridCol w:w="3371"/>
      </w:tblGrid>
      <w:tr w:rsidR="00EB2FB0" w:rsidRPr="00201CC7" w14:paraId="01684830" w14:textId="77777777" w:rsidTr="00E82433">
        <w:trPr>
          <w:trHeight w:val="607"/>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7D61C" w14:textId="77777777" w:rsidR="00EB2FB0" w:rsidRPr="00201CC7" w:rsidRDefault="00EB2FB0" w:rsidP="00EB2FB0">
            <w:pPr>
              <w:spacing w:before="60" w:after="60" w:line="240" w:lineRule="auto"/>
              <w:jc w:val="center"/>
              <w:rPr>
                <w:rFonts w:cs="Times New Roman"/>
                <w:b/>
                <w:bCs/>
                <w:kern w:val="24"/>
                <w:sz w:val="28"/>
                <w:szCs w:val="28"/>
              </w:rPr>
            </w:pPr>
            <w:r w:rsidRPr="00201CC7">
              <w:rPr>
                <w:rFonts w:cs="Times New Roman"/>
                <w:b/>
                <w:bCs/>
                <w:iCs/>
                <w:kern w:val="24"/>
                <w:sz w:val="28"/>
                <w:szCs w:val="28"/>
              </w:rPr>
              <w:t>PHIẾU HỌC TẬP SỐ 1</w:t>
            </w:r>
          </w:p>
          <w:p w14:paraId="012D9C75" w14:textId="77777777" w:rsidR="00EB2FB0" w:rsidRPr="00201CC7" w:rsidRDefault="00EB2FB0" w:rsidP="00EB2FB0">
            <w:pPr>
              <w:spacing w:before="60" w:after="60" w:line="240" w:lineRule="auto"/>
              <w:jc w:val="center"/>
              <w:rPr>
                <w:rFonts w:cs="Times New Roman"/>
                <w:b/>
                <w:bCs/>
                <w:kern w:val="24"/>
                <w:sz w:val="28"/>
                <w:szCs w:val="28"/>
              </w:rPr>
            </w:pPr>
            <w:r w:rsidRPr="00201CC7">
              <w:rPr>
                <w:rFonts w:cs="Times New Roman"/>
                <w:b/>
                <w:bCs/>
                <w:kern w:val="24"/>
                <w:sz w:val="28"/>
                <w:szCs w:val="28"/>
              </w:rPr>
              <w:t>TÌM HIỂU KẾT QUẢ THÍ NGHIỆM TRÊN OPERON LAC</w:t>
            </w:r>
          </w:p>
          <w:p w14:paraId="7FDE4F2F" w14:textId="77777777" w:rsidR="00EB2FB0" w:rsidRPr="00201CC7" w:rsidRDefault="00EB2FB0" w:rsidP="00EB2FB0">
            <w:pPr>
              <w:tabs>
                <w:tab w:val="left" w:leader="dot" w:pos="3975"/>
                <w:tab w:val="left" w:leader="dot" w:pos="8811"/>
              </w:tabs>
              <w:spacing w:before="60" w:after="60"/>
              <w:ind w:right="4"/>
              <w:jc w:val="both"/>
              <w:rPr>
                <w:rFonts w:cs="Times New Roman"/>
                <w:sz w:val="28"/>
                <w:szCs w:val="28"/>
              </w:rPr>
            </w:pPr>
            <w:r w:rsidRPr="00201CC7">
              <w:rPr>
                <w:rFonts w:cs="Times New Roman"/>
                <w:sz w:val="28"/>
                <w:szCs w:val="28"/>
              </w:rPr>
              <w:t>– Lớp:</w:t>
            </w:r>
            <w:r w:rsidRPr="00201CC7">
              <w:rPr>
                <w:rFonts w:cs="Times New Roman"/>
                <w:sz w:val="28"/>
                <w:szCs w:val="28"/>
              </w:rPr>
              <w:tab/>
              <w:t xml:space="preserve">   Nhóm thực hiện:</w:t>
            </w:r>
            <w:r w:rsidRPr="00201CC7">
              <w:rPr>
                <w:rFonts w:cs="Times New Roman"/>
                <w:sz w:val="28"/>
                <w:szCs w:val="28"/>
              </w:rPr>
              <w:tab/>
            </w:r>
          </w:p>
          <w:p w14:paraId="2C2ACF87" w14:textId="4C3A1DFE" w:rsidR="00EB2FB0" w:rsidRPr="00201CC7" w:rsidRDefault="00EB2FB0" w:rsidP="00EB2FB0">
            <w:pPr>
              <w:spacing w:before="60" w:after="60" w:line="240" w:lineRule="auto"/>
              <w:rPr>
                <w:rFonts w:cs="Times New Roman"/>
                <w:bCs/>
                <w:kern w:val="24"/>
                <w:sz w:val="28"/>
                <w:szCs w:val="28"/>
                <w:lang w:val="vi-VN"/>
              </w:rPr>
            </w:pPr>
            <w:r w:rsidRPr="00201CC7">
              <w:rPr>
                <w:rFonts w:cs="Times New Roman"/>
                <w:sz w:val="28"/>
                <w:szCs w:val="28"/>
              </w:rPr>
              <w:t>– Họ và tên thành viên: ……………………………………………………………</w:t>
            </w:r>
            <w:r w:rsidRPr="00201CC7">
              <w:rPr>
                <w:rFonts w:cs="Times New Roman"/>
                <w:sz w:val="28"/>
                <w:szCs w:val="28"/>
              </w:rPr>
              <w:tab/>
            </w:r>
          </w:p>
        </w:tc>
      </w:tr>
      <w:tr w:rsidR="00EB2FB0" w:rsidRPr="00201CC7" w14:paraId="74DF85D4" w14:textId="77777777" w:rsidTr="00EF139C">
        <w:trPr>
          <w:trHeight w:val="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5FA42" w14:textId="6BDF0182" w:rsidR="00EB2FB0" w:rsidRPr="00201CC7" w:rsidRDefault="00EB2FB0" w:rsidP="00A9771F">
            <w:pPr>
              <w:spacing w:before="60" w:after="60" w:line="240" w:lineRule="auto"/>
              <w:jc w:val="center"/>
              <w:rPr>
                <w:rFonts w:cs="Times New Roman"/>
                <w:b/>
                <w:kern w:val="24"/>
                <w:sz w:val="28"/>
                <w:szCs w:val="28"/>
              </w:rPr>
            </w:pPr>
            <w:r w:rsidRPr="00201CC7">
              <w:rPr>
                <w:rFonts w:cs="Times New Roman"/>
                <w:b/>
                <w:kern w:val="24"/>
                <w:sz w:val="28"/>
                <w:szCs w:val="28"/>
              </w:rPr>
              <w:t>Nhân tố</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E7EE2" w14:textId="6549D115" w:rsidR="00EB2FB0" w:rsidRPr="00201CC7" w:rsidRDefault="00EB2FB0" w:rsidP="00A9771F">
            <w:pPr>
              <w:spacing w:before="60" w:after="60" w:line="240" w:lineRule="auto"/>
              <w:jc w:val="center"/>
              <w:rPr>
                <w:rFonts w:cs="Times New Roman"/>
                <w:b/>
                <w:kern w:val="24"/>
                <w:sz w:val="28"/>
                <w:szCs w:val="28"/>
                <w:lang w:val="vi-VN"/>
              </w:rPr>
            </w:pPr>
            <w:r w:rsidRPr="00201CC7">
              <w:rPr>
                <w:rFonts w:cs="Times New Roman"/>
                <w:b/>
                <w:kern w:val="24"/>
                <w:sz w:val="28"/>
                <w:szCs w:val="28"/>
                <w:lang w:val="vi-VN"/>
              </w:rPr>
              <w:t>Vai trò</w:t>
            </w: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67F54" w14:textId="77777777" w:rsidR="00EB2FB0" w:rsidRPr="00201CC7" w:rsidRDefault="00EB2FB0" w:rsidP="00A9771F">
            <w:pPr>
              <w:spacing w:before="60" w:after="60" w:line="240" w:lineRule="auto"/>
              <w:jc w:val="center"/>
              <w:rPr>
                <w:rFonts w:cs="Times New Roman"/>
                <w:b/>
                <w:kern w:val="24"/>
                <w:sz w:val="28"/>
                <w:szCs w:val="28"/>
                <w:lang w:val="vi-VN"/>
              </w:rPr>
            </w:pPr>
            <w:r w:rsidRPr="00201CC7">
              <w:rPr>
                <w:rFonts w:cs="Times New Roman"/>
                <w:b/>
                <w:kern w:val="24"/>
                <w:sz w:val="28"/>
                <w:szCs w:val="28"/>
                <w:lang w:val="vi-VN"/>
              </w:rPr>
              <w:t>Ứng dụng trong trồng trọt</w:t>
            </w:r>
          </w:p>
        </w:tc>
      </w:tr>
      <w:tr w:rsidR="00EB2FB0" w:rsidRPr="00201CC7" w14:paraId="7A9E7352" w14:textId="77777777" w:rsidTr="00EF139C">
        <w:trPr>
          <w:trHeight w:val="7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E031D" w14:textId="5BE71261" w:rsidR="00EB2FB0" w:rsidRPr="00201CC7" w:rsidRDefault="00EB2FB0" w:rsidP="00A9771F">
            <w:pPr>
              <w:spacing w:before="60" w:after="60" w:line="240" w:lineRule="auto"/>
              <w:jc w:val="center"/>
              <w:rPr>
                <w:rFonts w:cs="Times New Roman"/>
                <w:bCs/>
                <w:kern w:val="24"/>
                <w:sz w:val="28"/>
                <w:szCs w:val="28"/>
                <w:lang w:val="vi-VN"/>
              </w:rPr>
            </w:pPr>
            <w:r w:rsidRPr="00201CC7">
              <w:rPr>
                <w:rFonts w:cs="Times New Roman"/>
                <w:b/>
                <w:bCs/>
                <w:i/>
                <w:iCs/>
                <w:kern w:val="24"/>
                <w:sz w:val="28"/>
                <w:szCs w:val="28"/>
                <w:lang w:val="vi-VN"/>
              </w:rPr>
              <w:t>1. Ánh sáng</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FDCBA" w14:textId="64C24669"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386FD" w14:textId="1B09DF25" w:rsidR="00EB2FB0" w:rsidRPr="00201CC7" w:rsidRDefault="00EB2FB0" w:rsidP="00A9771F">
            <w:pPr>
              <w:spacing w:before="60" w:after="60" w:line="240" w:lineRule="auto"/>
              <w:jc w:val="center"/>
              <w:rPr>
                <w:rFonts w:cs="Times New Roman"/>
                <w:bCs/>
                <w:kern w:val="24"/>
                <w:sz w:val="28"/>
                <w:szCs w:val="28"/>
                <w:lang w:val="vi-VN"/>
              </w:rPr>
            </w:pPr>
          </w:p>
        </w:tc>
      </w:tr>
      <w:tr w:rsidR="00EB2FB0" w:rsidRPr="00201CC7" w14:paraId="19CCBE9C" w14:textId="77777777" w:rsidTr="00EF139C">
        <w:trPr>
          <w:trHeight w:val="5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01B5" w14:textId="4AB907D4" w:rsidR="00EB2FB0" w:rsidRPr="00201CC7" w:rsidRDefault="00EB2FB0" w:rsidP="00A9771F">
            <w:pPr>
              <w:spacing w:before="60" w:after="60" w:line="240" w:lineRule="auto"/>
              <w:jc w:val="center"/>
              <w:rPr>
                <w:rFonts w:cs="Times New Roman"/>
                <w:bCs/>
                <w:kern w:val="24"/>
                <w:sz w:val="28"/>
                <w:szCs w:val="28"/>
                <w:lang w:val="vi-VN"/>
              </w:rPr>
            </w:pPr>
            <w:r w:rsidRPr="00201CC7">
              <w:rPr>
                <w:rFonts w:cs="Times New Roman"/>
                <w:b/>
                <w:bCs/>
                <w:i/>
                <w:iCs/>
                <w:kern w:val="24"/>
                <w:sz w:val="28"/>
                <w:szCs w:val="28"/>
                <w:lang w:val="vi-VN"/>
              </w:rPr>
              <w:t>2. Độ ẩm</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B8117" w14:textId="7ADA9ED2"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410FE" w14:textId="0C141E49" w:rsidR="00EB2FB0" w:rsidRPr="00201CC7" w:rsidRDefault="00EB2FB0" w:rsidP="00A9771F">
            <w:pPr>
              <w:spacing w:before="60" w:after="60" w:line="240" w:lineRule="auto"/>
              <w:jc w:val="center"/>
              <w:rPr>
                <w:rFonts w:cs="Times New Roman"/>
                <w:bCs/>
                <w:kern w:val="24"/>
                <w:sz w:val="28"/>
                <w:szCs w:val="28"/>
                <w:lang w:val="vi-VN"/>
              </w:rPr>
            </w:pPr>
          </w:p>
        </w:tc>
      </w:tr>
      <w:tr w:rsidR="00EB2FB0" w:rsidRPr="00201CC7" w14:paraId="2EC7E89B" w14:textId="77777777" w:rsidTr="00EF139C">
        <w:trPr>
          <w:trHeight w:val="5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93472" w14:textId="376E1BC5" w:rsidR="00EB2FB0" w:rsidRPr="00201CC7" w:rsidRDefault="00EB2FB0" w:rsidP="00A9771F">
            <w:pPr>
              <w:spacing w:before="60" w:after="60" w:line="240" w:lineRule="auto"/>
              <w:jc w:val="center"/>
              <w:rPr>
                <w:rFonts w:cs="Times New Roman"/>
                <w:bCs/>
                <w:kern w:val="24"/>
                <w:sz w:val="28"/>
                <w:szCs w:val="28"/>
                <w:lang w:val="vi-VN"/>
              </w:rPr>
            </w:pPr>
            <w:r w:rsidRPr="00201CC7">
              <w:rPr>
                <w:rFonts w:cs="Times New Roman"/>
                <w:b/>
                <w:bCs/>
                <w:i/>
                <w:iCs/>
                <w:kern w:val="24"/>
                <w:sz w:val="28"/>
                <w:szCs w:val="28"/>
                <w:lang w:val="vi-VN"/>
              </w:rPr>
              <w:t>3. Nhiệt độ</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C6584" w14:textId="540426B1"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946A5" w14:textId="300BE95B" w:rsidR="00EB2FB0" w:rsidRPr="00201CC7" w:rsidRDefault="00EB2FB0" w:rsidP="00A9771F">
            <w:pPr>
              <w:spacing w:before="60" w:after="60" w:line="240" w:lineRule="auto"/>
              <w:jc w:val="center"/>
              <w:rPr>
                <w:rFonts w:cs="Times New Roman"/>
                <w:bCs/>
                <w:kern w:val="24"/>
                <w:sz w:val="28"/>
                <w:szCs w:val="28"/>
                <w:lang w:val="vi-VN"/>
              </w:rPr>
            </w:pPr>
          </w:p>
        </w:tc>
      </w:tr>
      <w:tr w:rsidR="00EB2FB0" w:rsidRPr="00201CC7" w14:paraId="5057D464" w14:textId="77777777" w:rsidTr="00EF139C">
        <w:trPr>
          <w:trHeight w:val="690"/>
        </w:trPr>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352C8" w14:textId="77777777" w:rsidR="00EB2FB0" w:rsidRPr="00201CC7" w:rsidRDefault="00EB2FB0" w:rsidP="00A9771F">
            <w:pPr>
              <w:spacing w:before="60" w:after="60" w:line="240" w:lineRule="auto"/>
              <w:jc w:val="center"/>
              <w:rPr>
                <w:rFonts w:cs="Times New Roman"/>
                <w:bCs/>
                <w:kern w:val="24"/>
                <w:sz w:val="28"/>
                <w:szCs w:val="28"/>
                <w:lang w:val="vi-VN"/>
              </w:rPr>
            </w:pPr>
            <w:bookmarkStart w:id="1" w:name="_Hlk173399143"/>
            <w:r w:rsidRPr="00201CC7">
              <w:rPr>
                <w:rFonts w:cs="Times New Roman"/>
                <w:b/>
                <w:bCs/>
                <w:i/>
                <w:iCs/>
                <w:kern w:val="24"/>
                <w:sz w:val="28"/>
                <w:szCs w:val="28"/>
                <w:lang w:val="vi-VN"/>
              </w:rPr>
              <w:t>4. Tính chất  của đất</w:t>
            </w:r>
          </w:p>
        </w:tc>
        <w:tc>
          <w:tcPr>
            <w:tcW w:w="4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CAA9A" w14:textId="344E7177" w:rsidR="00EB2FB0" w:rsidRPr="00201CC7" w:rsidRDefault="00EB2FB0" w:rsidP="00A9771F">
            <w:pPr>
              <w:spacing w:before="60" w:after="60" w:line="240" w:lineRule="auto"/>
              <w:jc w:val="center"/>
              <w:rPr>
                <w:rFonts w:cs="Times New Roman"/>
                <w:bCs/>
                <w:kern w:val="24"/>
                <w:sz w:val="28"/>
                <w:szCs w:val="28"/>
                <w:lang w:val="vi-VN"/>
              </w:rPr>
            </w:pPr>
          </w:p>
        </w:tc>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98109" w14:textId="3E4D3DF3" w:rsidR="00EB2FB0" w:rsidRPr="00201CC7" w:rsidRDefault="00EB2FB0" w:rsidP="00A9771F">
            <w:pPr>
              <w:spacing w:before="60" w:after="60" w:line="240" w:lineRule="auto"/>
              <w:jc w:val="center"/>
              <w:rPr>
                <w:rFonts w:cs="Times New Roman"/>
                <w:bCs/>
                <w:kern w:val="24"/>
                <w:sz w:val="28"/>
                <w:szCs w:val="28"/>
                <w:lang w:val="vi-VN"/>
              </w:rPr>
            </w:pPr>
          </w:p>
        </w:tc>
      </w:tr>
    </w:tbl>
    <w:bookmarkEnd w:id="1"/>
    <w:p w14:paraId="6EA7A678" w14:textId="77777777" w:rsidR="00614B78" w:rsidRPr="00201CC7" w:rsidRDefault="00614B78" w:rsidP="005470A6">
      <w:pPr>
        <w:spacing w:before="60" w:after="60" w:line="240" w:lineRule="auto"/>
        <w:jc w:val="both"/>
        <w:rPr>
          <w:rFonts w:cs="Times New Roman"/>
          <w:kern w:val="24"/>
          <w:sz w:val="28"/>
          <w:szCs w:val="28"/>
        </w:rPr>
      </w:pPr>
      <w:r w:rsidRPr="00201CC7">
        <w:rPr>
          <w:rStyle w:val="fontstyle01"/>
          <w:rFonts w:ascii="Times New Roman" w:hAnsi="Times New Roman" w:cs="Times New Roman"/>
          <w:b/>
          <w:bCs/>
          <w:sz w:val="28"/>
          <w:szCs w:val="28"/>
        </w:rPr>
        <w:t xml:space="preserve">‒ </w:t>
      </w:r>
      <w:r w:rsidRPr="00201CC7">
        <w:rPr>
          <w:rFonts w:cs="Times New Roman"/>
          <w:b/>
          <w:bCs/>
          <w:kern w:val="24"/>
          <w:sz w:val="28"/>
          <w:szCs w:val="28"/>
        </w:rPr>
        <w:t>Công cụ đánh giá</w:t>
      </w:r>
      <w:r w:rsidRPr="00201CC7">
        <w:rPr>
          <w:rFonts w:cs="Times New Roman"/>
          <w:kern w:val="24"/>
          <w:sz w:val="28"/>
          <w:szCs w:val="28"/>
        </w:rPr>
        <w:t xml:space="preserve"> (Xem phần phụ lục)</w:t>
      </w:r>
    </w:p>
    <w:p w14:paraId="6F719CC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b/>
          <w:bCs/>
          <w:kern w:val="24"/>
          <w:sz w:val="28"/>
          <w:szCs w:val="28"/>
          <w:lang w:val="vi-VN"/>
        </w:rPr>
        <w:t>– Công cụ 1:</w:t>
      </w:r>
      <w:r w:rsidRPr="00201CC7">
        <w:rPr>
          <w:rFonts w:cs="Times New Roman"/>
          <w:kern w:val="24"/>
          <w:sz w:val="28"/>
          <w:szCs w:val="28"/>
          <w:lang w:val="vi-VN"/>
        </w:rPr>
        <w:t xml:space="preserve"> Bảng đánh giá kết quả trả lời hệ thống câu hỏi, bài tập</w:t>
      </w:r>
      <w:r w:rsidRPr="00201CC7">
        <w:rPr>
          <w:rFonts w:cs="Times New Roman"/>
          <w:kern w:val="24"/>
          <w:sz w:val="28"/>
          <w:szCs w:val="28"/>
          <w:lang w:val="en-GB"/>
        </w:rPr>
        <w:br/>
      </w:r>
      <w:r w:rsidRPr="00201CC7">
        <w:rPr>
          <w:rFonts w:cs="Times New Roman"/>
          <w:kern w:val="24"/>
          <w:sz w:val="28"/>
          <w:szCs w:val="28"/>
          <w:lang w:val="vi-VN"/>
        </w:rPr>
        <w:t xml:space="preserve"> thực tiễn.</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7"/>
        <w:gridCol w:w="3793"/>
        <w:gridCol w:w="1515"/>
        <w:gridCol w:w="1713"/>
      </w:tblGrid>
      <w:tr w:rsidR="00523F24" w:rsidRPr="00201CC7" w14:paraId="419AF3D5" w14:textId="77777777" w:rsidTr="003235EC">
        <w:tc>
          <w:tcPr>
            <w:tcW w:w="1162" w:type="pct"/>
            <w:shd w:val="clear" w:color="auto" w:fill="BFBFBF"/>
            <w:vAlign w:val="center"/>
          </w:tcPr>
          <w:p w14:paraId="74985AD4"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Câu hỏi/Bài tập</w:t>
            </w:r>
          </w:p>
        </w:tc>
        <w:tc>
          <w:tcPr>
            <w:tcW w:w="2073" w:type="pct"/>
            <w:shd w:val="clear" w:color="auto" w:fill="BFBFBF"/>
            <w:vAlign w:val="center"/>
          </w:tcPr>
          <w:p w14:paraId="13E15D72"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Đáp án</w:t>
            </w:r>
          </w:p>
        </w:tc>
        <w:tc>
          <w:tcPr>
            <w:tcW w:w="828" w:type="pct"/>
            <w:shd w:val="clear" w:color="auto" w:fill="BFBFBF"/>
            <w:vAlign w:val="center"/>
          </w:tcPr>
          <w:p w14:paraId="47CA9D94"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w:t>
            </w:r>
            <w:r w:rsidRPr="00201CC7">
              <w:rPr>
                <w:rFonts w:cs="Times New Roman"/>
                <w:b/>
                <w:bCs/>
                <w:kern w:val="24"/>
                <w:sz w:val="28"/>
                <w:szCs w:val="28"/>
                <w:lang w:val="en-GB"/>
              </w:rPr>
              <w:br/>
            </w:r>
            <w:r w:rsidRPr="00201CC7">
              <w:rPr>
                <w:rFonts w:cs="Times New Roman"/>
                <w:b/>
                <w:bCs/>
                <w:kern w:val="24"/>
                <w:sz w:val="28"/>
                <w:szCs w:val="28"/>
                <w:lang w:val="vi-VN"/>
              </w:rPr>
              <w:t>tối đa</w:t>
            </w:r>
          </w:p>
        </w:tc>
        <w:tc>
          <w:tcPr>
            <w:tcW w:w="936" w:type="pct"/>
            <w:shd w:val="clear" w:color="auto" w:fill="BFBFBF"/>
            <w:vAlign w:val="center"/>
          </w:tcPr>
          <w:p w14:paraId="430C1553"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 HS</w:t>
            </w:r>
            <w:r w:rsidRPr="00201CC7">
              <w:rPr>
                <w:rFonts w:cs="Times New Roman"/>
                <w:b/>
                <w:bCs/>
                <w:kern w:val="24"/>
                <w:sz w:val="28"/>
                <w:szCs w:val="28"/>
                <w:lang w:val="en-GB"/>
              </w:rPr>
              <w:br/>
            </w:r>
            <w:r w:rsidRPr="00201CC7">
              <w:rPr>
                <w:rFonts w:cs="Times New Roman"/>
                <w:b/>
                <w:bCs/>
                <w:kern w:val="24"/>
                <w:sz w:val="28"/>
                <w:szCs w:val="28"/>
                <w:lang w:val="vi-VN"/>
              </w:rPr>
              <w:t>đạt được</w:t>
            </w:r>
          </w:p>
        </w:tc>
      </w:tr>
      <w:tr w:rsidR="00523F24" w:rsidRPr="00201CC7" w14:paraId="62674B01" w14:textId="77777777" w:rsidTr="003235EC">
        <w:tc>
          <w:tcPr>
            <w:tcW w:w="1162" w:type="pct"/>
            <w:shd w:val="clear" w:color="auto" w:fill="FFFFFF"/>
          </w:tcPr>
          <w:p w14:paraId="708914A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Câu 1</w:t>
            </w:r>
          </w:p>
        </w:tc>
        <w:tc>
          <w:tcPr>
            <w:tcW w:w="2073" w:type="pct"/>
            <w:shd w:val="clear" w:color="auto" w:fill="FFFFFF"/>
          </w:tcPr>
          <w:p w14:paraId="55EB636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828" w:type="pct"/>
            <w:shd w:val="clear" w:color="auto" w:fill="FFFFFF"/>
          </w:tcPr>
          <w:p w14:paraId="42513A9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936" w:type="pct"/>
            <w:shd w:val="clear" w:color="auto" w:fill="FFFFFF"/>
          </w:tcPr>
          <w:p w14:paraId="41407F7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47C77AAA" w14:textId="77777777" w:rsidTr="003235EC">
        <w:tc>
          <w:tcPr>
            <w:tcW w:w="1162" w:type="pct"/>
            <w:shd w:val="clear" w:color="auto" w:fill="FFFFFF"/>
          </w:tcPr>
          <w:p w14:paraId="2FB53D7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2073" w:type="pct"/>
            <w:shd w:val="clear" w:color="auto" w:fill="FFFFFF"/>
          </w:tcPr>
          <w:p w14:paraId="5704628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828" w:type="pct"/>
            <w:shd w:val="clear" w:color="auto" w:fill="FFFFFF"/>
          </w:tcPr>
          <w:p w14:paraId="5E450D3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936" w:type="pct"/>
            <w:shd w:val="clear" w:color="auto" w:fill="FFFFFF"/>
          </w:tcPr>
          <w:p w14:paraId="1A18E2F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10A1B223" w14:textId="77777777" w:rsidTr="003235EC">
        <w:tc>
          <w:tcPr>
            <w:tcW w:w="1162" w:type="pct"/>
            <w:shd w:val="clear" w:color="auto" w:fill="FFFFFF"/>
          </w:tcPr>
          <w:p w14:paraId="4AB9A54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2073" w:type="pct"/>
            <w:shd w:val="clear" w:color="auto" w:fill="FFFFFF"/>
          </w:tcPr>
          <w:p w14:paraId="4F0730C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828" w:type="pct"/>
            <w:shd w:val="clear" w:color="auto" w:fill="FFFFFF"/>
          </w:tcPr>
          <w:p w14:paraId="61E6DF7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936" w:type="pct"/>
            <w:shd w:val="clear" w:color="auto" w:fill="FFFFFF"/>
          </w:tcPr>
          <w:p w14:paraId="7116BEC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bl>
    <w:p w14:paraId="56AD637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b/>
          <w:bCs/>
          <w:kern w:val="24"/>
          <w:sz w:val="28"/>
          <w:szCs w:val="28"/>
          <w:lang w:val="vi-VN"/>
        </w:rPr>
        <w:lastRenderedPageBreak/>
        <w:t>– Công cụ 2:</w:t>
      </w:r>
      <w:r w:rsidRPr="00201CC7">
        <w:rPr>
          <w:rFonts w:cs="Times New Roman"/>
          <w:kern w:val="24"/>
          <w:sz w:val="28"/>
          <w:szCs w:val="28"/>
          <w:lang w:val="vi-VN"/>
        </w:rPr>
        <w:t xml:space="preserve"> Bảng đánh giá kĩ năng làm việc nhóm của HS (HS tự</w:t>
      </w:r>
      <w:r w:rsidRPr="00201CC7">
        <w:rPr>
          <w:rFonts w:cs="Times New Roman"/>
          <w:kern w:val="24"/>
          <w:sz w:val="28"/>
          <w:szCs w:val="28"/>
          <w:lang w:val="en-GB"/>
        </w:rPr>
        <w:br/>
      </w:r>
      <w:r w:rsidRPr="00201CC7">
        <w:rPr>
          <w:rFonts w:cs="Times New Roman"/>
          <w:kern w:val="24"/>
          <w:sz w:val="28"/>
          <w:szCs w:val="28"/>
          <w:lang w:val="vi-VN"/>
        </w:rPr>
        <w:t>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63"/>
        <w:gridCol w:w="1037"/>
        <w:gridCol w:w="1382"/>
        <w:gridCol w:w="1283"/>
      </w:tblGrid>
      <w:tr w:rsidR="00523F24" w:rsidRPr="00201CC7" w14:paraId="3A296513" w14:textId="77777777" w:rsidTr="003235EC">
        <w:tc>
          <w:tcPr>
            <w:tcW w:w="2980" w:type="pct"/>
            <w:shd w:val="clear" w:color="auto" w:fill="BFBFBF"/>
            <w:vAlign w:val="center"/>
          </w:tcPr>
          <w:p w14:paraId="54CCB027"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Tiêu chí</w:t>
            </w:r>
          </w:p>
        </w:tc>
        <w:tc>
          <w:tcPr>
            <w:tcW w:w="566" w:type="pct"/>
            <w:shd w:val="clear" w:color="auto" w:fill="BFBFBF"/>
            <w:vAlign w:val="center"/>
          </w:tcPr>
          <w:p w14:paraId="4B8EBAA8"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w:t>
            </w:r>
          </w:p>
          <w:p w14:paraId="3D9BADD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tối đa</w:t>
            </w:r>
          </w:p>
        </w:tc>
        <w:tc>
          <w:tcPr>
            <w:tcW w:w="754" w:type="pct"/>
            <w:shd w:val="clear" w:color="auto" w:fill="BFBFBF"/>
            <w:vAlign w:val="center"/>
          </w:tcPr>
          <w:p w14:paraId="1869507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 HS</w:t>
            </w:r>
          </w:p>
          <w:p w14:paraId="1B41085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đạt được</w:t>
            </w:r>
          </w:p>
        </w:tc>
        <w:tc>
          <w:tcPr>
            <w:tcW w:w="700" w:type="pct"/>
            <w:shd w:val="clear" w:color="auto" w:fill="BFBFBF"/>
            <w:vAlign w:val="center"/>
          </w:tcPr>
          <w:p w14:paraId="28EA28BB"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Hành vi của HS</w:t>
            </w:r>
          </w:p>
        </w:tc>
      </w:tr>
      <w:tr w:rsidR="00523F24" w:rsidRPr="00201CC7" w14:paraId="3E1906AE" w14:textId="77777777" w:rsidTr="003235EC">
        <w:tc>
          <w:tcPr>
            <w:tcW w:w="2980" w:type="pct"/>
            <w:shd w:val="clear" w:color="auto" w:fill="FFFFFF"/>
          </w:tcPr>
          <w:p w14:paraId="61176D4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Sẵn sàng, vui vẻ nhận nhiệm vụ được giao</w:t>
            </w:r>
          </w:p>
        </w:tc>
        <w:tc>
          <w:tcPr>
            <w:tcW w:w="566" w:type="pct"/>
            <w:shd w:val="clear" w:color="auto" w:fill="FFFFFF"/>
            <w:vAlign w:val="center"/>
          </w:tcPr>
          <w:p w14:paraId="5AC7514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754" w:type="pct"/>
            <w:shd w:val="clear" w:color="auto" w:fill="FFFFFF"/>
            <w:vAlign w:val="center"/>
          </w:tcPr>
          <w:p w14:paraId="2B85AB2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4204681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297A28B3" w14:textId="77777777" w:rsidTr="003235EC">
        <w:tc>
          <w:tcPr>
            <w:tcW w:w="2980" w:type="pct"/>
            <w:shd w:val="clear" w:color="auto" w:fill="FFFFFF"/>
          </w:tcPr>
          <w:p w14:paraId="6122050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Thực hiện tốt nhiệm vụ cá nhân được giao</w:t>
            </w:r>
          </w:p>
        </w:tc>
        <w:tc>
          <w:tcPr>
            <w:tcW w:w="566" w:type="pct"/>
            <w:shd w:val="clear" w:color="auto" w:fill="FFFFFF"/>
            <w:vAlign w:val="center"/>
          </w:tcPr>
          <w:p w14:paraId="7127796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1269C73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7F0CCF5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0E10BD05" w14:textId="77777777" w:rsidTr="003235EC">
        <w:tc>
          <w:tcPr>
            <w:tcW w:w="2980" w:type="pct"/>
            <w:shd w:val="clear" w:color="auto" w:fill="FFFFFF"/>
          </w:tcPr>
          <w:p w14:paraId="4E781F9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Chủ động liên kết các thành viên có những điều kiện khác nhau vào trong các hoạt động của nhóm</w:t>
            </w:r>
          </w:p>
        </w:tc>
        <w:tc>
          <w:tcPr>
            <w:tcW w:w="566" w:type="pct"/>
            <w:shd w:val="clear" w:color="auto" w:fill="FFFFFF"/>
            <w:vAlign w:val="center"/>
          </w:tcPr>
          <w:p w14:paraId="71609F0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22C27C3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1A24BA6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6B7BDE36" w14:textId="77777777" w:rsidTr="003235EC">
        <w:tc>
          <w:tcPr>
            <w:tcW w:w="2980" w:type="pct"/>
            <w:shd w:val="clear" w:color="auto" w:fill="FFFFFF"/>
          </w:tcPr>
          <w:p w14:paraId="33301EF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Sẵn sàng giúp đỡ thành viên khác trong nhóm khi cần thiết</w:t>
            </w:r>
          </w:p>
        </w:tc>
        <w:tc>
          <w:tcPr>
            <w:tcW w:w="566" w:type="pct"/>
            <w:shd w:val="clear" w:color="auto" w:fill="FFFFFF"/>
            <w:vAlign w:val="center"/>
          </w:tcPr>
          <w:p w14:paraId="5821B64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205A06D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38C4A85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71630ED1" w14:textId="77777777" w:rsidTr="003235EC">
        <w:tc>
          <w:tcPr>
            <w:tcW w:w="2980" w:type="pct"/>
            <w:shd w:val="clear" w:color="auto" w:fill="FFFFFF"/>
          </w:tcPr>
          <w:p w14:paraId="0A08A31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Chủ động chia sẻ thông tin và học hỏi các thành viên trong nhóm</w:t>
            </w:r>
          </w:p>
        </w:tc>
        <w:tc>
          <w:tcPr>
            <w:tcW w:w="566" w:type="pct"/>
            <w:shd w:val="clear" w:color="auto" w:fill="FFFFFF"/>
            <w:vAlign w:val="center"/>
          </w:tcPr>
          <w:p w14:paraId="0864C14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754" w:type="pct"/>
            <w:shd w:val="clear" w:color="auto" w:fill="FFFFFF"/>
            <w:vAlign w:val="center"/>
          </w:tcPr>
          <w:p w14:paraId="1C57B58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6BDBFC18"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r w:rsidR="00523F24" w:rsidRPr="00201CC7" w14:paraId="41479176" w14:textId="77777777" w:rsidTr="003235EC">
        <w:tc>
          <w:tcPr>
            <w:tcW w:w="2980" w:type="pct"/>
            <w:shd w:val="clear" w:color="auto" w:fill="FFFFFF"/>
          </w:tcPr>
          <w:p w14:paraId="003C499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Đưa ra các lập luận thuyết phục được các thành viên trong nhóm</w:t>
            </w:r>
          </w:p>
        </w:tc>
        <w:tc>
          <w:tcPr>
            <w:tcW w:w="566" w:type="pct"/>
            <w:shd w:val="clear" w:color="auto" w:fill="FFFFFF"/>
            <w:vAlign w:val="center"/>
          </w:tcPr>
          <w:p w14:paraId="23DEC08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754" w:type="pct"/>
            <w:shd w:val="clear" w:color="auto" w:fill="FFFFFF"/>
            <w:vAlign w:val="center"/>
          </w:tcPr>
          <w:p w14:paraId="338BC84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c>
          <w:tcPr>
            <w:tcW w:w="700" w:type="pct"/>
            <w:shd w:val="clear" w:color="auto" w:fill="FFFFFF"/>
            <w:vAlign w:val="center"/>
          </w:tcPr>
          <w:p w14:paraId="148EB1C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w:t>
            </w:r>
          </w:p>
        </w:tc>
      </w:tr>
    </w:tbl>
    <w:p w14:paraId="71A4381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b/>
          <w:bCs/>
          <w:kern w:val="24"/>
          <w:sz w:val="28"/>
          <w:szCs w:val="28"/>
          <w:lang w:val="vi-VN"/>
        </w:rPr>
        <w:t xml:space="preserve">– Công cụ </w:t>
      </w:r>
      <w:r w:rsidRPr="00201CC7">
        <w:rPr>
          <w:rFonts w:cs="Times New Roman"/>
          <w:b/>
          <w:bCs/>
          <w:kern w:val="24"/>
          <w:sz w:val="28"/>
          <w:szCs w:val="28"/>
        </w:rPr>
        <w:t>3</w:t>
      </w:r>
      <w:r w:rsidRPr="00201CC7">
        <w:rPr>
          <w:rFonts w:cs="Times New Roman"/>
          <w:b/>
          <w:bCs/>
          <w:kern w:val="24"/>
          <w:sz w:val="28"/>
          <w:szCs w:val="28"/>
          <w:lang w:val="vi-VN"/>
        </w:rPr>
        <w:t>:</w:t>
      </w:r>
      <w:r w:rsidRPr="00201CC7">
        <w:rPr>
          <w:rFonts w:cs="Times New Roman"/>
          <w:kern w:val="24"/>
          <w:sz w:val="28"/>
          <w:szCs w:val="28"/>
          <w:lang w:val="vi-VN"/>
        </w:rPr>
        <w:t xml:space="preserve"> Thang đo đánh giá hoạt động học tập/hoàn thành phiếu </w:t>
      </w:r>
      <w:r w:rsidRPr="00201CC7">
        <w:rPr>
          <w:rFonts w:cs="Times New Roman"/>
          <w:kern w:val="24"/>
          <w:sz w:val="28"/>
          <w:szCs w:val="28"/>
          <w:lang w:val="en-GB"/>
        </w:rPr>
        <w:br/>
      </w:r>
      <w:r w:rsidRPr="00201CC7">
        <w:rPr>
          <w:rFonts w:cs="Times New Roman"/>
          <w:kern w:val="24"/>
          <w:sz w:val="28"/>
          <w:szCs w:val="28"/>
          <w:lang w:val="vi-VN"/>
        </w:rPr>
        <w:t>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3"/>
        <w:gridCol w:w="1014"/>
        <w:gridCol w:w="882"/>
        <w:gridCol w:w="827"/>
        <w:gridCol w:w="827"/>
        <w:gridCol w:w="827"/>
        <w:gridCol w:w="818"/>
      </w:tblGrid>
      <w:tr w:rsidR="00523F24" w:rsidRPr="00201CC7" w14:paraId="4AC57987" w14:textId="77777777" w:rsidTr="003235EC">
        <w:tc>
          <w:tcPr>
            <w:tcW w:w="2154" w:type="pct"/>
            <w:shd w:val="clear" w:color="auto" w:fill="A6A6A6"/>
            <w:vAlign w:val="center"/>
          </w:tcPr>
          <w:p w14:paraId="44092E4A"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Các tiêu chí</w:t>
            </w:r>
          </w:p>
        </w:tc>
        <w:tc>
          <w:tcPr>
            <w:tcW w:w="555" w:type="pct"/>
            <w:shd w:val="clear" w:color="auto" w:fill="A6A6A6"/>
            <w:vAlign w:val="center"/>
          </w:tcPr>
          <w:p w14:paraId="2F4195A4"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Điểm tối đa</w:t>
            </w:r>
          </w:p>
        </w:tc>
        <w:tc>
          <w:tcPr>
            <w:tcW w:w="483" w:type="pct"/>
            <w:shd w:val="clear" w:color="auto" w:fill="A6A6A6"/>
            <w:vAlign w:val="center"/>
          </w:tcPr>
          <w:p w14:paraId="0216765F"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1</w:t>
            </w:r>
          </w:p>
        </w:tc>
        <w:tc>
          <w:tcPr>
            <w:tcW w:w="453" w:type="pct"/>
            <w:shd w:val="clear" w:color="auto" w:fill="A6A6A6"/>
            <w:vAlign w:val="center"/>
          </w:tcPr>
          <w:p w14:paraId="32C7BA0F"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2</w:t>
            </w:r>
          </w:p>
        </w:tc>
        <w:tc>
          <w:tcPr>
            <w:tcW w:w="453" w:type="pct"/>
            <w:shd w:val="clear" w:color="auto" w:fill="A6A6A6"/>
            <w:vAlign w:val="center"/>
          </w:tcPr>
          <w:p w14:paraId="333996FC"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3</w:t>
            </w:r>
          </w:p>
        </w:tc>
        <w:tc>
          <w:tcPr>
            <w:tcW w:w="453" w:type="pct"/>
            <w:shd w:val="clear" w:color="auto" w:fill="A6A6A6"/>
            <w:vAlign w:val="center"/>
          </w:tcPr>
          <w:p w14:paraId="4362219B"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4</w:t>
            </w:r>
          </w:p>
        </w:tc>
        <w:tc>
          <w:tcPr>
            <w:tcW w:w="448" w:type="pct"/>
            <w:shd w:val="clear" w:color="auto" w:fill="A6A6A6"/>
            <w:vAlign w:val="center"/>
          </w:tcPr>
          <w:p w14:paraId="26B00BE8" w14:textId="77777777" w:rsidR="00523F24" w:rsidRPr="00201CC7" w:rsidRDefault="00523F24" w:rsidP="00523F24">
            <w:pPr>
              <w:spacing w:before="60" w:after="60" w:line="240" w:lineRule="auto"/>
              <w:jc w:val="both"/>
              <w:rPr>
                <w:rFonts w:cs="Times New Roman"/>
                <w:b/>
                <w:bCs/>
                <w:kern w:val="24"/>
                <w:sz w:val="28"/>
                <w:szCs w:val="28"/>
                <w:lang w:val="vi-VN"/>
              </w:rPr>
            </w:pPr>
            <w:r w:rsidRPr="00201CC7">
              <w:rPr>
                <w:rFonts w:cs="Times New Roman"/>
                <w:b/>
                <w:bCs/>
                <w:kern w:val="24"/>
                <w:sz w:val="28"/>
                <w:szCs w:val="28"/>
                <w:lang w:val="vi-VN"/>
              </w:rPr>
              <w:t>Mức 5</w:t>
            </w:r>
          </w:p>
        </w:tc>
      </w:tr>
      <w:tr w:rsidR="00523F24" w:rsidRPr="00201CC7" w14:paraId="4B93C4FE" w14:textId="77777777" w:rsidTr="003235EC">
        <w:tc>
          <w:tcPr>
            <w:tcW w:w="2154" w:type="pct"/>
            <w:shd w:val="clear" w:color="auto" w:fill="FFFFFF"/>
          </w:tcPr>
          <w:p w14:paraId="14D41D5E"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Xác định được vấn đề học tập</w:t>
            </w:r>
          </w:p>
        </w:tc>
        <w:tc>
          <w:tcPr>
            <w:tcW w:w="555" w:type="pct"/>
            <w:shd w:val="clear" w:color="auto" w:fill="FFFFFF"/>
            <w:vAlign w:val="center"/>
          </w:tcPr>
          <w:p w14:paraId="2877532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04BDB4E5"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CD171BB"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0A050A26"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E6306FA"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380FA759"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5A3D49D8" w14:textId="77777777" w:rsidTr="003235EC">
        <w:tc>
          <w:tcPr>
            <w:tcW w:w="2154" w:type="pct"/>
            <w:shd w:val="clear" w:color="auto" w:fill="FFFFFF"/>
          </w:tcPr>
          <w:p w14:paraId="7EF91EE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Trình bày được câu trả lời chính xác</w:t>
            </w:r>
          </w:p>
        </w:tc>
        <w:tc>
          <w:tcPr>
            <w:tcW w:w="555" w:type="pct"/>
            <w:shd w:val="clear" w:color="auto" w:fill="FFFFFF"/>
            <w:vAlign w:val="center"/>
          </w:tcPr>
          <w:p w14:paraId="3624AEC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38522784"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2C2CC45"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6233A53"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50815206"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0C34A226"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0FF36804" w14:textId="77777777" w:rsidTr="003235EC">
        <w:tc>
          <w:tcPr>
            <w:tcW w:w="2154" w:type="pct"/>
            <w:shd w:val="clear" w:color="auto" w:fill="FFFFFF"/>
          </w:tcPr>
          <w:p w14:paraId="7C46CC9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Nhận biết được các sai sót và chỉnh sửa</w:t>
            </w:r>
          </w:p>
        </w:tc>
        <w:tc>
          <w:tcPr>
            <w:tcW w:w="555" w:type="pct"/>
            <w:shd w:val="clear" w:color="auto" w:fill="FFFFFF"/>
            <w:vAlign w:val="center"/>
          </w:tcPr>
          <w:p w14:paraId="4323B6FD"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483" w:type="pct"/>
            <w:shd w:val="clear" w:color="auto" w:fill="FFFFFF"/>
          </w:tcPr>
          <w:p w14:paraId="4C2FE4BF"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64674F3F"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6A581840"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50A72C76"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38618335"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57E29F8C" w14:textId="77777777" w:rsidTr="003235EC">
        <w:tc>
          <w:tcPr>
            <w:tcW w:w="2154" w:type="pct"/>
            <w:shd w:val="clear" w:color="auto" w:fill="FFFFFF"/>
          </w:tcPr>
          <w:p w14:paraId="07EA1A2D"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xml:space="preserve">Ghi chép nội dung học tập </w:t>
            </w:r>
            <w:r w:rsidRPr="00201CC7">
              <w:rPr>
                <w:rFonts w:cs="Times New Roman"/>
                <w:kern w:val="24"/>
                <w:sz w:val="28"/>
                <w:szCs w:val="28"/>
                <w:lang w:val="en-GB"/>
              </w:rPr>
              <w:br/>
            </w:r>
            <w:r w:rsidRPr="00201CC7">
              <w:rPr>
                <w:rFonts w:cs="Times New Roman"/>
                <w:kern w:val="24"/>
                <w:sz w:val="28"/>
                <w:szCs w:val="28"/>
                <w:lang w:val="vi-VN"/>
              </w:rPr>
              <w:t>đầy đủ</w:t>
            </w:r>
          </w:p>
        </w:tc>
        <w:tc>
          <w:tcPr>
            <w:tcW w:w="555" w:type="pct"/>
            <w:shd w:val="clear" w:color="auto" w:fill="FFFFFF"/>
            <w:vAlign w:val="center"/>
          </w:tcPr>
          <w:p w14:paraId="3AFAF71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1</w:t>
            </w:r>
          </w:p>
        </w:tc>
        <w:tc>
          <w:tcPr>
            <w:tcW w:w="483" w:type="pct"/>
            <w:shd w:val="clear" w:color="auto" w:fill="FFFFFF"/>
          </w:tcPr>
          <w:p w14:paraId="48E5A616"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2D218272"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9960AD4"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0C2A68CB"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5202FE4D"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2918ED4E" w14:textId="77777777" w:rsidTr="003235EC">
        <w:tc>
          <w:tcPr>
            <w:tcW w:w="2154" w:type="pct"/>
            <w:shd w:val="clear" w:color="auto" w:fill="FFFFFF"/>
          </w:tcPr>
          <w:p w14:paraId="2C0F93F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Giải thích cơ sở cho câu trả lời rõ ràng</w:t>
            </w:r>
          </w:p>
        </w:tc>
        <w:tc>
          <w:tcPr>
            <w:tcW w:w="555" w:type="pct"/>
            <w:shd w:val="clear" w:color="auto" w:fill="FFFFFF"/>
            <w:vAlign w:val="center"/>
          </w:tcPr>
          <w:p w14:paraId="6CABC62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14DE20E3"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28A06009"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2B90FC42"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742A3249"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11D81136"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4C29C8A1" w14:textId="77777777" w:rsidTr="003235EC">
        <w:tc>
          <w:tcPr>
            <w:tcW w:w="2154" w:type="pct"/>
            <w:shd w:val="clear" w:color="auto" w:fill="FFFFFF"/>
          </w:tcPr>
          <w:p w14:paraId="3C549504"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Rút ra kết luận chính xác</w:t>
            </w:r>
          </w:p>
        </w:tc>
        <w:tc>
          <w:tcPr>
            <w:tcW w:w="555" w:type="pct"/>
            <w:shd w:val="clear" w:color="auto" w:fill="FFFFFF"/>
            <w:vAlign w:val="center"/>
          </w:tcPr>
          <w:p w14:paraId="13E57F7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2</w:t>
            </w:r>
          </w:p>
        </w:tc>
        <w:tc>
          <w:tcPr>
            <w:tcW w:w="483" w:type="pct"/>
            <w:shd w:val="clear" w:color="auto" w:fill="FFFFFF"/>
          </w:tcPr>
          <w:p w14:paraId="6657B6DE"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E0F5D28"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3E75A0B2" w14:textId="77777777" w:rsidR="00523F24" w:rsidRPr="00201CC7" w:rsidRDefault="00523F24" w:rsidP="00523F24">
            <w:pPr>
              <w:spacing w:before="60" w:after="60" w:line="240" w:lineRule="auto"/>
              <w:jc w:val="both"/>
              <w:rPr>
                <w:rFonts w:cs="Times New Roman"/>
                <w:kern w:val="24"/>
                <w:sz w:val="28"/>
                <w:szCs w:val="28"/>
                <w:lang w:val="vi-VN"/>
              </w:rPr>
            </w:pPr>
          </w:p>
        </w:tc>
        <w:tc>
          <w:tcPr>
            <w:tcW w:w="453" w:type="pct"/>
            <w:shd w:val="clear" w:color="auto" w:fill="FFFFFF"/>
          </w:tcPr>
          <w:p w14:paraId="41A2AC59" w14:textId="77777777" w:rsidR="00523F24" w:rsidRPr="00201CC7" w:rsidRDefault="00523F24" w:rsidP="00523F24">
            <w:pPr>
              <w:spacing w:before="60" w:after="60" w:line="240" w:lineRule="auto"/>
              <w:jc w:val="both"/>
              <w:rPr>
                <w:rFonts w:cs="Times New Roman"/>
                <w:kern w:val="24"/>
                <w:sz w:val="28"/>
                <w:szCs w:val="28"/>
                <w:lang w:val="vi-VN"/>
              </w:rPr>
            </w:pPr>
          </w:p>
        </w:tc>
        <w:tc>
          <w:tcPr>
            <w:tcW w:w="448" w:type="pct"/>
            <w:shd w:val="clear" w:color="auto" w:fill="FFFFFF"/>
          </w:tcPr>
          <w:p w14:paraId="18BAAA73" w14:textId="77777777" w:rsidR="00523F24" w:rsidRPr="00201CC7" w:rsidRDefault="00523F24" w:rsidP="00523F24">
            <w:pPr>
              <w:spacing w:before="60" w:after="60" w:line="240" w:lineRule="auto"/>
              <w:jc w:val="both"/>
              <w:rPr>
                <w:rFonts w:cs="Times New Roman"/>
                <w:kern w:val="24"/>
                <w:sz w:val="28"/>
                <w:szCs w:val="28"/>
                <w:lang w:val="vi-VN"/>
              </w:rPr>
            </w:pPr>
          </w:p>
        </w:tc>
      </w:tr>
    </w:tbl>
    <w:p w14:paraId="3C7A94EB" w14:textId="37E76C8C" w:rsidR="00523F24" w:rsidRPr="00201CC7" w:rsidRDefault="00523F24" w:rsidP="00523F24">
      <w:pPr>
        <w:spacing w:before="60" w:after="60" w:line="240" w:lineRule="auto"/>
        <w:jc w:val="both"/>
        <w:rPr>
          <w:rFonts w:cs="Times New Roman"/>
          <w:kern w:val="24"/>
          <w:sz w:val="28"/>
          <w:szCs w:val="28"/>
        </w:rPr>
      </w:pPr>
      <w:r w:rsidRPr="00201CC7">
        <w:rPr>
          <w:rFonts w:cs="Times New Roman"/>
          <w:b/>
          <w:bCs/>
          <w:kern w:val="24"/>
          <w:sz w:val="28"/>
          <w:szCs w:val="28"/>
          <w:lang w:val="vi-VN"/>
        </w:rPr>
        <w:t xml:space="preserve">– Công cụ </w:t>
      </w:r>
      <w:r w:rsidR="00011C15" w:rsidRPr="00201CC7">
        <w:rPr>
          <w:rFonts w:cs="Times New Roman"/>
          <w:b/>
          <w:bCs/>
          <w:kern w:val="24"/>
          <w:sz w:val="28"/>
          <w:szCs w:val="28"/>
        </w:rPr>
        <w:t>4</w:t>
      </w:r>
      <w:r w:rsidRPr="00201CC7">
        <w:rPr>
          <w:rFonts w:cs="Times New Roman"/>
          <w:b/>
          <w:bCs/>
          <w:kern w:val="24"/>
          <w:sz w:val="28"/>
          <w:szCs w:val="28"/>
          <w:lang w:val="vi-VN"/>
        </w:rPr>
        <w:t>:</w:t>
      </w:r>
      <w:r w:rsidRPr="00201CC7">
        <w:rPr>
          <w:rFonts w:cs="Times New Roman"/>
          <w:kern w:val="24"/>
          <w:sz w:val="28"/>
          <w:szCs w:val="28"/>
          <w:lang w:val="vi-VN"/>
        </w:rPr>
        <w:t xml:space="preserve"> Thang đo đánh giá kĩ năng báo cáo kết quả (tìm hiểu, </w:t>
      </w:r>
      <w:r w:rsidRPr="00201CC7">
        <w:rPr>
          <w:rFonts w:cs="Times New Roman"/>
          <w:kern w:val="24"/>
          <w:sz w:val="28"/>
          <w:szCs w:val="28"/>
          <w:lang w:val="en-GB"/>
        </w:rPr>
        <w:br/>
      </w:r>
      <w:r w:rsidRPr="00201CC7">
        <w:rPr>
          <w:rFonts w:cs="Times New Roman"/>
          <w:kern w:val="24"/>
          <w:sz w:val="28"/>
          <w:szCs w:val="28"/>
          <w:lang w:val="vi-VN"/>
        </w:rPr>
        <w:t>nghiên cứu, thực hành,…).</w:t>
      </w:r>
    </w:p>
    <w:tbl>
      <w:tblPr>
        <w:tblW w:w="0" w:type="auto"/>
        <w:tblCellMar>
          <w:top w:w="15" w:type="dxa"/>
          <w:left w:w="15" w:type="dxa"/>
          <w:bottom w:w="15" w:type="dxa"/>
          <w:right w:w="15" w:type="dxa"/>
        </w:tblCellMar>
        <w:tblLook w:val="04A0" w:firstRow="1" w:lastRow="0" w:firstColumn="1" w:lastColumn="0" w:noHBand="0" w:noVBand="1"/>
      </w:tblPr>
      <w:tblGrid>
        <w:gridCol w:w="970"/>
        <w:gridCol w:w="1056"/>
        <w:gridCol w:w="6227"/>
        <w:gridCol w:w="1082"/>
      </w:tblGrid>
      <w:tr w:rsidR="00523F24" w:rsidRPr="00201CC7" w14:paraId="410C9968" w14:textId="77777777" w:rsidTr="003235EC">
        <w:trPr>
          <w:trHeight w:val="9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03B9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Mức  </w:t>
            </w:r>
          </w:p>
          <w:p w14:paraId="0FCA39E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chất  </w:t>
            </w:r>
          </w:p>
          <w:p w14:paraId="5C1C92B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lượng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102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Thang  </w:t>
            </w:r>
          </w:p>
          <w:p w14:paraId="6815E062"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điểm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E0F5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Mô tả mức chất lượng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FE44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Điểm  </w:t>
            </w:r>
          </w:p>
          <w:p w14:paraId="69D5904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đạt được</w:t>
            </w:r>
          </w:p>
        </w:tc>
      </w:tr>
      <w:tr w:rsidR="00523F24" w:rsidRPr="00201CC7" w14:paraId="08C43A4C" w14:textId="77777777" w:rsidTr="003235EC">
        <w:trPr>
          <w:trHeight w:val="15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60BA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lastRenderedPageBreak/>
              <w:t>XS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A4D47"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3727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Rõ ràng, đúng chính tả. </w:t>
            </w:r>
          </w:p>
          <w:p w14:paraId="0BD9FDC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trả lời khoa học, đúng tất cả. </w:t>
            </w:r>
          </w:p>
          <w:p w14:paraId="44E9223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Trình bày rõ ràng, tự tin thuyết phục, giao lưu người nghe - 100%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19169"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003BEC5F" w14:textId="77777777" w:rsidTr="003235EC">
        <w:trPr>
          <w:trHeight w:val="1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D1E38"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Tốt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D356B"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7131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Rõ ràng, còn lỗi chính tả. </w:t>
            </w:r>
          </w:p>
          <w:p w14:paraId="3C23AB80"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trả lời khoa học, đúng 2/3. </w:t>
            </w:r>
          </w:p>
          <w:p w14:paraId="67AB7771" w14:textId="77777777" w:rsidR="00523F24" w:rsidRPr="00201CC7" w:rsidRDefault="00523F24" w:rsidP="00523F24">
            <w:pPr>
              <w:spacing w:before="60" w:after="60" w:line="240" w:lineRule="auto"/>
              <w:jc w:val="both"/>
              <w:rPr>
                <w:rFonts w:cs="Times New Roman"/>
                <w:kern w:val="24"/>
                <w:sz w:val="28"/>
                <w:szCs w:val="28"/>
              </w:rPr>
            </w:pPr>
            <w:r w:rsidRPr="00201CC7">
              <w:rPr>
                <w:rFonts w:cs="Times New Roman"/>
                <w:kern w:val="24"/>
                <w:sz w:val="28"/>
                <w:szCs w:val="28"/>
                <w:lang w:val="vi-VN"/>
              </w:rPr>
              <w:t xml:space="preserve">- Trình bày rõ ràng, tự tin thuyết phục, giao lưu người nghe </w:t>
            </w:r>
          </w:p>
          <w:p w14:paraId="3F77210C" w14:textId="2A144BC4"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~80%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B9124"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44BAEB9C" w14:textId="77777777" w:rsidTr="003235EC">
        <w:trPr>
          <w:trHeight w:val="19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7A74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Đạt  </w:t>
            </w:r>
          </w:p>
          <w:p w14:paraId="7308C2BA"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yêu  </w:t>
            </w:r>
          </w:p>
          <w:p w14:paraId="32235EC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cầu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7B211"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EB5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Rõ ràng, còn lỗi chính tả. </w:t>
            </w:r>
          </w:p>
          <w:p w14:paraId="7B309A5D"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trả lời đáp ứng yêu cầu, đúng 1/2. </w:t>
            </w:r>
          </w:p>
          <w:p w14:paraId="129ECF7C"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Trình bày chưa rõ ràng, thiếu tự tin thuyết phục, ít giao lưu  người nghe </w:t>
            </w:r>
          </w:p>
          <w:p w14:paraId="718A7886"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~60%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E9A86" w14:textId="77777777" w:rsidR="00523F24" w:rsidRPr="00201CC7" w:rsidRDefault="00523F24" w:rsidP="00523F24">
            <w:pPr>
              <w:spacing w:before="60" w:after="60" w:line="240" w:lineRule="auto"/>
              <w:jc w:val="both"/>
              <w:rPr>
                <w:rFonts w:cs="Times New Roman"/>
                <w:kern w:val="24"/>
                <w:sz w:val="28"/>
                <w:szCs w:val="28"/>
                <w:lang w:val="vi-VN"/>
              </w:rPr>
            </w:pPr>
          </w:p>
        </w:tc>
      </w:tr>
      <w:tr w:rsidR="00523F24" w:rsidRPr="00201CC7" w14:paraId="027C9960" w14:textId="77777777" w:rsidTr="003235EC">
        <w:trPr>
          <w:trHeight w:val="1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D8CD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Chưa  </w:t>
            </w:r>
          </w:p>
          <w:p w14:paraId="21413E1F"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đạt YC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8E43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A0E5"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Đơn điệu, còn lỗi chính tả. </w:t>
            </w:r>
          </w:p>
          <w:p w14:paraId="75C42A4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Nội dung chưa đáp ứng yêu cầu tối thiểu. </w:t>
            </w:r>
          </w:p>
          <w:p w14:paraId="01971C19"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Trình bày không rõ, không tự tin thuyết phục, không giao lưu  người nghe </w:t>
            </w:r>
          </w:p>
          <w:p w14:paraId="1D1D9C03" w14:textId="77777777" w:rsidR="00523F24" w:rsidRPr="00201CC7" w:rsidRDefault="00523F24" w:rsidP="00523F24">
            <w:pPr>
              <w:spacing w:before="60" w:after="60" w:line="240" w:lineRule="auto"/>
              <w:jc w:val="both"/>
              <w:rPr>
                <w:rFonts w:cs="Times New Roman"/>
                <w:kern w:val="24"/>
                <w:sz w:val="28"/>
                <w:szCs w:val="28"/>
                <w:lang w:val="vi-VN"/>
              </w:rPr>
            </w:pPr>
            <w:r w:rsidRPr="00201CC7">
              <w:rPr>
                <w:rFonts w:cs="Times New Roman"/>
                <w:kern w:val="24"/>
                <w:sz w:val="28"/>
                <w:szCs w:val="28"/>
                <w:lang w:val="vi-VN"/>
              </w:rPr>
              <w:t>- &lt;40% thành viên tham gia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6EA06" w14:textId="77777777" w:rsidR="00523F24" w:rsidRPr="00201CC7" w:rsidRDefault="00523F24" w:rsidP="00523F24">
            <w:pPr>
              <w:spacing w:before="60" w:after="60" w:line="240" w:lineRule="auto"/>
              <w:jc w:val="both"/>
              <w:rPr>
                <w:rFonts w:cs="Times New Roman"/>
                <w:kern w:val="24"/>
                <w:sz w:val="28"/>
                <w:szCs w:val="28"/>
                <w:lang w:val="vi-VN"/>
              </w:rPr>
            </w:pPr>
          </w:p>
        </w:tc>
      </w:tr>
    </w:tbl>
    <w:p w14:paraId="777DF502" w14:textId="77777777" w:rsidR="00523F24" w:rsidRPr="00201CC7" w:rsidRDefault="00523F24" w:rsidP="00523F24">
      <w:pPr>
        <w:spacing w:before="60" w:after="60" w:line="240" w:lineRule="auto"/>
        <w:jc w:val="both"/>
        <w:rPr>
          <w:rFonts w:cs="Times New Roman"/>
          <w:kern w:val="24"/>
          <w:sz w:val="28"/>
          <w:szCs w:val="28"/>
        </w:rPr>
      </w:pPr>
    </w:p>
    <w:p w14:paraId="03E54BB2" w14:textId="77777777" w:rsidR="00523F24" w:rsidRPr="00201CC7" w:rsidRDefault="00523F24" w:rsidP="00523F24">
      <w:pPr>
        <w:spacing w:before="60" w:after="60" w:line="240" w:lineRule="auto"/>
        <w:jc w:val="both"/>
        <w:rPr>
          <w:rFonts w:cs="Times New Roman"/>
          <w:kern w:val="24"/>
          <w:sz w:val="28"/>
          <w:szCs w:val="28"/>
        </w:rPr>
      </w:pPr>
    </w:p>
    <w:p w14:paraId="77024597" w14:textId="77777777" w:rsidR="00A2616D" w:rsidRDefault="00A2616D" w:rsidP="00A2616D">
      <w:pPr>
        <w:pStyle w:val="Heading2"/>
        <w:rPr>
          <w:b w:val="0"/>
          <w:i/>
          <w:iCs/>
          <w:sz w:val="20"/>
          <w:szCs w:val="20"/>
        </w:rPr>
      </w:pPr>
      <w:r>
        <w:rPr>
          <w:b w:val="0"/>
          <w:bCs w:val="0"/>
          <w:i/>
          <w:iCs/>
          <w:sz w:val="24"/>
          <w:szCs w:val="24"/>
        </w:rPr>
        <w:t>Tài liệu được chia sẻ bởi Website VnTeach.Com</w:t>
      </w:r>
    </w:p>
    <w:p w14:paraId="2D34B565" w14:textId="77777777" w:rsidR="00A2616D" w:rsidRDefault="00A2616D" w:rsidP="00A2616D">
      <w:pPr>
        <w:pStyle w:val="Heading2"/>
        <w:rPr>
          <w:b w:val="0"/>
          <w:bCs w:val="0"/>
          <w:i/>
          <w:iCs/>
          <w:sz w:val="24"/>
          <w:szCs w:val="24"/>
        </w:rPr>
      </w:pPr>
      <w:hyperlink r:id="rId47" w:history="1">
        <w:r>
          <w:rPr>
            <w:rStyle w:val="Hyperlink"/>
            <w:b w:val="0"/>
            <w:bCs w:val="0"/>
            <w:i/>
            <w:iCs/>
            <w:sz w:val="24"/>
            <w:szCs w:val="24"/>
          </w:rPr>
          <w:t>https://www.vnteach.com</w:t>
        </w:r>
      </w:hyperlink>
    </w:p>
    <w:p w14:paraId="5A1FA567" w14:textId="77777777" w:rsidR="00A2616D" w:rsidRDefault="00A2616D" w:rsidP="00A2616D">
      <w:pPr>
        <w:pStyle w:val="Heading2"/>
        <w:rPr>
          <w:b w:val="0"/>
          <w:bCs w:val="0"/>
          <w:i/>
          <w:iCs/>
          <w:sz w:val="24"/>
          <w:szCs w:val="24"/>
        </w:rPr>
      </w:pPr>
      <w:r>
        <w:rPr>
          <w:b w:val="0"/>
          <w:bCs w:val="0"/>
          <w:i/>
          <w:iCs/>
          <w:sz w:val="24"/>
          <w:szCs w:val="24"/>
        </w:rPr>
        <w:t>Hướng dẫn tìm và tải các tài liệu ở đây</w:t>
      </w:r>
    </w:p>
    <w:p w14:paraId="0B1945B9" w14:textId="77777777" w:rsidR="00A2616D" w:rsidRDefault="00A2616D" w:rsidP="00A2616D">
      <w:pPr>
        <w:pStyle w:val="Heading2"/>
        <w:rPr>
          <w:b w:val="0"/>
          <w:bCs w:val="0"/>
          <w:i/>
          <w:iCs/>
          <w:sz w:val="24"/>
          <w:szCs w:val="24"/>
        </w:rPr>
      </w:pPr>
      <w:hyperlink r:id="rId48" w:history="1">
        <w:r>
          <w:rPr>
            <w:rStyle w:val="Hyperlink"/>
            <w:b w:val="0"/>
            <w:bCs w:val="0"/>
            <w:i/>
            <w:iCs/>
            <w:sz w:val="24"/>
            <w:szCs w:val="24"/>
          </w:rPr>
          <w:t>https://forms.gle/LzVNwfMpYB9qH4JU6</w:t>
        </w:r>
      </w:hyperlink>
    </w:p>
    <w:p w14:paraId="12071A5C" w14:textId="46A20366" w:rsidR="007223B2" w:rsidRPr="00201CC7" w:rsidRDefault="007223B2" w:rsidP="00523F24">
      <w:pPr>
        <w:spacing w:before="60" w:after="60" w:line="240" w:lineRule="auto"/>
        <w:jc w:val="both"/>
        <w:rPr>
          <w:rFonts w:cs="Times New Roman"/>
          <w:kern w:val="24"/>
          <w:sz w:val="28"/>
          <w:szCs w:val="28"/>
        </w:rPr>
      </w:pPr>
    </w:p>
    <w:sectPr w:rsidR="007223B2" w:rsidRPr="00201CC7" w:rsidSect="000E6F07">
      <w:footerReference w:type="default" r:id="rId49"/>
      <w:pgSz w:w="11907" w:h="16839" w:code="9"/>
      <w:pgMar w:top="851" w:right="851" w:bottom="851"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5AA44" w14:textId="77777777" w:rsidR="000A045A" w:rsidRDefault="000A045A">
      <w:pPr>
        <w:spacing w:after="0" w:line="240" w:lineRule="auto"/>
      </w:pPr>
      <w:r>
        <w:separator/>
      </w:r>
    </w:p>
  </w:endnote>
  <w:endnote w:type="continuationSeparator" w:id="0">
    <w:p w14:paraId="64C2D2E4" w14:textId="77777777" w:rsidR="000A045A" w:rsidRDefault="000A0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303D72EB" w:rsidR="002C7640"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2F2DF2">
      <w:rPr>
        <w:noProof/>
        <w:sz w:val="26"/>
        <w:szCs w:val="26"/>
      </w:rPr>
      <w:t>21</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2934D" w14:textId="77777777" w:rsidR="000A045A" w:rsidRDefault="000A045A">
      <w:pPr>
        <w:spacing w:after="0" w:line="240" w:lineRule="auto"/>
      </w:pPr>
      <w:r>
        <w:separator/>
      </w:r>
    </w:p>
  </w:footnote>
  <w:footnote w:type="continuationSeparator" w:id="0">
    <w:p w14:paraId="4F0F76F9" w14:textId="77777777" w:rsidR="000A045A" w:rsidRDefault="000A0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95EBC"/>
    <w:multiLevelType w:val="hybridMultilevel"/>
    <w:tmpl w:val="C7268F52"/>
    <w:lvl w:ilvl="0" w:tplc="9BE2D7E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1EC74E9"/>
    <w:multiLevelType w:val="hybridMultilevel"/>
    <w:tmpl w:val="8BC23150"/>
    <w:lvl w:ilvl="0" w:tplc="8304A2AE">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8158608">
    <w:abstractNumId w:val="4"/>
  </w:num>
  <w:num w:numId="2" w16cid:durableId="1650401321">
    <w:abstractNumId w:val="0"/>
  </w:num>
  <w:num w:numId="3" w16cid:durableId="1067998587">
    <w:abstractNumId w:val="6"/>
  </w:num>
  <w:num w:numId="4" w16cid:durableId="217671725">
    <w:abstractNumId w:val="3"/>
  </w:num>
  <w:num w:numId="5" w16cid:durableId="604508912">
    <w:abstractNumId w:val="5"/>
  </w:num>
  <w:num w:numId="6" w16cid:durableId="1808013436">
    <w:abstractNumId w:val="1"/>
  </w:num>
  <w:num w:numId="7" w16cid:durableId="276109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1C15"/>
    <w:rsid w:val="00012BD2"/>
    <w:rsid w:val="00021126"/>
    <w:rsid w:val="00021CFC"/>
    <w:rsid w:val="00024F5E"/>
    <w:rsid w:val="00025823"/>
    <w:rsid w:val="00025B0F"/>
    <w:rsid w:val="0003148F"/>
    <w:rsid w:val="00036268"/>
    <w:rsid w:val="00042C7D"/>
    <w:rsid w:val="00045D7B"/>
    <w:rsid w:val="0005478A"/>
    <w:rsid w:val="00070349"/>
    <w:rsid w:val="00071429"/>
    <w:rsid w:val="00074061"/>
    <w:rsid w:val="00076D05"/>
    <w:rsid w:val="00082AEF"/>
    <w:rsid w:val="00086478"/>
    <w:rsid w:val="00091665"/>
    <w:rsid w:val="00096F5D"/>
    <w:rsid w:val="000A045A"/>
    <w:rsid w:val="000A44C2"/>
    <w:rsid w:val="000A4B9E"/>
    <w:rsid w:val="000B030B"/>
    <w:rsid w:val="000C700D"/>
    <w:rsid w:val="000D0AC3"/>
    <w:rsid w:val="000D1AB7"/>
    <w:rsid w:val="000D1D99"/>
    <w:rsid w:val="000E5DDC"/>
    <w:rsid w:val="000E6F07"/>
    <w:rsid w:val="000E75CA"/>
    <w:rsid w:val="00102380"/>
    <w:rsid w:val="00106323"/>
    <w:rsid w:val="00116767"/>
    <w:rsid w:val="00116CEB"/>
    <w:rsid w:val="001231BF"/>
    <w:rsid w:val="0012565D"/>
    <w:rsid w:val="0013510A"/>
    <w:rsid w:val="00156F29"/>
    <w:rsid w:val="0016114F"/>
    <w:rsid w:val="00174A5E"/>
    <w:rsid w:val="001769F9"/>
    <w:rsid w:val="00184BCA"/>
    <w:rsid w:val="00185CD7"/>
    <w:rsid w:val="001A22AA"/>
    <w:rsid w:val="001A75A2"/>
    <w:rsid w:val="00201CC7"/>
    <w:rsid w:val="002156C4"/>
    <w:rsid w:val="00215770"/>
    <w:rsid w:val="00215EC7"/>
    <w:rsid w:val="00225CD5"/>
    <w:rsid w:val="002319C0"/>
    <w:rsid w:val="00235667"/>
    <w:rsid w:val="00242872"/>
    <w:rsid w:val="002527BF"/>
    <w:rsid w:val="00252FCC"/>
    <w:rsid w:val="00256056"/>
    <w:rsid w:val="002873BA"/>
    <w:rsid w:val="00291EDF"/>
    <w:rsid w:val="00294649"/>
    <w:rsid w:val="002A4BB7"/>
    <w:rsid w:val="002C7640"/>
    <w:rsid w:val="002D1774"/>
    <w:rsid w:val="002D28FA"/>
    <w:rsid w:val="002D66BF"/>
    <w:rsid w:val="002F2DF2"/>
    <w:rsid w:val="003129EA"/>
    <w:rsid w:val="00313545"/>
    <w:rsid w:val="00322B53"/>
    <w:rsid w:val="0033006C"/>
    <w:rsid w:val="003340AD"/>
    <w:rsid w:val="00341C99"/>
    <w:rsid w:val="0035352E"/>
    <w:rsid w:val="003621CB"/>
    <w:rsid w:val="003636FD"/>
    <w:rsid w:val="0037290D"/>
    <w:rsid w:val="00383CE7"/>
    <w:rsid w:val="003843E7"/>
    <w:rsid w:val="003A1A04"/>
    <w:rsid w:val="003A7403"/>
    <w:rsid w:val="003C73EA"/>
    <w:rsid w:val="003D30B2"/>
    <w:rsid w:val="003E0708"/>
    <w:rsid w:val="003E24F3"/>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A4C51"/>
    <w:rsid w:val="004C2D6B"/>
    <w:rsid w:val="004C4923"/>
    <w:rsid w:val="004C63B6"/>
    <w:rsid w:val="004D68BF"/>
    <w:rsid w:val="004F6FDE"/>
    <w:rsid w:val="00507008"/>
    <w:rsid w:val="00513166"/>
    <w:rsid w:val="00513F37"/>
    <w:rsid w:val="005146F1"/>
    <w:rsid w:val="00521266"/>
    <w:rsid w:val="00523F24"/>
    <w:rsid w:val="00533A3F"/>
    <w:rsid w:val="005470A6"/>
    <w:rsid w:val="0055495C"/>
    <w:rsid w:val="00563E27"/>
    <w:rsid w:val="00564308"/>
    <w:rsid w:val="00571263"/>
    <w:rsid w:val="005754DD"/>
    <w:rsid w:val="005974D7"/>
    <w:rsid w:val="005B4B18"/>
    <w:rsid w:val="005D3393"/>
    <w:rsid w:val="005D42CC"/>
    <w:rsid w:val="005D4C03"/>
    <w:rsid w:val="005D777C"/>
    <w:rsid w:val="005E14F7"/>
    <w:rsid w:val="005F470B"/>
    <w:rsid w:val="006109EA"/>
    <w:rsid w:val="0061239B"/>
    <w:rsid w:val="00612CA4"/>
    <w:rsid w:val="006131B5"/>
    <w:rsid w:val="006137D2"/>
    <w:rsid w:val="00614B78"/>
    <w:rsid w:val="00617EBE"/>
    <w:rsid w:val="00630768"/>
    <w:rsid w:val="00634FAA"/>
    <w:rsid w:val="006377E2"/>
    <w:rsid w:val="00652F75"/>
    <w:rsid w:val="006577F5"/>
    <w:rsid w:val="00666D79"/>
    <w:rsid w:val="00670A52"/>
    <w:rsid w:val="0067514A"/>
    <w:rsid w:val="00676BDD"/>
    <w:rsid w:val="00681504"/>
    <w:rsid w:val="006966CE"/>
    <w:rsid w:val="006A6D1D"/>
    <w:rsid w:val="006B3506"/>
    <w:rsid w:val="006C1ED7"/>
    <w:rsid w:val="006C27BF"/>
    <w:rsid w:val="006F38B6"/>
    <w:rsid w:val="006F7B28"/>
    <w:rsid w:val="00714FED"/>
    <w:rsid w:val="007200C7"/>
    <w:rsid w:val="007223B2"/>
    <w:rsid w:val="00725B3E"/>
    <w:rsid w:val="00740F71"/>
    <w:rsid w:val="00754E9F"/>
    <w:rsid w:val="00757E6B"/>
    <w:rsid w:val="00766915"/>
    <w:rsid w:val="00767685"/>
    <w:rsid w:val="007727B3"/>
    <w:rsid w:val="00775DE1"/>
    <w:rsid w:val="00792042"/>
    <w:rsid w:val="00794734"/>
    <w:rsid w:val="00797A5F"/>
    <w:rsid w:val="007A616D"/>
    <w:rsid w:val="007A6C84"/>
    <w:rsid w:val="007A77DD"/>
    <w:rsid w:val="007A7AE3"/>
    <w:rsid w:val="007C6946"/>
    <w:rsid w:val="007D6156"/>
    <w:rsid w:val="007F5600"/>
    <w:rsid w:val="007F5A14"/>
    <w:rsid w:val="008026E8"/>
    <w:rsid w:val="00802B59"/>
    <w:rsid w:val="008060D1"/>
    <w:rsid w:val="00813A09"/>
    <w:rsid w:val="00831729"/>
    <w:rsid w:val="00831CF9"/>
    <w:rsid w:val="00843A95"/>
    <w:rsid w:val="0085169E"/>
    <w:rsid w:val="00875D33"/>
    <w:rsid w:val="0087699D"/>
    <w:rsid w:val="008910A8"/>
    <w:rsid w:val="008912AF"/>
    <w:rsid w:val="008B1CC3"/>
    <w:rsid w:val="008C16A8"/>
    <w:rsid w:val="008C3679"/>
    <w:rsid w:val="008C5F48"/>
    <w:rsid w:val="008D1F80"/>
    <w:rsid w:val="008D2B1A"/>
    <w:rsid w:val="008D6FB0"/>
    <w:rsid w:val="00906EBE"/>
    <w:rsid w:val="0091000B"/>
    <w:rsid w:val="00912DBB"/>
    <w:rsid w:val="009342B4"/>
    <w:rsid w:val="009504A3"/>
    <w:rsid w:val="0095713A"/>
    <w:rsid w:val="009627BD"/>
    <w:rsid w:val="00962B3D"/>
    <w:rsid w:val="009817D0"/>
    <w:rsid w:val="009822B2"/>
    <w:rsid w:val="0098587E"/>
    <w:rsid w:val="0099058F"/>
    <w:rsid w:val="00991374"/>
    <w:rsid w:val="009B0DB3"/>
    <w:rsid w:val="009B0EBB"/>
    <w:rsid w:val="009B264C"/>
    <w:rsid w:val="009B3C94"/>
    <w:rsid w:val="009B7982"/>
    <w:rsid w:val="009C7A83"/>
    <w:rsid w:val="009D3DB8"/>
    <w:rsid w:val="00A03CD0"/>
    <w:rsid w:val="00A24E51"/>
    <w:rsid w:val="00A2616D"/>
    <w:rsid w:val="00A2657C"/>
    <w:rsid w:val="00A378E2"/>
    <w:rsid w:val="00A44C6A"/>
    <w:rsid w:val="00A50244"/>
    <w:rsid w:val="00A51A7A"/>
    <w:rsid w:val="00A74AC2"/>
    <w:rsid w:val="00A8204E"/>
    <w:rsid w:val="00A86FA6"/>
    <w:rsid w:val="00A9771F"/>
    <w:rsid w:val="00AA0379"/>
    <w:rsid w:val="00AA2E97"/>
    <w:rsid w:val="00AA4444"/>
    <w:rsid w:val="00AA7C3F"/>
    <w:rsid w:val="00AB28DE"/>
    <w:rsid w:val="00AC61F4"/>
    <w:rsid w:val="00AC7346"/>
    <w:rsid w:val="00AD6132"/>
    <w:rsid w:val="00AE00C6"/>
    <w:rsid w:val="00AE2723"/>
    <w:rsid w:val="00AF0B68"/>
    <w:rsid w:val="00AF780D"/>
    <w:rsid w:val="00B00BCB"/>
    <w:rsid w:val="00B26696"/>
    <w:rsid w:val="00B36249"/>
    <w:rsid w:val="00B36F3A"/>
    <w:rsid w:val="00B41F9E"/>
    <w:rsid w:val="00B45D1B"/>
    <w:rsid w:val="00B46B9C"/>
    <w:rsid w:val="00B62E6A"/>
    <w:rsid w:val="00B71AB9"/>
    <w:rsid w:val="00B80790"/>
    <w:rsid w:val="00B8311D"/>
    <w:rsid w:val="00B83F29"/>
    <w:rsid w:val="00B914A3"/>
    <w:rsid w:val="00B938B3"/>
    <w:rsid w:val="00BB30CE"/>
    <w:rsid w:val="00BC4CB5"/>
    <w:rsid w:val="00BE0673"/>
    <w:rsid w:val="00BE3652"/>
    <w:rsid w:val="00C24149"/>
    <w:rsid w:val="00C52340"/>
    <w:rsid w:val="00C527B9"/>
    <w:rsid w:val="00C52D84"/>
    <w:rsid w:val="00C53918"/>
    <w:rsid w:val="00C65A5E"/>
    <w:rsid w:val="00C7382E"/>
    <w:rsid w:val="00C8121C"/>
    <w:rsid w:val="00C932F0"/>
    <w:rsid w:val="00C948B3"/>
    <w:rsid w:val="00C94B52"/>
    <w:rsid w:val="00CA62E0"/>
    <w:rsid w:val="00CA6725"/>
    <w:rsid w:val="00CA6B93"/>
    <w:rsid w:val="00CC65DD"/>
    <w:rsid w:val="00CE0FC8"/>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51AD0"/>
    <w:rsid w:val="00D63214"/>
    <w:rsid w:val="00D64D8E"/>
    <w:rsid w:val="00D659ED"/>
    <w:rsid w:val="00D6725B"/>
    <w:rsid w:val="00D774AF"/>
    <w:rsid w:val="00D82FC8"/>
    <w:rsid w:val="00D91D87"/>
    <w:rsid w:val="00DA0D86"/>
    <w:rsid w:val="00DB679B"/>
    <w:rsid w:val="00DC04D9"/>
    <w:rsid w:val="00DC53F6"/>
    <w:rsid w:val="00DC5940"/>
    <w:rsid w:val="00DC791D"/>
    <w:rsid w:val="00DD32EE"/>
    <w:rsid w:val="00DE1B8B"/>
    <w:rsid w:val="00DE61E3"/>
    <w:rsid w:val="00DE65B4"/>
    <w:rsid w:val="00DF4FAF"/>
    <w:rsid w:val="00E01C1F"/>
    <w:rsid w:val="00E07BDE"/>
    <w:rsid w:val="00E12E49"/>
    <w:rsid w:val="00E16F9D"/>
    <w:rsid w:val="00E26D60"/>
    <w:rsid w:val="00E366D1"/>
    <w:rsid w:val="00E455D9"/>
    <w:rsid w:val="00E47A30"/>
    <w:rsid w:val="00E5336E"/>
    <w:rsid w:val="00E56575"/>
    <w:rsid w:val="00E6591E"/>
    <w:rsid w:val="00E65E22"/>
    <w:rsid w:val="00E67901"/>
    <w:rsid w:val="00E729E4"/>
    <w:rsid w:val="00EA1437"/>
    <w:rsid w:val="00EA2D37"/>
    <w:rsid w:val="00EB2FB0"/>
    <w:rsid w:val="00EC362B"/>
    <w:rsid w:val="00EC4D60"/>
    <w:rsid w:val="00ED5952"/>
    <w:rsid w:val="00EE260D"/>
    <w:rsid w:val="00EF00A2"/>
    <w:rsid w:val="00EF139C"/>
    <w:rsid w:val="00EF269F"/>
    <w:rsid w:val="00F008B0"/>
    <w:rsid w:val="00F00F50"/>
    <w:rsid w:val="00F017A8"/>
    <w:rsid w:val="00F070BD"/>
    <w:rsid w:val="00F15342"/>
    <w:rsid w:val="00F16D07"/>
    <w:rsid w:val="00F3744F"/>
    <w:rsid w:val="00F45BF1"/>
    <w:rsid w:val="00F530B5"/>
    <w:rsid w:val="00F53954"/>
    <w:rsid w:val="00F64D9B"/>
    <w:rsid w:val="00F74133"/>
    <w:rsid w:val="00F91D73"/>
    <w:rsid w:val="00F97657"/>
    <w:rsid w:val="00F97A96"/>
    <w:rsid w:val="00FA4713"/>
    <w:rsid w:val="00FB67B9"/>
    <w:rsid w:val="00FC0F1D"/>
    <w:rsid w:val="00FC19EC"/>
    <w:rsid w:val="00FC2D1A"/>
    <w:rsid w:val="00FC33C6"/>
    <w:rsid w:val="00FC72AC"/>
    <w:rsid w:val="00FC797B"/>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2">
    <w:name w:val="heading 2"/>
    <w:basedOn w:val="Normal"/>
    <w:link w:val="Heading2Char"/>
    <w:uiPriority w:val="9"/>
    <w:semiHidden/>
    <w:unhideWhenUsed/>
    <w:qFormat/>
    <w:rsid w:val="00A2616D"/>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customStyle="1" w:styleId="Heading2Char">
    <w:name w:val="Heading 2 Char"/>
    <w:basedOn w:val="DefaultParagraphFont"/>
    <w:link w:val="Heading2"/>
    <w:uiPriority w:val="9"/>
    <w:semiHidden/>
    <w:rsid w:val="00A2616D"/>
    <w:rPr>
      <w:rFonts w:eastAsia="Times New Roman" w:cs="Times New Roman"/>
      <w:b/>
      <w:bCs/>
      <w:sz w:val="36"/>
      <w:szCs w:val="36"/>
    </w:rPr>
  </w:style>
  <w:style w:type="character" w:styleId="Hyperlink">
    <w:name w:val="Hyperlink"/>
    <w:uiPriority w:val="99"/>
    <w:semiHidden/>
    <w:unhideWhenUsed/>
    <w:rsid w:val="00A2616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194780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lh5.googleusercontent.com/jV2esVkrYplxbOCWesJfv6Zn8bA7PDu9NfZeuEb6t9SKM9hwuPa_SR3AhNAfih1i1EzCevnXlSdt5Baj1apl4q3UVFO_2yUyTtT8Wj-CnTXXtMAZwQyY9-KAD0E9UbyaM0tgm0ka53c-OIcQ2luGXds"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https://lh3.googleusercontent.com/n2XMkjpkM1FKXZORQt73wWKu4EcWuuyfPlOw0mOMZYA2Z5vw9_yrXuXfeBqnhwwZzGyJE8PZ27u6ExeH1mcnJ1V9aINaPDMJXHQnGKf5TT1GsXSK8WCvbOIC0pXi6kvEHliWa2lU-_YaqBeb-XUGgZU"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https://lh6.googleusercontent.com/OjQNQoNzB8G9vD61xQj7dKut3r1zKdNbC-inpjrvNKu77mlkaoYPTeGP1nLKXIyYVf-pcNe24y2e7vF58Wx3ZKLq9Qwb815LpJGDY33AiMEmIaSt0eZBEkWLA7O1dH0_KHbJ3gJz15Iug9qq8Fi5TR0" TargetMode="External"/><Relationship Id="rId47" Type="http://schemas.openxmlformats.org/officeDocument/2006/relationships/hyperlink" Target="https://www.vnteach.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https://lh4.googleusercontent.com/SY8fQOfcHTKOu01lgDTX7aqBG5p4HkjbVntR1_Y2wunGm-8HVJH7-VLtZbvWdP5sjI4rS5kzGAcd-Guc1M4O5LxrvexCr8jdnYueg2i5Ukcs3ABZdmHj0U6vLxHXl8lQD7ooIwP006XkJtF1j2B2X9U" TargetMode="External"/><Relationship Id="rId11" Type="http://schemas.openxmlformats.org/officeDocument/2006/relationships/image" Target="https://lh6.googleusercontent.com/ZzxD31gFkvJLENPeFZZxwiBGpLaoS_zmKqKaCSRNOu77WoavocOezoA4vsghFmi_OpMjGaW0UKk23h2S2kAlloaMhceRsKHvCjYtZyshJPShrkIkMVrEV5VXQMD2OgtoWfmOJqnvAd-SthEOgXtJ2_M" TargetMode="External"/><Relationship Id="rId24" Type="http://schemas.openxmlformats.org/officeDocument/2006/relationships/image" Target="https://lh5.googleusercontent.com/x5MVcovNn7xb9-3YNtOPWzA0zrvItRwkRMxGLd3gqGOqvaK_WyBky-vV2xDcEB26X6tth5MdWPNkZ6kv03TYV6u93A1G1oRDBB9ZNRi5mzhSTmRC9N7w_R9MdDWztd1fUPu5U8Fk4vm5k-PKv88XhY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https://lh6.googleusercontent.com/a4oL_PoQfnk7A2HBumvfBSKIo5iz7UYX8hC2KVF7fOopMQ2Ka-BEOZFZti7JQ-w9CA2PsIJ_2IMz1W6fIqyr6McWk1FGwmImwwhVdK4drp_Wua1GkOQdSFOyWNhvCyjH_3rdKyNoqDi5Bbvkyu1AosM"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https://lh4.googleusercontent.com/GXGxThvOAGbVdUTAzq5GuS9VIyaIRaZFbYjI6GEfygOtILlBbGZbTCkA4O7c0_7ut5BshSYAYXzFTCz8lFwYEkCb9stWnisWlsOLHuTnl5jgffw0fztmFjhduIQDdYxCVJ--xrndmfmmtA-hstHBH_Q" TargetMode="External"/><Relationship Id="rId4" Type="http://schemas.openxmlformats.org/officeDocument/2006/relationships/settings" Target="settings.xml"/><Relationship Id="rId9" Type="http://schemas.openxmlformats.org/officeDocument/2006/relationships/image" Target="https://lh6.googleusercontent.com/lNZA9gp8pWfWFrpOwRHdfBmJ-9AhvH6_C1fv4OTAY13sWk6NKoCfwUlXBrYIvqLrpCcSgSnKxVSb_9IEEkXgS1xK9JGLqWl5EnqPN_PzfnfgGhFRDWSVW3EL4Y3L_N4VWKOWQUk3Hv3NiXhs94MGyWI" TargetMode="External"/><Relationship Id="rId14" Type="http://schemas.openxmlformats.org/officeDocument/2006/relationships/image" Target="media/image4.png"/><Relationship Id="rId22" Type="http://schemas.openxmlformats.org/officeDocument/2006/relationships/image" Target="https://lh5.googleusercontent.com/GqsWdXY9TaVdE0Cg515ZKzYgpDlNh6TBwaUcEWGirS4dRo5xiIJy4JlVLZr7qHtcaRrob0Cm_K6S2FDMbrFyaoKbluJfRLjNFTM3nthQBhOfJTaxpysI7phSGr0RKZPHrMjNiWnGZOMjBt4Se0HURgk" TargetMode="External"/><Relationship Id="rId27" Type="http://schemas.openxmlformats.org/officeDocument/2006/relationships/image" Target="https://lh4.googleusercontent.com/vJW7OeiunbEEceeG22v7cb7fRATTYg69my1vnYxVHUFqi3nWd4eun4cKGPH-Ve0YRzOUpY_FX9sIkDpxf8KDkkkGgWOKdw_JKG_t9_0fLSlCwpJpfffvAeCe9MpA4bxPduRSMNIJq2Q9wfm0daEre3A"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hyperlink" Target="https://forms.gle/LzVNwfMpYB9qH4JU6"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s://lh6.googleusercontent.com/a6TRJRZruqYqiqbdaP7ejdtF4hXKtiibmBwXWkSvKcFrjARrzO7wK12reNM24Zm42UvvpFzv69rAuRt_rfS8T2V_onfClEtXO-7KSXqtWgBmJ_pNs1ihI_hmFUmsx_eAIq7xc9DOHEw-N2i6Ry2BRzU"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https://lh5.googleusercontent.com/_zy-VJbLEBYUjkF32jHBg7Pnr2Zxe_BdQI8nRDbxDRTZLBn7ONz8mjtBiHCnsiqU2ljkUUg0Be9ud6cXgM_wow831Z5Lq_7RCbhBlCYZvSCjpnfjVGLVvhv18Mnjty_FuP4X3uvlcNm5DLtAQnmLmao" TargetMode="External"/><Relationship Id="rId41" Type="http://schemas.openxmlformats.org/officeDocument/2006/relationships/image" Target="https://lh3.googleusercontent.com/W17opPe9ymvG6xniFkxdw3qlfVrO40Qn-j5ikpcrtW0o555hFD4Sq-HTyVHpywjLo1xoLRFS3M56ndg-6lZ610isoUhb0U2Y6HolNhF3S7Iuo4X9gQ4rINyxJk_VE3nHLsyOl_vZvb9E98tzlElAXH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1409-2687-4C7F-99DC-844F4979D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7345</Words>
  <Characters>41870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2024-08-01T03:09:00Z</dcterms:created>
  <dcterms:modified xsi:type="dcterms:W3CDTF">2024-10-05T06:06:00Z</dcterms:modified>
</cp:coreProperties>
</file>