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6702E5" w:rsidRDefault="00862C5B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TRƯỜNG THCS QUỲNH MAI                 ĐỀ CƯƠNG ÔN TẬP HỌC KỲ I</w:t>
      </w:r>
    </w:p>
    <w:p w:rsidR="00862C5B" w:rsidRPr="006702E5" w:rsidRDefault="00862C5B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 xml:space="preserve">            TỔ TỰ NHIÊN                             MÔN TOÁN 8 – Năm học 2018 – 2019</w:t>
      </w:r>
    </w:p>
    <w:p w:rsidR="00862C5B" w:rsidRPr="006702E5" w:rsidRDefault="00862C5B" w:rsidP="0035472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PHẦN ĐẠI SỐ</w:t>
      </w:r>
    </w:p>
    <w:p w:rsidR="00862C5B" w:rsidRPr="006702E5" w:rsidRDefault="00862C5B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>Dạng 1: Nhân, chia đa thức</w:t>
      </w:r>
    </w:p>
    <w:p w:rsidR="00862C5B" w:rsidRPr="006702E5" w:rsidRDefault="00862C5B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6702E5">
        <w:rPr>
          <w:rFonts w:ascii="Times New Roman" w:hAnsi="Times New Roman" w:cs="Times New Roman"/>
          <w:sz w:val="28"/>
          <w:szCs w:val="28"/>
        </w:rPr>
        <w:t>Tính</w:t>
      </w:r>
    </w:p>
    <w:p w:rsidR="00776153" w:rsidRDefault="00776153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7761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(-2x).(3x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 + 4)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2)(x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+ 3x – 4)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 – 1)(x + 3)(x + 3)</w:t>
      </w:r>
    </w:p>
    <w:p w:rsidR="00862C5B" w:rsidRPr="006702E5" w:rsidRDefault="00862C5B" w:rsidP="0035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+3)(x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+ 3x – 5)</w:t>
      </w:r>
    </w:p>
    <w:p w:rsidR="00776153" w:rsidRDefault="00776153" w:rsidP="0035472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2C5B" w:rsidRPr="006702E5" w:rsidRDefault="00862C5B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2.</w:t>
      </w:r>
      <w:r w:rsidRPr="006702E5">
        <w:rPr>
          <w:rFonts w:ascii="Times New Roman" w:hAnsi="Times New Roman" w:cs="Times New Roman"/>
          <w:sz w:val="28"/>
          <w:szCs w:val="28"/>
        </w:rPr>
        <w:t xml:space="preserve"> Chứng tỏ các biểu thức sau không phụ thuộc vào giá trị của biến</w:t>
      </w:r>
    </w:p>
    <w:p w:rsidR="009370D1" w:rsidRPr="006702E5" w:rsidRDefault="009370D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A = (x – 5)(2x + 3) – 2x(x – 3) + x + 7</w:t>
      </w:r>
    </w:p>
    <w:p w:rsidR="001A5B24" w:rsidRPr="006702E5" w:rsidRDefault="009370D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B = 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>(x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 xml:space="preserve"> – 3x) – 6x + 5 + 3x(2x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A5B24" w:rsidRPr="006702E5">
        <w:rPr>
          <w:rFonts w:ascii="Times New Roman" w:hAnsi="Times New Roman" w:cs="Times New Roman"/>
          <w:sz w:val="28"/>
          <w:szCs w:val="28"/>
        </w:rPr>
        <w:t xml:space="preserve"> + 2) – 2 – 2x</w:t>
      </w:r>
      <w:r w:rsidR="001A5B24"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3.</w:t>
      </w:r>
      <w:r w:rsidRPr="006702E5">
        <w:rPr>
          <w:rFonts w:ascii="Times New Roman" w:hAnsi="Times New Roman" w:cs="Times New Roman"/>
          <w:sz w:val="28"/>
          <w:szCs w:val="28"/>
        </w:rPr>
        <w:t xml:space="preserve"> Tìm x, biết</w:t>
      </w:r>
    </w:p>
    <w:p w:rsidR="00776153" w:rsidRDefault="00776153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49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1)(x + 2) = x + 2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(x + 1) + 2x(x + 1)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x(2x – 3) – 2(3 – 2x)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>(2x – 3)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(4x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6x + 2) = 0</w:t>
      </w:r>
    </w:p>
    <w:p w:rsidR="001A5B24" w:rsidRPr="006702E5" w:rsidRDefault="001A5B24" w:rsidP="0035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 – 2)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(x + 3)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= 5 + 4(x + 1)</w:t>
      </w:r>
    </w:p>
    <w:p w:rsidR="00776153" w:rsidRDefault="00776153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080" w:bottom="1440" w:left="1440" w:header="720" w:footer="720" w:gutter="0"/>
          <w:cols w:num="2" w:space="720"/>
          <w:docGrid w:linePitch="360"/>
        </w:sectPr>
      </w:pP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4.</w:t>
      </w:r>
      <w:r w:rsidRPr="006702E5">
        <w:rPr>
          <w:rFonts w:ascii="Times New Roman" w:hAnsi="Times New Roman" w:cs="Times New Roman"/>
          <w:sz w:val="28"/>
          <w:szCs w:val="28"/>
        </w:rPr>
        <w:t xml:space="preserve"> Phân tích các đa thức sau thành nhân tử</w:t>
      </w:r>
    </w:p>
    <w:p w:rsidR="00776153" w:rsidRDefault="00776153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5a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>b + 10ab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5ab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4x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+ 8xy – 3x – 6y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10x(x – y) – 6y(y – x)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6xy + 3y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16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+ 2xy – y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+ 5x – 6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4x – 5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16x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 – 20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+ 9)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5B24" w:rsidRPr="006702E5" w:rsidRDefault="001A5B24" w:rsidP="003547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+ 2x</w:t>
      </w:r>
    </w:p>
    <w:p w:rsidR="00776153" w:rsidRDefault="00776153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5B24" w:rsidRPr="006702E5" w:rsidRDefault="001A5B24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5.</w:t>
      </w:r>
      <w:r w:rsidRPr="006702E5">
        <w:rPr>
          <w:rFonts w:ascii="Times New Roman" w:hAnsi="Times New Roman" w:cs="Times New Roman"/>
          <w:sz w:val="28"/>
          <w:szCs w:val="28"/>
        </w:rPr>
        <w:t xml:space="preserve"> Thực hiện phép chia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 – 3) : (x – 3)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 – 3x) : (x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3)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+ 6x – 15) : (2x – 5)</w:t>
      </w:r>
    </w:p>
    <w:p w:rsidR="002F1E12" w:rsidRPr="006702E5" w:rsidRDefault="002F1E12" w:rsidP="0035472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+ 5x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2x + 3) : (2x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+ 1)</w:t>
      </w:r>
    </w:p>
    <w:p w:rsidR="00862C5B" w:rsidRPr="006702E5" w:rsidRDefault="002F1E1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6.</w:t>
      </w:r>
      <w:r w:rsidRPr="006702E5">
        <w:rPr>
          <w:rFonts w:ascii="Times New Roman" w:hAnsi="Times New Roman" w:cs="Times New Roman"/>
          <w:sz w:val="28"/>
          <w:szCs w:val="28"/>
        </w:rPr>
        <w:t xml:space="preserve"> a) Tìm n để đa thức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+ 6x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n </w:t>
      </w:r>
      <w:r w:rsidR="00961C3D" w:rsidRPr="006702E5">
        <w:rPr>
          <w:rFonts w:ascii="Times New Roman" w:hAnsi="Times New Roman" w:cs="Times New Roman"/>
          <w:sz w:val="28"/>
          <w:szCs w:val="28"/>
        </w:rPr>
        <w:t>chia hết cho đa thức x</w:t>
      </w:r>
      <w:r w:rsidR="00961C3D"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1C3D" w:rsidRPr="006702E5">
        <w:rPr>
          <w:rFonts w:ascii="Times New Roman" w:hAnsi="Times New Roman" w:cs="Times New Roman"/>
          <w:sz w:val="28"/>
          <w:szCs w:val="28"/>
        </w:rPr>
        <w:t xml:space="preserve"> – x + 5</w:t>
      </w:r>
      <w:r w:rsidR="00862C5B" w:rsidRPr="006702E5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9pt;height:14.25pt" o:ole="">
            <v:imagedata r:id="rId8" o:title=""/>
          </v:shape>
          <o:OLEObject Type="Embed" ProgID="Equation.DSMT4" ShapeID="_x0000_i1130" DrawAspect="Content" ObjectID="_1604559561" r:id="rId9"/>
        </w:object>
      </w:r>
    </w:p>
    <w:p w:rsidR="00961C3D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 xml:space="preserve">          b) Tìm tất cả các số nguyên n để 2n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n – 7 chia hết cho n – 2</w:t>
      </w:r>
    </w:p>
    <w:p w:rsidR="00961C3D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7.</w:t>
      </w:r>
      <w:r w:rsidRPr="006702E5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lastRenderedPageBreak/>
        <w:t>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– x + 1 &gt; 0 với mọi x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– x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 + 4x – 5 &lt; 0 với mọi x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>a</w:t>
      </w:r>
      <w:r w:rsidRPr="006702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02E5">
        <w:rPr>
          <w:rFonts w:ascii="Times New Roman" w:hAnsi="Times New Roman" w:cs="Times New Roman"/>
          <w:sz w:val="28"/>
          <w:szCs w:val="28"/>
        </w:rPr>
        <w:t xml:space="preserve">(a + 1) + 2x(a + 1) </w:t>
      </w:r>
      <w:r w:rsidRPr="006702E5">
        <w:rPr>
          <w:rFonts w:ascii="Cambria Math" w:hAnsi="Cambria Math" w:cs="Cambria Math"/>
          <w:sz w:val="28"/>
          <w:szCs w:val="28"/>
        </w:rPr>
        <w:t>⋮</w:t>
      </w:r>
      <w:r w:rsidRPr="006702E5">
        <w:rPr>
          <w:rFonts w:ascii="Times New Roman" w:hAnsi="Times New Roman" w:cs="Times New Roman"/>
          <w:sz w:val="28"/>
          <w:szCs w:val="28"/>
        </w:rPr>
        <w:t xml:space="preserve"> 6 với a là số nguyên</w:t>
      </w:r>
    </w:p>
    <w:p w:rsidR="00961C3D" w:rsidRPr="006702E5" w:rsidRDefault="00961C3D" w:rsidP="0035472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sz w:val="28"/>
          <w:szCs w:val="28"/>
        </w:rPr>
        <w:t xml:space="preserve">a(2a – 3) – 2a(a + 1) </w:t>
      </w:r>
      <w:r w:rsidRPr="006702E5">
        <w:rPr>
          <w:rFonts w:ascii="Cambria Math" w:hAnsi="Cambria Math" w:cs="Cambria Math"/>
          <w:sz w:val="28"/>
          <w:szCs w:val="28"/>
        </w:rPr>
        <w:t>⋮</w:t>
      </w:r>
      <w:r w:rsidRPr="006702E5">
        <w:rPr>
          <w:rFonts w:ascii="Times New Roman" w:hAnsi="Times New Roman" w:cs="Times New Roman"/>
          <w:sz w:val="28"/>
          <w:szCs w:val="28"/>
        </w:rPr>
        <w:t xml:space="preserve"> 5 với a là số nguyên</w:t>
      </w:r>
    </w:p>
    <w:p w:rsidR="00961C3D" w:rsidRPr="00776153" w:rsidRDefault="00961C3D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Dạng 2: Cộng, trừ, nhân, chia phân thức</w:t>
      </w:r>
    </w:p>
    <w:p w:rsidR="006702E5" w:rsidRPr="006702E5" w:rsidRDefault="00961C3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8.</w:t>
      </w:r>
      <w:r w:rsidRPr="006702E5">
        <w:rPr>
          <w:rFonts w:ascii="Times New Roman" w:hAnsi="Times New Roman" w:cs="Times New Roman"/>
          <w:sz w:val="28"/>
          <w:szCs w:val="28"/>
        </w:rPr>
        <w:t xml:space="preserve"> </w:t>
      </w:r>
      <w:r w:rsidR="006702E5" w:rsidRPr="006702E5">
        <w:rPr>
          <w:rFonts w:ascii="Times New Roman" w:hAnsi="Times New Roman" w:cs="Times New Roman"/>
          <w:sz w:val="28"/>
          <w:szCs w:val="28"/>
        </w:rPr>
        <w:t>Thực hiện các phép tính sau</w:t>
      </w:r>
    </w:p>
    <w:p w:rsidR="00776153" w:rsidRDefault="00776153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31" type="#_x0000_t75" style="width:9pt;height:14.25pt" o:ole="">
            <v:imagedata r:id="rId10" o:title=""/>
          </v:shape>
          <o:OLEObject Type="Embed" ProgID="Equation.DSMT4" ShapeID="_x0000_i1131" DrawAspect="Content" ObjectID="_1604559562" r:id="rId11"/>
        </w:object>
      </w: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32" type="#_x0000_t75" style="width:63.75pt;height:30.75pt" o:ole="">
            <v:imagedata r:id="rId12" o:title=""/>
          </v:shape>
          <o:OLEObject Type="Embed" ProgID="Equation.DSMT4" ShapeID="_x0000_i1132" DrawAspect="Content" ObjectID="_1604559563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133" type="#_x0000_t75" style="width:87pt;height:30.75pt" o:ole="">
            <v:imagedata r:id="rId14" o:title=""/>
          </v:shape>
          <o:OLEObject Type="Embed" ProgID="Equation.DSMT4" ShapeID="_x0000_i1133" DrawAspect="Content" ObjectID="_160455956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1560" w:dyaOrig="660">
          <v:shape id="_x0000_i1134" type="#_x0000_t75" style="width:78pt;height:33pt" o:ole="">
            <v:imagedata r:id="rId16" o:title=""/>
          </v:shape>
          <o:OLEObject Type="Embed" ProgID="Equation.DSMT4" ShapeID="_x0000_i1134" DrawAspect="Content" ObjectID="_1604559565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8"/>
          <w:sz w:val="28"/>
          <w:szCs w:val="28"/>
        </w:rPr>
        <w:object w:dxaOrig="1660" w:dyaOrig="700">
          <v:shape id="_x0000_i1135" type="#_x0000_t75" style="width:83.25pt;height:35.25pt" o:ole="">
            <v:imagedata r:id="rId18" o:title=""/>
          </v:shape>
          <o:OLEObject Type="Embed" ProgID="Equation.DSMT4" ShapeID="_x0000_i1135" DrawAspect="Content" ObjectID="_160455956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260" w:dyaOrig="660">
          <v:shape id="_x0000_i1136" type="#_x0000_t75" style="width:113.25pt;height:33pt" o:ole="">
            <v:imagedata r:id="rId20" o:title=""/>
          </v:shape>
          <o:OLEObject Type="Embed" ProgID="Equation.DSMT4" ShapeID="_x0000_i1136" DrawAspect="Content" ObjectID="_160455956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160" w:dyaOrig="620">
          <v:shape id="_x0000_i1137" type="#_x0000_t75" style="width:108pt;height:30.75pt" o:ole="">
            <v:imagedata r:id="rId22" o:title=""/>
          </v:shape>
          <o:OLEObject Type="Embed" ProgID="Equation.DSMT4" ShapeID="_x0000_i1137" DrawAspect="Content" ObjectID="_160455956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6702E5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2E5">
        <w:rPr>
          <w:rFonts w:ascii="Times New Roman" w:hAnsi="Times New Roman" w:cs="Times New Roman"/>
          <w:position w:val="-24"/>
          <w:sz w:val="28"/>
          <w:szCs w:val="28"/>
        </w:rPr>
        <w:object w:dxaOrig="2880" w:dyaOrig="660">
          <v:shape id="_x0000_i1138" type="#_x0000_t75" style="width:2in;height:33pt" o:ole="">
            <v:imagedata r:id="rId24" o:title=""/>
          </v:shape>
          <o:OLEObject Type="Embed" ProgID="Equation.DSMT4" ShapeID="_x0000_i1138" DrawAspect="Content" ObjectID="_1604559569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E5" w:rsidRDefault="00A2084D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84D">
        <w:rPr>
          <w:rFonts w:ascii="Times New Roman" w:hAnsi="Times New Roman" w:cs="Times New Roman"/>
          <w:position w:val="-28"/>
          <w:sz w:val="28"/>
          <w:szCs w:val="28"/>
        </w:rPr>
        <w:object w:dxaOrig="2900" w:dyaOrig="700">
          <v:shape id="_x0000_i1139" type="#_x0000_t75" style="width:144.75pt;height:35.25pt" o:ole="">
            <v:imagedata r:id="rId26" o:title=""/>
          </v:shape>
          <o:OLEObject Type="Embed" ProgID="Equation.DSMT4" ShapeID="_x0000_i1139" DrawAspect="Content" ObjectID="_1604559570" r:id="rId27"/>
        </w:object>
      </w:r>
      <w:r w:rsidR="0067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4D" w:rsidRDefault="00A2084D" w:rsidP="0035472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84D">
        <w:rPr>
          <w:rFonts w:ascii="Times New Roman" w:hAnsi="Times New Roman" w:cs="Times New Roman"/>
          <w:position w:val="-28"/>
          <w:sz w:val="28"/>
          <w:szCs w:val="28"/>
        </w:rPr>
        <w:object w:dxaOrig="3600" w:dyaOrig="680">
          <v:shape id="_x0000_i1140" type="#_x0000_t75" style="width:180pt;height:33.75pt" o:ole="">
            <v:imagedata r:id="rId28" o:title=""/>
          </v:shape>
          <o:OLEObject Type="Embed" ProgID="Equation.DSMT4" ShapeID="_x0000_i1140" DrawAspect="Content" ObjectID="_160455957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53" w:rsidRDefault="00776153" w:rsidP="003547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776153" w:rsidSect="007761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084D" w:rsidRPr="00776153" w:rsidRDefault="00DC03D2" w:rsidP="0035472A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6153">
        <w:rPr>
          <w:rFonts w:ascii="Times New Roman" w:hAnsi="Times New Roman" w:cs="Times New Roman"/>
          <w:b/>
          <w:sz w:val="28"/>
          <w:szCs w:val="28"/>
        </w:rPr>
        <w:t>Dạng toán tổng hợp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Cho phân thức A = </w:t>
      </w:r>
      <w:r w:rsidRPr="00DC03D2">
        <w:rPr>
          <w:rFonts w:ascii="Times New Roman" w:hAnsi="Times New Roman" w:cs="Times New Roman"/>
          <w:position w:val="-24"/>
          <w:sz w:val="28"/>
          <w:szCs w:val="28"/>
        </w:rPr>
        <w:object w:dxaOrig="1340" w:dyaOrig="660">
          <v:shape id="_x0000_i1141" type="#_x0000_t75" style="width:66.75pt;height:33pt" o:ole="">
            <v:imagedata r:id="rId30" o:title=""/>
          </v:shape>
          <o:OLEObject Type="Embed" ProgID="Equation.DSMT4" ShapeID="_x0000_i1141" DrawAspect="Content" ObjectID="_160455957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ĐKXĐ của biểu thức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giá trị của phân thức bằng 2</w:t>
      </w:r>
    </w:p>
    <w:p w:rsidR="00DC03D2" w:rsidRDefault="00DC03D2" w:rsidP="0035472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phân thức có giá trị nguyên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Cho biểu thức E = </w:t>
      </w:r>
      <w:r w:rsidRPr="00DC03D2">
        <w:rPr>
          <w:rFonts w:ascii="Times New Roman" w:hAnsi="Times New Roman" w:cs="Times New Roman"/>
          <w:position w:val="-32"/>
          <w:sz w:val="28"/>
          <w:szCs w:val="28"/>
        </w:rPr>
        <w:object w:dxaOrig="2140" w:dyaOrig="760">
          <v:shape id="_x0000_i1142" type="#_x0000_t75" style="width:107.25pt;height:38.25pt" o:ole="">
            <v:imagedata r:id="rId32" o:title=""/>
          </v:shape>
          <o:OLEObject Type="Embed" ProgID="Equation.DSMT4" ShapeID="_x0000_i1142" DrawAspect="Content" ObjectID="_160455957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E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E = 2</w:t>
      </w:r>
    </w:p>
    <w:p w:rsidR="00DC03D2" w:rsidRDefault="00DC03D2" w:rsidP="0035472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E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53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biểu thức M = </w:t>
      </w:r>
      <w:r w:rsidRPr="00DC03D2">
        <w:rPr>
          <w:rFonts w:ascii="Times New Roman" w:hAnsi="Times New Roman" w:cs="Times New Roman"/>
          <w:position w:val="-28"/>
          <w:sz w:val="28"/>
          <w:szCs w:val="28"/>
        </w:rPr>
        <w:object w:dxaOrig="2740" w:dyaOrig="700">
          <v:shape id="_x0000_i1143" type="#_x0000_t75" style="width:137.25pt;height:35.25pt" o:ole="">
            <v:imagedata r:id="rId34" o:title=""/>
          </v:shape>
          <o:OLEObject Type="Embed" ProgID="Equation.DSMT4" ShapeID="_x0000_i1143" DrawAspect="Content" ObjectID="_160455957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</w:p>
    <w:p w:rsidR="00DC03D2" w:rsidRP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3D2">
        <w:rPr>
          <w:rFonts w:ascii="Times New Roman" w:hAnsi="Times New Roman" w:cs="Times New Roman"/>
          <w:sz w:val="28"/>
          <w:szCs w:val="28"/>
        </w:rPr>
        <w:t xml:space="preserve">Tìm giá trị x để M = </w:t>
      </w:r>
      <w:r w:rsidRPr="00DC03D2">
        <w:rPr>
          <w:position w:val="-24"/>
        </w:rPr>
        <w:object w:dxaOrig="220" w:dyaOrig="620">
          <v:shape id="_x0000_i1144" type="#_x0000_t75" style="width:11.25pt;height:30.75pt" o:ole="">
            <v:imagedata r:id="rId36" o:title=""/>
          </v:shape>
          <o:OLEObject Type="Embed" ProgID="Equation.DSMT4" ShapeID="_x0000_i1144" DrawAspect="Content" ObjectID="_1604559575" r:id="rId37"/>
        </w:object>
      </w:r>
      <w:r w:rsidRPr="00DC0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D2" w:rsidRDefault="00DC03D2" w:rsidP="0035472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M có giá trị nguyên</w:t>
      </w:r>
    </w:p>
    <w:p w:rsidR="00DC03D2" w:rsidRDefault="00DC03D2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lastRenderedPageBreak/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59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="007D7F59" w:rsidRPr="007D7F59">
        <w:rPr>
          <w:rFonts w:ascii="Times New Roman" w:hAnsi="Times New Roman" w:cs="Times New Roman"/>
          <w:position w:val="-32"/>
          <w:sz w:val="28"/>
          <w:szCs w:val="28"/>
        </w:rPr>
        <w:object w:dxaOrig="3420" w:dyaOrig="760">
          <v:shape id="_x0000_i1161" type="#_x0000_t75" style="width:171pt;height:38.25pt" o:ole="">
            <v:imagedata r:id="rId38" o:title=""/>
          </v:shape>
          <o:OLEObject Type="Embed" ProgID="Equation.DSMT4" ShapeID="_x0000_i1161" DrawAspect="Content" ObjectID="_1604559576" r:id="rId39"/>
        </w:object>
      </w:r>
      <w:r w:rsidR="007D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biết |x – 5| = 2</w:t>
      </w:r>
    </w:p>
    <w:p w:rsidR="007D7F59" w:rsidRDefault="007D7F59" w:rsidP="003547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biểu thức A nhận giá trị nguyên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7D7F59">
        <w:rPr>
          <w:rFonts w:ascii="Times New Roman" w:hAnsi="Times New Roman" w:cs="Times New Roman"/>
          <w:position w:val="-32"/>
          <w:sz w:val="28"/>
          <w:szCs w:val="28"/>
        </w:rPr>
        <w:object w:dxaOrig="4060" w:dyaOrig="760">
          <v:shape id="_x0000_i1164" type="#_x0000_t75" style="width:203.25pt;height:38.25pt" o:ole="">
            <v:imagedata r:id="rId40" o:title=""/>
          </v:shape>
          <o:OLEObject Type="Embed" ProgID="Equation.DSMT4" ShapeID="_x0000_i1164" DrawAspect="Content" ObjectID="_160455957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B biết x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67" type="#_x0000_t75" style="width:12pt;height:30.75pt" o:ole="">
            <v:imagedata r:id="rId42" o:title=""/>
          </v:shape>
          <o:OLEObject Type="Embed" ProgID="Equation.DSMT4" ShapeID="_x0000_i1167" DrawAspect="Content" ObjectID="_160455957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 B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7D7F59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biểu thức Q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170" type="#_x0000_t75" style="width:120.75pt;height:30.75pt" o:ole="">
            <v:imagedata r:id="rId44" o:title=""/>
          </v:shape>
          <o:OLEObject Type="Embed" ProgID="Equation.DSMT4" ShapeID="_x0000_i1170" DrawAspect="Content" ObjectID="_160455957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7D7F5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Q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Q = </w:t>
      </w:r>
      <w:r w:rsidRPr="007D7F59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73" type="#_x0000_t75" style="width:18pt;height:30.75pt" o:ole="">
            <v:imagedata r:id="rId46" o:title=""/>
          </v:shape>
          <o:OLEObject Type="Embed" ProgID="Equation.DSMT4" ShapeID="_x0000_i1173" DrawAspect="Content" ObjectID="_160455958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7D7F59" w:rsidSect="007D7F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Q có giá trị nguyên</w:t>
      </w:r>
    </w:p>
    <w:p w:rsidR="007D7F59" w:rsidRDefault="007D7F59" w:rsidP="0035472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Q khi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= 0 </w:t>
      </w:r>
    </w:p>
    <w:p w:rsidR="007D7F59" w:rsidRDefault="007D7F59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15. Cho biểu thức D = </w:t>
      </w:r>
      <w:r w:rsidR="00DB6A61" w:rsidRPr="00DB6A61">
        <w:rPr>
          <w:rFonts w:ascii="Times New Roman" w:hAnsi="Times New Roman" w:cs="Times New Roman"/>
          <w:position w:val="-32"/>
          <w:sz w:val="28"/>
          <w:szCs w:val="28"/>
        </w:rPr>
        <w:object w:dxaOrig="3900" w:dyaOrig="760">
          <v:shape id="_x0000_i1179" type="#_x0000_t75" style="width:195pt;height:38.25pt" o:ole="">
            <v:imagedata r:id="rId48" o:title=""/>
          </v:shape>
          <o:OLEObject Type="Embed" ProgID="Equation.DSMT4" ShapeID="_x0000_i1179" DrawAspect="Content" ObjectID="_160455958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tìm điều kiện của x để giá trị của biểu thức D được xác đinh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D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của D biết |x + 1| = 2</w:t>
      </w:r>
    </w:p>
    <w:p w:rsidR="00DB6A61" w:rsidRDefault="00DB6A61" w:rsidP="0035472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biểu thức D</w:t>
      </w:r>
    </w:p>
    <w:p w:rsidR="00DB6A61" w:rsidRPr="00DB6A61" w:rsidRDefault="00DB6A61" w:rsidP="0035472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A61">
        <w:rPr>
          <w:rFonts w:ascii="Times New Roman" w:hAnsi="Times New Roman" w:cs="Times New Roman"/>
          <w:b/>
          <w:sz w:val="28"/>
          <w:szCs w:val="28"/>
        </w:rPr>
        <w:t>PHẦN HÌNH HỌC</w:t>
      </w:r>
    </w:p>
    <w:p w:rsidR="00DB6A61" w:rsidRDefault="00DB6A6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DB6A61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đường trung tuyến AM. Gọi H là điểm đối xứng với M qua AB, E là giao điểm của MH và AB. Gọi K là điểm đối xứng với </w:t>
      </w:r>
      <w:r w:rsidR="00D518CD">
        <w:rPr>
          <w:rFonts w:ascii="Times New Roman" w:hAnsi="Times New Roman" w:cs="Times New Roman"/>
          <w:sz w:val="28"/>
          <w:szCs w:val="28"/>
        </w:rPr>
        <w:t xml:space="preserve">M </w:t>
      </w:r>
      <w:r w:rsidR="006C346D">
        <w:rPr>
          <w:rFonts w:ascii="Times New Roman" w:hAnsi="Times New Roman" w:cs="Times New Roman"/>
          <w:sz w:val="28"/>
          <w:szCs w:val="28"/>
        </w:rPr>
        <w:t>qua AC, F là giao điểm của MK và AC.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dạng của tứ giác AEMF, AMBH, AMCK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H đối xứng với K qua A</w:t>
      </w:r>
    </w:p>
    <w:p w:rsidR="006C346D" w:rsidRDefault="006C346D" w:rsidP="0035472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AEMF là hình vuông?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vuông tại A, đường trung tuyến AM. Gọi D là trung điểm của AB, E là điểm đối xứng với M qua D.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Chứng minh rầng điểm E đối xứng với M qua AB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tứ giác AEMC, AEBM là hình gì? Vì sao?</w:t>
      </w:r>
    </w:p>
    <w:p w:rsidR="006C346D" w:rsidRDefault="006C346D" w:rsidP="0035472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BC = 4cm, tính chu vi tứ giác AEBM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A, đường cao AH.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AH.BC = AB.AC</w:t>
      </w:r>
    </w:p>
    <w:p w:rsidR="006C346D" w:rsidRP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điểm nằm giữa B và C. Kẻ MN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AB, MP </w:t>
      </w:r>
      <w:r>
        <w:rPr>
          <w:rFonts w:ascii="Cambria Math" w:hAnsi="Cambria Math" w:cs="Times New Roman"/>
          <w:sz w:val="28"/>
          <w:szCs w:val="28"/>
        </w:rPr>
        <w:t>⊥ AC ( N ∈ AB, P ∈ AC). Tứ giác ANMP là hình gì? Vì sao?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đo góc NHP?</w:t>
      </w:r>
    </w:p>
    <w:p w:rsidR="006C346D" w:rsidRDefault="006C346D" w:rsidP="0035472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điểm M trên BC để NP có độ dài ngắn nhất?</w:t>
      </w:r>
    </w:p>
    <w:p w:rsidR="006C346D" w:rsidRDefault="006C346D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46D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C. Gọi M, N lần lượt là trung điểm của các cạnh BC và AB. Gọi P là điểm đối xứng của M qua N.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MBPA là hình bình hành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PACM là hình chữ nhật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CN cắt PB ở Q. Chứng minh BQ = 2PQ</w:t>
      </w:r>
    </w:p>
    <w:p w:rsidR="006C346D" w:rsidRDefault="006C346D" w:rsidP="0035472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cần có thêm điều kiện gì thì hình chữ nhật PACM là hình vuông?</w:t>
      </w:r>
    </w:p>
    <w:p w:rsidR="006F347D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ABCD. Lấy K và E thuộc BD sao cho DK = BE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∆ADK = ∆CBE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 Tứ giác AKCE là hình bình hành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gthawnrg AK cắt CD tại M, đường thẳng CE cắt cạnh AB tại N, AC cắt BD tại O. CMR: M, O, N thẳng hàng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ABCD cần có điều kiện gì để AKCE là hình thoi.</w:t>
      </w:r>
    </w:p>
    <w:p w:rsidR="000C197C" w:rsidRDefault="000C197C" w:rsidP="003547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vị trí của K để M là trung điểm của CD.</w:t>
      </w:r>
    </w:p>
    <w:p w:rsidR="000C197C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. Cho ∆ABC vuông tại A (AB &lt; AC), trung tuyến AM, đường cao AH. Trên tia đối của tia MA lấy điểm D sao cho MD = MA.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ABDC là hình gì? Vì sao?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điểm đối xứng của A qua BC. Chứng minh BC // ID</w:t>
      </w:r>
    </w:p>
    <w:p w:rsid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BIDC là hình thang cân</w:t>
      </w:r>
    </w:p>
    <w:p w:rsidR="000C197C" w:rsidRPr="000C197C" w:rsidRDefault="000C197C" w:rsidP="003547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HE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AB tại E, HF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AC tại F. Chứng minh AM </w:t>
      </w:r>
      <w:r>
        <w:rPr>
          <w:rFonts w:ascii="Cambria Math" w:hAnsi="Cambria Math" w:cs="Times New Roman"/>
          <w:sz w:val="28"/>
          <w:szCs w:val="28"/>
        </w:rPr>
        <w:t>⊥ EF</w:t>
      </w:r>
    </w:p>
    <w:p w:rsidR="000C197C" w:rsidRDefault="000C197C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C197C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Cho ∆ABC cân tại A, phân giác AM (M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BC). Gọi O là trung điểm của AC, K là điểm đối xứng với M qua O.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ABMK là hình bình hành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C/m: Tứ giác AMCK là hình chữ nhật</w:t>
      </w:r>
    </w:p>
    <w:p w:rsidR="000C197C" w:rsidRDefault="000C197C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C63A16">
        <w:rPr>
          <w:rFonts w:ascii="Times New Roman" w:hAnsi="Times New Roman" w:cs="Times New Roman"/>
          <w:sz w:val="28"/>
          <w:szCs w:val="28"/>
        </w:rPr>
        <w:t>ẻ Bx song song với AC, cắt AM tại I. Tứ giác ABIC là hình gì? Vì sao?</w:t>
      </w:r>
    </w:p>
    <w:p w:rsidR="00C63A16" w:rsidRDefault="00C63A16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tứ giác AMCK là hình vuông?</w:t>
      </w:r>
    </w:p>
    <w:p w:rsidR="00C63A16" w:rsidRDefault="00C63A16" w:rsidP="003547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K là hình chiếu của M lên cạnh IC, gọi F là trung điểm của MK. CMR: BK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IF</w:t>
      </w: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Cho ∆ABC có ba góc nhọn, trực tâm H. Đường thẳng vuông góc với AB kẻ từ B cắt đường thẳng vuông góc với AC kẻ từ C tại D.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BHCD là hình bình hành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trung điểm của BC, O là trung điểm của AD. Chứng minh </w:t>
      </w:r>
    </w:p>
    <w:p w:rsidR="00C63A16" w:rsidRDefault="00C63A16" w:rsidP="0035472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2OM = AH</w:t>
      </w:r>
    </w:p>
    <w:p w:rsidR="00C63A16" w:rsidRDefault="00C63A16" w:rsidP="003547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G là trọng tâm ∆ABC. Chứng minh H, G, O thẳng hàng</w:t>
      </w:r>
    </w:p>
    <w:p w:rsidR="00C63A16" w:rsidRPr="0035472A" w:rsidRDefault="00C63A16" w:rsidP="00354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72A">
        <w:rPr>
          <w:rFonts w:ascii="Times New Roman" w:hAnsi="Times New Roman" w:cs="Times New Roman"/>
          <w:b/>
          <w:sz w:val="32"/>
          <w:szCs w:val="32"/>
        </w:rPr>
        <w:t>TOÁN NÂNG CAO THAM KHẢO</w:t>
      </w: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. Tìm GTNN, GTLN của các biểu thức sau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A16" w:rsidRDefault="00C63A16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="00092D20">
        <w:rPr>
          <w:rFonts w:ascii="Times New Roman" w:hAnsi="Times New Roman" w:cs="Times New Roman"/>
          <w:sz w:val="28"/>
          <w:szCs w:val="28"/>
        </w:rPr>
        <w:t>x</w:t>
      </w:r>
      <w:r w:rsidR="00092D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2D20">
        <w:rPr>
          <w:rFonts w:ascii="Times New Roman" w:hAnsi="Times New Roman" w:cs="Times New Roman"/>
          <w:sz w:val="28"/>
          <w:szCs w:val="28"/>
        </w:rPr>
        <w:t xml:space="preserve"> – 6x + 11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20x + 101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4x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= -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– 23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= (x – 1)(2 – x) + 12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3x + y – 8x + 2xy + 16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Tìm GTLN của: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182" type="#_x0000_t75" style="width:48pt;height:30.75pt" o:ole="">
            <v:imagedata r:id="rId50" o:title=""/>
          </v:shape>
          <o:OLEObject Type="Embed" ProgID="Equation.DSMT4" ShapeID="_x0000_i1182" DrawAspect="Content" ObjectID="_160455958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85" type="#_x0000_t75" style="width:72.75pt;height:30.75pt" o:ole="">
            <v:imagedata r:id="rId52" o:title=""/>
          </v:shape>
          <o:OLEObject Type="Embed" ProgID="Equation.DSMT4" ShapeID="_x0000_i1185" DrawAspect="Content" ObjectID="_160455958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680" w:dyaOrig="660">
          <v:shape id="_x0000_i1188" type="#_x0000_t75" style="width:33.75pt;height:33pt" o:ole="">
            <v:imagedata r:id="rId54" o:title=""/>
          </v:shape>
          <o:OLEObject Type="Embed" ProgID="Equation.DSMT4" ShapeID="_x0000_i1188" DrawAspect="Content" ObjectID="_1604559584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191" type="#_x0000_t75" style="width:78.75pt;height:30.75pt" o:ole="">
            <v:imagedata r:id="rId56" o:title=""/>
          </v:shape>
          <o:OLEObject Type="Embed" ProgID="Equation.DSMT4" ShapeID="_x0000_i1191" DrawAspect="Content" ObjectID="_160455958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GTNN của: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198" type="#_x0000_t75" style="width:63pt;height:30.75pt" o:ole="">
            <v:imagedata r:id="rId58" o:title=""/>
          </v:shape>
          <o:OLEObject Type="Embed" ProgID="Equation.DSMT4" ShapeID="_x0000_i1198" DrawAspect="Content" ObjectID="_160455958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201" type="#_x0000_t75" style="width:60pt;height:30.75pt" o:ole="">
            <v:imagedata r:id="rId60" o:title=""/>
          </v:shape>
          <o:OLEObject Type="Embed" ProgID="Equation.DSMT4" ShapeID="_x0000_i1201" DrawAspect="Content" ObjectID="_160455958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140" w:dyaOrig="660">
          <v:shape id="_x0000_i1204" type="#_x0000_t75" style="width:57pt;height:33pt" o:ole="">
            <v:imagedata r:id="rId62" o:title=""/>
          </v:shape>
          <o:OLEObject Type="Embed" ProgID="Equation.DSMT4" ShapeID="_x0000_i1204" DrawAspect="Content" ObjectID="_160455958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  <w:sectPr w:rsidR="00092D20" w:rsidSect="00092D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092D2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207" type="#_x0000_t75" style="width:62.25pt;height:30.75pt" o:ole="">
            <v:imagedata r:id="rId64" o:title=""/>
          </v:shape>
          <o:OLEObject Type="Embed" ProgID="Equation.DSMT4" ShapeID="_x0000_i1207" DrawAspect="Content" ObjectID="_1604559589" r:id="rId65"/>
        </w:objec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092D20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Tìm GTNN của A = |5x + 7| + 2017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 = |3x – 6| + |3x – 201|</w:t>
      </w:r>
    </w:p>
    <w:p w:rsidR="00092D20" w:rsidRDefault="00092D20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Cho a, b, c và x, y, z</w:t>
      </w:r>
      <w:r w:rsidR="00125161">
        <w:rPr>
          <w:rFonts w:ascii="Times New Roman" w:hAnsi="Times New Roman" w:cs="Times New Roman"/>
          <w:sz w:val="28"/>
          <w:szCs w:val="28"/>
        </w:rPr>
        <w:t xml:space="preserve"> là các số khác nhau và khác 0, đồng thời thỏa mãn</w:t>
      </w:r>
    </w:p>
    <w:p w:rsidR="00125161" w:rsidRDefault="00125161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25161">
        <w:rPr>
          <w:rFonts w:ascii="Times New Roman" w:hAnsi="Times New Roman" w:cs="Times New Roman"/>
          <w:position w:val="-28"/>
          <w:sz w:val="28"/>
          <w:szCs w:val="28"/>
        </w:rPr>
        <w:object w:dxaOrig="1359" w:dyaOrig="660">
          <v:shape id="_x0000_i1214" type="#_x0000_t75" style="width:68.25pt;height:33pt" o:ole="">
            <v:imagedata r:id="rId66" o:title=""/>
          </v:shape>
          <o:OLEObject Type="Embed" ProgID="Equation.DSMT4" ShapeID="_x0000_i1214" DrawAspect="Content" ObjectID="_1604559590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 và </w:t>
      </w:r>
      <w:r w:rsidRPr="0012516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217" type="#_x0000_t75" style="width:66pt;height:30.75pt" o:ole="">
            <v:imagedata r:id="rId68" o:title=""/>
          </v:shape>
          <o:OLEObject Type="Embed" ProgID="Equation.DSMT4" ShapeID="_x0000_i1217" DrawAspect="Content" ObjectID="_160455959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Pr="00125161">
        <w:rPr>
          <w:rFonts w:ascii="Times New Roman" w:hAnsi="Times New Roman" w:cs="Times New Roman"/>
          <w:position w:val="-24"/>
          <w:sz w:val="28"/>
          <w:szCs w:val="28"/>
        </w:rPr>
        <w:object w:dxaOrig="1620" w:dyaOrig="660">
          <v:shape id="_x0000_i1220" type="#_x0000_t75" style="width:81pt;height:33pt" o:ole="">
            <v:imagedata r:id="rId70" o:title=""/>
          </v:shape>
          <o:OLEObject Type="Embed" ProgID="Equation.DSMT4" ShapeID="_x0000_i1220" DrawAspect="Content" ObjectID="_160455959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61" w:rsidRP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TRƯỜNG THCS QUỲNH MAI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161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125161" w:rsidRP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5161">
        <w:rPr>
          <w:rFonts w:ascii="Times New Roman" w:hAnsi="Times New Roman" w:cs="Times New Roman"/>
          <w:sz w:val="28"/>
          <w:szCs w:val="28"/>
        </w:rPr>
        <w:t>NĂM HỌC 2017 – 2018</w:t>
      </w:r>
      <w:r w:rsidRPr="00125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25161">
        <w:rPr>
          <w:rFonts w:ascii="Times New Roman" w:hAnsi="Times New Roman" w:cs="Times New Roman"/>
          <w:b/>
          <w:sz w:val="28"/>
          <w:szCs w:val="28"/>
        </w:rPr>
        <w:t>MÔN TOÁN LỚP 8</w:t>
      </w:r>
    </w:p>
    <w:p w:rsidR="00125161" w:rsidRPr="00125161" w:rsidRDefault="00125161" w:rsidP="0035472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5161">
        <w:rPr>
          <w:rFonts w:ascii="Times New Roman" w:hAnsi="Times New Roman" w:cs="Times New Roman"/>
          <w:b/>
          <w:i/>
          <w:sz w:val="28"/>
          <w:szCs w:val="28"/>
        </w:rPr>
        <w:t>Thời gian làm bài: 90 phút (không kể giao đề)</w:t>
      </w:r>
    </w:p>
    <w:p w:rsid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I: TRẮC NGHIỆM (2,0 điểm)</w:t>
      </w:r>
    </w:p>
    <w:p w:rsidR="00125161" w:rsidRDefault="00125161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Câu 1.</w:t>
      </w:r>
      <w:r>
        <w:rPr>
          <w:rFonts w:ascii="Times New Roman" w:hAnsi="Times New Roman" w:cs="Times New Roman"/>
          <w:b/>
          <w:sz w:val="28"/>
          <w:szCs w:val="28"/>
        </w:rPr>
        <w:t xml:space="preserve"> Viết câu trả lời đúng trong các câu dưới đây</w:t>
      </w:r>
    </w:p>
    <w:p w:rsidR="00125161" w:rsidRDefault="00125161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rút gọn của biểu thức A = (x – 2)(x + 2) – x(x – 5)</w:t>
      </w:r>
    </w:p>
    <w:p w:rsidR="00AB6889" w:rsidRDefault="00AB6889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+ 4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– 4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9</w:t>
      </w:r>
    </w:p>
    <w:p w:rsidR="00125161" w:rsidRDefault="00125161" w:rsidP="0035472A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B6889" w:rsidRDefault="00AB6889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AB68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D21E7" w:rsidRDefault="00125161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Thương của phép chia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3) : (x -3) là</w:t>
      </w:r>
    </w:p>
    <w:p w:rsidR="00AB6889" w:rsidRDefault="00AB6889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4D21E7" w:rsidRP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+1 </w:t>
      </w:r>
    </w:p>
    <w:p w:rsidR="004D21E7" w:rsidRDefault="004D21E7" w:rsidP="0035472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+ 3</w:t>
      </w:r>
    </w:p>
    <w:p w:rsidR="00AB6889" w:rsidRDefault="00AB6889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AB6889" w:rsidSect="00AB68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D21E7" w:rsidRDefault="004D21E7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 xác </w:t>
      </w:r>
      <w:r w:rsidR="00AB6889">
        <w:rPr>
          <w:rFonts w:ascii="Times New Roman" w:hAnsi="Times New Roman" w:cs="Times New Roman"/>
          <w:sz w:val="28"/>
          <w:szCs w:val="28"/>
        </w:rPr>
        <w:t>định</w:t>
      </w:r>
      <w:r w:rsidR="004E7BC8">
        <w:rPr>
          <w:rFonts w:ascii="Times New Roman" w:hAnsi="Times New Roman" w:cs="Times New Roman"/>
          <w:sz w:val="28"/>
          <w:szCs w:val="28"/>
        </w:rPr>
        <w:t xml:space="preserve"> của phân thức </w:t>
      </w:r>
      <w:r w:rsidR="004E7BC8" w:rsidRPr="004E7BC8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223" type="#_x0000_t75" style="width:78.75pt;height:30.75pt" o:ole="">
            <v:imagedata r:id="rId72" o:title=""/>
          </v:shape>
          <o:OLEObject Type="Embed" ProgID="Equation.DSMT4" ShapeID="_x0000_i1223" DrawAspect="Content" ObjectID="_1604559593" r:id="rId73"/>
        </w:object>
      </w:r>
      <w:r w:rsidR="004E7BC8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E960DA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  <w:sectPr w:rsidR="00E960D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7BC8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≠ - 1 </w:t>
      </w:r>
    </w:p>
    <w:p w:rsidR="00E960DA" w:rsidRPr="004D21E7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1</w:t>
      </w:r>
    </w:p>
    <w:p w:rsidR="000C197C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±1</w:t>
      </w:r>
    </w:p>
    <w:p w:rsidR="00E960DA" w:rsidRDefault="00E960DA" w:rsidP="0035472A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≠ - 14</w:t>
      </w:r>
    </w:p>
    <w:p w:rsidR="00E960DA" w:rsidRDefault="00E960DA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  <w:sectPr w:rsidR="00E960DA" w:rsidSect="00E960D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960DA" w:rsidRDefault="00E960DA" w:rsidP="0035472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E960DA">
        <w:rPr>
          <w:rFonts w:ascii="Times New Roman" w:hAnsi="Times New Roman" w:cs="Times New Roman"/>
          <w:position w:val="-24"/>
          <w:sz w:val="28"/>
          <w:szCs w:val="28"/>
        </w:rPr>
        <w:object w:dxaOrig="1480" w:dyaOrig="660">
          <v:shape id="_x0000_i1226" type="#_x0000_t75" style="width:74.25pt;height:33pt" o:ole="">
            <v:imagedata r:id="rId74" o:title=""/>
          </v:shape>
          <o:OLEObject Type="Embed" ProgID="Equation.DSMT4" ShapeID="_x0000_i1226" DrawAspect="Content" ObjectID="_160455959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khi</w:t>
      </w:r>
    </w:p>
    <w:p w:rsidR="0035472A" w:rsidRDefault="0035472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  <w:sectPr w:rsidR="0035472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0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2</w:t>
      </w:r>
    </w:p>
    <w:p w:rsidR="00E960DA" w:rsidRDefault="00E960DA" w:rsidP="0035472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4</w:t>
      </w:r>
    </w:p>
    <w:p w:rsidR="0035472A" w:rsidRDefault="0035472A" w:rsidP="0035472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35472A" w:rsidSect="0035472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960DA" w:rsidRDefault="00E960D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Trong các câu sau, câu nào đúng (ghi Đ) câu nào sai (ghi S)</w:t>
      </w:r>
    </w:p>
    <w:p w:rsidR="00E960DA" w:rsidRDefault="00E960D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 có một tâm</w:t>
      </w:r>
      <w:r w:rsidR="000E366A">
        <w:rPr>
          <w:rFonts w:ascii="Times New Roman" w:hAnsi="Times New Roman" w:cs="Times New Roman"/>
          <w:sz w:val="28"/>
          <w:szCs w:val="28"/>
        </w:rPr>
        <w:t xml:space="preserve"> đối xứng và một trục đối xứng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chữ nhật có hai đường chéo vuông góc với nhau là hình vuông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có AB = 5cm, AC = 12cm, trung tuyến AM là 6,5cm</w:t>
      </w:r>
    </w:p>
    <w:p w:rsidR="000E366A" w:rsidRDefault="000E366A" w:rsidP="0035472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tam giác có diện tích bằng nhau thì bằng nhau</w:t>
      </w:r>
    </w:p>
    <w:p w:rsidR="000E366A" w:rsidRPr="0035472A" w:rsidRDefault="000E366A" w:rsidP="00354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</w:rPr>
        <w:t>PHẦN II. TỰ LUẬN (8,0 điểm)</w:t>
      </w:r>
    </w:p>
    <w:p w:rsidR="000E366A" w:rsidRDefault="000E366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(1,25 điểm):</w:t>
      </w:r>
      <w:r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35472A" w:rsidRDefault="0035472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  <w:sectPr w:rsidR="0035472A" w:rsidSect="007761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= 0</w:t>
      </w: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25x + 25</w:t>
      </w:r>
    </w:p>
    <w:p w:rsidR="000E366A" w:rsidRDefault="000E366A" w:rsidP="0035472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+ 5x + 3 = 0</w:t>
      </w:r>
    </w:p>
    <w:p w:rsidR="0035472A" w:rsidRDefault="0035472A" w:rsidP="0035472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5472A" w:rsidSect="0035472A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0E366A" w:rsidRDefault="000E366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(2,75 điểm):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0E366A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230" type="#_x0000_t75" style="width:27.75pt;height:30.75pt" o:ole="">
            <v:imagedata r:id="rId76" o:title=""/>
          </v:shape>
          <o:OLEObject Type="Embed" ProgID="Equation.DSMT4" ShapeID="_x0000_i1230" DrawAspect="Content" ObjectID="_160455959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0E366A">
        <w:rPr>
          <w:rFonts w:ascii="Times New Roman" w:hAnsi="Times New Roman" w:cs="Times New Roman"/>
          <w:position w:val="-24"/>
          <w:sz w:val="28"/>
          <w:szCs w:val="28"/>
        </w:rPr>
        <w:object w:dxaOrig="2160" w:dyaOrig="660">
          <v:shape id="_x0000_i1233" type="#_x0000_t75" style="width:108pt;height:33pt" o:ole="">
            <v:imagedata r:id="rId78" o:title=""/>
          </v:shape>
          <o:OLEObject Type="Embed" ProgID="Equation.DSMT4" ShapeID="_x0000_i1233" DrawAspect="Content" ObjectID="_160455959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tại x = 7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0E366A" w:rsidRDefault="000E366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B = </w:t>
      </w:r>
      <w:r w:rsidR="0035472A" w:rsidRPr="0035472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52" type="#_x0000_t75" style="width:12pt;height:30.75pt" o:ole="">
            <v:imagedata r:id="rId80" o:title=""/>
          </v:shape>
          <o:OLEObject Type="Embed" ProgID="Equation.DSMT4" ShapeID="_x0000_i1252" DrawAspect="Content" ObjectID="_1604559597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A" w:rsidRDefault="0035472A" w:rsidP="0035472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nguyên để biểu thức P = A.B có giá trị nguyên</w:t>
      </w:r>
    </w:p>
    <w:p w:rsid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3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(3,5 điểm):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(AB &lt; AC). Gọi M, P lần lượt là trung điểm của BC và AC, Q là điểm đối xứng với P qua M.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BPCQ là hình gì? Vì sao?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ABQP là hình chữ nhật</w:t>
      </w:r>
    </w:p>
    <w:p w:rsid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∆A</w:t>
      </w:r>
      <w:r>
        <w:rPr>
          <w:rFonts w:ascii="Times New Roman" w:hAnsi="Times New Roman" w:cs="Times New Roman"/>
          <w:sz w:val="28"/>
          <w:szCs w:val="28"/>
        </w:rPr>
        <w:t>QC là tam giác cân</w:t>
      </w:r>
    </w:p>
    <w:p w:rsidR="0035472A" w:rsidRPr="0035472A" w:rsidRDefault="0035472A" w:rsidP="0035472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O là giao điểm của AQ và BP. Chứng minh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ABQC </w:t>
      </w:r>
      <w:r>
        <w:rPr>
          <w:rFonts w:ascii="Times New Roman" w:hAnsi="Times New Roman" w:cs="Times New Roman"/>
          <w:sz w:val="28"/>
          <w:szCs w:val="28"/>
        </w:rPr>
        <w:t>= 6.S</w:t>
      </w:r>
      <w:r>
        <w:rPr>
          <w:rFonts w:ascii="Times New Roman" w:hAnsi="Times New Roman" w:cs="Times New Roman"/>
          <w:sz w:val="28"/>
          <w:szCs w:val="28"/>
          <w:vertAlign w:val="subscript"/>
        </w:rPr>
        <w:t>OMP</w:t>
      </w:r>
    </w:p>
    <w:p w:rsid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Pr="0035472A">
        <w:rPr>
          <w:rFonts w:ascii="Times New Roman" w:hAnsi="Times New Roman" w:cs="Times New Roman"/>
          <w:b/>
          <w:sz w:val="28"/>
          <w:szCs w:val="28"/>
        </w:rPr>
        <w:t xml:space="preserve"> (0,5 điểm):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của biểu thức S = </w:t>
      </w:r>
      <w:r w:rsidRPr="0035472A">
        <w:rPr>
          <w:rFonts w:ascii="Times New Roman" w:hAnsi="Times New Roman" w:cs="Times New Roman"/>
          <w:position w:val="-24"/>
          <w:sz w:val="28"/>
          <w:szCs w:val="28"/>
        </w:rPr>
        <w:object w:dxaOrig="1480" w:dyaOrig="660">
          <v:shape id="_x0000_i1253" type="#_x0000_t75" style="width:74.25pt;height:33pt" o:ole="">
            <v:imagedata r:id="rId82" o:title=""/>
          </v:shape>
          <o:OLEObject Type="Embed" ProgID="Equation.DSMT4" ShapeID="_x0000_i1253" DrawAspect="Content" ObjectID="_160455959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</w:t>
      </w:r>
    </w:p>
    <w:p w:rsidR="0035472A" w:rsidRPr="0035472A" w:rsidRDefault="0035472A" w:rsidP="00354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472A" w:rsidRPr="0035472A" w:rsidSect="007761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27" w:rsidRDefault="00D17327" w:rsidP="006C346D">
      <w:pPr>
        <w:spacing w:after="0" w:line="240" w:lineRule="auto"/>
      </w:pPr>
      <w:r>
        <w:separator/>
      </w:r>
    </w:p>
  </w:endnote>
  <w:endnote w:type="continuationSeparator" w:id="0">
    <w:p w:rsidR="00D17327" w:rsidRDefault="00D17327" w:rsidP="006C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27" w:rsidRDefault="00D17327" w:rsidP="006C346D">
      <w:pPr>
        <w:spacing w:after="0" w:line="240" w:lineRule="auto"/>
      </w:pPr>
      <w:r>
        <w:separator/>
      </w:r>
    </w:p>
  </w:footnote>
  <w:footnote w:type="continuationSeparator" w:id="0">
    <w:p w:rsidR="00D17327" w:rsidRDefault="00D17327" w:rsidP="006C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A47"/>
    <w:multiLevelType w:val="hybridMultilevel"/>
    <w:tmpl w:val="0C1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B39"/>
    <w:multiLevelType w:val="hybridMultilevel"/>
    <w:tmpl w:val="8A22D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4B3"/>
    <w:multiLevelType w:val="hybridMultilevel"/>
    <w:tmpl w:val="27A2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25B6"/>
    <w:multiLevelType w:val="hybridMultilevel"/>
    <w:tmpl w:val="FAA40C5C"/>
    <w:lvl w:ilvl="0" w:tplc="25B4BA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46332"/>
    <w:multiLevelType w:val="hybridMultilevel"/>
    <w:tmpl w:val="9342D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E2EBE"/>
    <w:multiLevelType w:val="hybridMultilevel"/>
    <w:tmpl w:val="DCFC6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739"/>
    <w:multiLevelType w:val="hybridMultilevel"/>
    <w:tmpl w:val="9E349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3F5D"/>
    <w:multiLevelType w:val="hybridMultilevel"/>
    <w:tmpl w:val="179C4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792"/>
    <w:multiLevelType w:val="hybridMultilevel"/>
    <w:tmpl w:val="B3461168"/>
    <w:lvl w:ilvl="0" w:tplc="34AC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06C6"/>
    <w:multiLevelType w:val="hybridMultilevel"/>
    <w:tmpl w:val="E0D01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27D63"/>
    <w:multiLevelType w:val="hybridMultilevel"/>
    <w:tmpl w:val="29FE4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4723"/>
    <w:multiLevelType w:val="hybridMultilevel"/>
    <w:tmpl w:val="F8D49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7B8"/>
    <w:multiLevelType w:val="hybridMultilevel"/>
    <w:tmpl w:val="933E4CE2"/>
    <w:lvl w:ilvl="0" w:tplc="AB881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68EC"/>
    <w:multiLevelType w:val="hybridMultilevel"/>
    <w:tmpl w:val="A756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2791"/>
    <w:multiLevelType w:val="hybridMultilevel"/>
    <w:tmpl w:val="356E3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2FF3"/>
    <w:multiLevelType w:val="hybridMultilevel"/>
    <w:tmpl w:val="37148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01368"/>
    <w:multiLevelType w:val="hybridMultilevel"/>
    <w:tmpl w:val="507C32A6"/>
    <w:lvl w:ilvl="0" w:tplc="ACF81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41C7"/>
    <w:multiLevelType w:val="hybridMultilevel"/>
    <w:tmpl w:val="E7D2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57369"/>
    <w:multiLevelType w:val="hybridMultilevel"/>
    <w:tmpl w:val="4D82E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E4729"/>
    <w:multiLevelType w:val="hybridMultilevel"/>
    <w:tmpl w:val="8F32D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4546"/>
    <w:multiLevelType w:val="hybridMultilevel"/>
    <w:tmpl w:val="013C9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3129"/>
    <w:multiLevelType w:val="hybridMultilevel"/>
    <w:tmpl w:val="3CE69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A4F83"/>
    <w:multiLevelType w:val="hybridMultilevel"/>
    <w:tmpl w:val="7D1C2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953"/>
    <w:multiLevelType w:val="hybridMultilevel"/>
    <w:tmpl w:val="9C7AA212"/>
    <w:lvl w:ilvl="0" w:tplc="15E8E6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2C14"/>
    <w:multiLevelType w:val="hybridMultilevel"/>
    <w:tmpl w:val="9EA6E762"/>
    <w:lvl w:ilvl="0" w:tplc="52F29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6599D"/>
    <w:multiLevelType w:val="hybridMultilevel"/>
    <w:tmpl w:val="C6764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33596"/>
    <w:multiLevelType w:val="hybridMultilevel"/>
    <w:tmpl w:val="8B50F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03BA7"/>
    <w:multiLevelType w:val="hybridMultilevel"/>
    <w:tmpl w:val="3B1E3F4E"/>
    <w:lvl w:ilvl="0" w:tplc="D48CB390">
      <w:start w:val="1"/>
      <w:numFmt w:val="upperLetter"/>
      <w:lvlText w:val="%1&gt;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A1B5C"/>
    <w:multiLevelType w:val="hybridMultilevel"/>
    <w:tmpl w:val="6E540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776C"/>
    <w:multiLevelType w:val="hybridMultilevel"/>
    <w:tmpl w:val="84D4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DA7"/>
    <w:multiLevelType w:val="hybridMultilevel"/>
    <w:tmpl w:val="0F488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27140"/>
    <w:multiLevelType w:val="hybridMultilevel"/>
    <w:tmpl w:val="CEF41C7E"/>
    <w:lvl w:ilvl="0" w:tplc="8466C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D0198"/>
    <w:multiLevelType w:val="hybridMultilevel"/>
    <w:tmpl w:val="00609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E4E2F"/>
    <w:multiLevelType w:val="hybridMultilevel"/>
    <w:tmpl w:val="43568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1305"/>
    <w:multiLevelType w:val="hybridMultilevel"/>
    <w:tmpl w:val="20D03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E4B80"/>
    <w:multiLevelType w:val="hybridMultilevel"/>
    <w:tmpl w:val="69320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E666B"/>
    <w:multiLevelType w:val="hybridMultilevel"/>
    <w:tmpl w:val="37F8A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8"/>
  </w:num>
  <w:num w:numId="5">
    <w:abstractNumId w:val="20"/>
  </w:num>
  <w:num w:numId="6">
    <w:abstractNumId w:val="36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23"/>
  </w:num>
  <w:num w:numId="12">
    <w:abstractNumId w:val="32"/>
  </w:num>
  <w:num w:numId="13">
    <w:abstractNumId w:val="35"/>
  </w:num>
  <w:num w:numId="14">
    <w:abstractNumId w:val="17"/>
  </w:num>
  <w:num w:numId="15">
    <w:abstractNumId w:val="9"/>
  </w:num>
  <w:num w:numId="16">
    <w:abstractNumId w:val="19"/>
  </w:num>
  <w:num w:numId="17">
    <w:abstractNumId w:val="14"/>
  </w:num>
  <w:num w:numId="18">
    <w:abstractNumId w:val="33"/>
  </w:num>
  <w:num w:numId="19">
    <w:abstractNumId w:val="26"/>
  </w:num>
  <w:num w:numId="20">
    <w:abstractNumId w:val="4"/>
  </w:num>
  <w:num w:numId="21">
    <w:abstractNumId w:val="11"/>
  </w:num>
  <w:num w:numId="22">
    <w:abstractNumId w:val="34"/>
  </w:num>
  <w:num w:numId="23">
    <w:abstractNumId w:val="22"/>
  </w:num>
  <w:num w:numId="24">
    <w:abstractNumId w:val="30"/>
  </w:num>
  <w:num w:numId="25">
    <w:abstractNumId w:val="28"/>
  </w:num>
  <w:num w:numId="26">
    <w:abstractNumId w:val="25"/>
  </w:num>
  <w:num w:numId="27">
    <w:abstractNumId w:val="29"/>
  </w:num>
  <w:num w:numId="28">
    <w:abstractNumId w:val="13"/>
  </w:num>
  <w:num w:numId="29">
    <w:abstractNumId w:val="31"/>
  </w:num>
  <w:num w:numId="30">
    <w:abstractNumId w:val="27"/>
  </w:num>
  <w:num w:numId="31">
    <w:abstractNumId w:val="3"/>
  </w:num>
  <w:num w:numId="32">
    <w:abstractNumId w:val="24"/>
  </w:num>
  <w:num w:numId="33">
    <w:abstractNumId w:val="16"/>
  </w:num>
  <w:num w:numId="34">
    <w:abstractNumId w:val="6"/>
  </w:num>
  <w:num w:numId="35">
    <w:abstractNumId w:val="5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5B"/>
    <w:rsid w:val="00092D20"/>
    <w:rsid w:val="000C197C"/>
    <w:rsid w:val="000E366A"/>
    <w:rsid w:val="00125161"/>
    <w:rsid w:val="001A5B24"/>
    <w:rsid w:val="002F1E12"/>
    <w:rsid w:val="0035472A"/>
    <w:rsid w:val="00416ED4"/>
    <w:rsid w:val="004D21E7"/>
    <w:rsid w:val="004E7BC8"/>
    <w:rsid w:val="006702E5"/>
    <w:rsid w:val="006C346D"/>
    <w:rsid w:val="006F347D"/>
    <w:rsid w:val="00712BDB"/>
    <w:rsid w:val="00776153"/>
    <w:rsid w:val="007D7F59"/>
    <w:rsid w:val="00862C5B"/>
    <w:rsid w:val="009370D1"/>
    <w:rsid w:val="00961C3D"/>
    <w:rsid w:val="00A2084D"/>
    <w:rsid w:val="00AB6889"/>
    <w:rsid w:val="00C63A16"/>
    <w:rsid w:val="00D17327"/>
    <w:rsid w:val="00D518CD"/>
    <w:rsid w:val="00DB6A61"/>
    <w:rsid w:val="00DC03D2"/>
    <w:rsid w:val="00E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B773"/>
  <w15:chartTrackingRefBased/>
  <w15:docId w15:val="{B8C1F5CF-20F2-41A4-A7C5-B716947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7667-56BB-4DCF-BF4E-553E46F8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2018-11-24T00:02:00Z</dcterms:created>
  <dcterms:modified xsi:type="dcterms:W3CDTF">2018-11-24T03:10:00Z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