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96E" w:rsidRDefault="0019496E" w:rsidP="0019496E">
      <w:pPr>
        <w:spacing w:beforeLines="50" w:before="120" w:afterLines="50" w:after="120" w:line="288" w:lineRule="auto"/>
        <w:jc w:val="center"/>
        <w:rPr>
          <w:rFonts w:ascii="Times New Roman" w:eastAsia="Arial" w:hAnsi="Times New Roman"/>
          <w:b/>
          <w:bCs/>
          <w:sz w:val="24"/>
          <w:szCs w:val="24"/>
          <w:lang w:val="vi-VN"/>
        </w:rPr>
      </w:pPr>
      <w:r>
        <w:rPr>
          <w:rFonts w:ascii="Times New Roman" w:eastAsia="Arial" w:hAnsi="Times New Roman"/>
          <w:b/>
          <w:bCs/>
          <w:sz w:val="24"/>
          <w:szCs w:val="24"/>
        </w:rPr>
        <w:t>BÀI</w:t>
      </w:r>
      <w:r>
        <w:rPr>
          <w:rFonts w:ascii="Times New Roman" w:eastAsia="Arial" w:hAnsi="Times New Roman"/>
          <w:b/>
          <w:bCs/>
          <w:sz w:val="24"/>
          <w:szCs w:val="24"/>
          <w:lang w:val="vi-VN"/>
        </w:rPr>
        <w:t xml:space="preserve"> 9</w:t>
      </w:r>
      <w:r>
        <w:rPr>
          <w:rFonts w:ascii="Times New Roman" w:eastAsia="Arial" w:hAnsi="Times New Roman"/>
          <w:b/>
          <w:bCs/>
          <w:sz w:val="24"/>
          <w:szCs w:val="24"/>
        </w:rPr>
        <w:t>:</w:t>
      </w:r>
      <w:r>
        <w:rPr>
          <w:rFonts w:ascii="Times New Roman" w:eastAsia="Arial" w:hAnsi="Times New Roman"/>
          <w:b/>
          <w:bCs/>
          <w:sz w:val="24"/>
          <w:szCs w:val="24"/>
          <w:lang w:val="vi-VN"/>
        </w:rPr>
        <w:t xml:space="preserve"> THANG PH</w:t>
      </w:r>
    </w:p>
    <w:p w:rsidR="0019496E" w:rsidRDefault="0019496E" w:rsidP="0019496E">
      <w:pPr>
        <w:spacing w:beforeLines="50" w:before="120" w:afterLines="50" w:after="120" w:line="288" w:lineRule="auto"/>
        <w:ind w:left="3420"/>
        <w:rPr>
          <w:rFonts w:ascii="Times New Roman" w:eastAsia="Arial" w:hAnsi="Times New Roman"/>
          <w:sz w:val="24"/>
          <w:szCs w:val="24"/>
        </w:rPr>
      </w:pPr>
      <w:r>
        <w:rPr>
          <w:rFonts w:ascii="Times New Roman" w:eastAsia="Arial" w:hAnsi="Times New Roman"/>
          <w:sz w:val="24"/>
          <w:szCs w:val="24"/>
        </w:rPr>
        <w:t>Thời gian thực hiệ</w:t>
      </w:r>
      <w:r>
        <w:rPr>
          <w:rFonts w:ascii="Times New Roman" w:eastAsia="Arial" w:hAnsi="Times New Roman"/>
          <w:sz w:val="24"/>
          <w:szCs w:val="24"/>
        </w:rPr>
        <w:t>n: (1</w:t>
      </w:r>
      <w:r>
        <w:rPr>
          <w:rFonts w:ascii="Times New Roman" w:eastAsia="Arial" w:hAnsi="Times New Roman"/>
          <w:sz w:val="24"/>
          <w:szCs w:val="24"/>
        </w:rPr>
        <w:t xml:space="preserve"> tiết)</w:t>
      </w:r>
    </w:p>
    <w:p w:rsidR="0019496E" w:rsidRPr="006B209B" w:rsidRDefault="0019496E" w:rsidP="0019496E">
      <w:pPr>
        <w:spacing w:after="0" w:line="276" w:lineRule="auto"/>
        <w:rPr>
          <w:rFonts w:ascii="Times New Roman" w:eastAsia="Times New Roman" w:hAnsi="Times New Roman"/>
          <w:b/>
          <w:color w:val="000000"/>
          <w:sz w:val="26"/>
          <w:szCs w:val="26"/>
          <w:shd w:val="clear" w:color="auto" w:fill="FFFFFF"/>
          <w:lang w:val="vi-VN"/>
        </w:rPr>
      </w:pPr>
      <w:r w:rsidRPr="00623A5F">
        <w:rPr>
          <w:rFonts w:ascii="Times New Roman" w:eastAsia="Times New Roman" w:hAnsi="Times New Roman"/>
          <w:b/>
          <w:bCs/>
          <w:color w:val="000000"/>
          <w:sz w:val="26"/>
          <w:szCs w:val="26"/>
          <w:shd w:val="clear" w:color="auto" w:fill="FFFFFF"/>
          <w:lang w:val="vi-VN"/>
        </w:rPr>
        <w:t>I. Mục tiêu</w:t>
      </w:r>
      <w:r w:rsidRPr="00623A5F">
        <w:rPr>
          <w:rFonts w:ascii="Times New Roman" w:eastAsia="Times New Roman" w:hAnsi="Times New Roman"/>
          <w:b/>
          <w:bCs/>
          <w:color w:val="000000"/>
          <w:sz w:val="26"/>
          <w:szCs w:val="26"/>
          <w:shd w:val="clear" w:color="auto" w:fill="FFFFFF"/>
        </w:rPr>
        <w:t>:</w:t>
      </w:r>
      <w:r w:rsidRPr="006B209B">
        <w:rPr>
          <w:rFonts w:ascii="Times New Roman" w:eastAsia="Times New Roman" w:hAnsi="Times New Roman"/>
          <w:color w:val="000000"/>
          <w:sz w:val="26"/>
          <w:szCs w:val="26"/>
        </w:rPr>
        <w:br/>
      </w:r>
      <w:r w:rsidRPr="00623A5F">
        <w:rPr>
          <w:rFonts w:ascii="Times New Roman" w:eastAsia="Times New Roman" w:hAnsi="Times New Roman"/>
          <w:b/>
          <w:color w:val="000000"/>
          <w:sz w:val="26"/>
          <w:szCs w:val="26"/>
          <w:shd w:val="clear" w:color="auto" w:fill="FFFFFF"/>
          <w:lang w:val="vi-VN"/>
        </w:rPr>
        <w:t>1. Kiến thức</w:t>
      </w:r>
      <w:r w:rsidRPr="006B209B">
        <w:rPr>
          <w:rFonts w:ascii="Times New Roman" w:eastAsia="Times New Roman" w:hAnsi="Times New Roman"/>
          <w:b/>
          <w:color w:val="000000"/>
          <w:sz w:val="26"/>
          <w:szCs w:val="26"/>
          <w:shd w:val="clear" w:color="auto" w:fill="FFFFFF"/>
          <w:lang w:val="vi-VN"/>
        </w:rPr>
        <w:t>:</w:t>
      </w:r>
    </w:p>
    <w:p w:rsidR="00E476DC" w:rsidRDefault="00E476DC" w:rsidP="00E476DC">
      <w:pPr>
        <w:widowControl w:val="0"/>
        <w:spacing w:beforeLines="50" w:before="120" w:afterLines="50" w:after="120" w:line="288" w:lineRule="auto"/>
        <w:jc w:val="both"/>
        <w:rPr>
          <w:rFonts w:ascii="Times New Roman" w:hAnsi="Times New Roman"/>
          <w:bCs/>
          <w:sz w:val="24"/>
          <w:szCs w:val="24"/>
        </w:rPr>
      </w:pPr>
      <w:r>
        <w:rPr>
          <w:rFonts w:ascii="Times New Roman" w:hAnsi="Times New Roman"/>
          <w:bCs/>
          <w:sz w:val="24"/>
          <w:szCs w:val="24"/>
        </w:rPr>
        <w:t xml:space="preserve">- Nêu được thang pH, sử dụng thang pH dùng để đánh giá độ acid – base của dung dịch. </w:t>
      </w:r>
    </w:p>
    <w:p w:rsidR="00E476DC" w:rsidRDefault="00E476DC" w:rsidP="00E476DC">
      <w:pPr>
        <w:widowControl w:val="0"/>
        <w:spacing w:beforeLines="50" w:before="120" w:afterLines="50" w:after="120" w:line="288" w:lineRule="auto"/>
        <w:jc w:val="both"/>
        <w:rPr>
          <w:rFonts w:ascii="Times New Roman" w:hAnsi="Times New Roman"/>
          <w:bCs/>
          <w:sz w:val="24"/>
          <w:szCs w:val="24"/>
        </w:rPr>
      </w:pPr>
      <w:r>
        <w:rPr>
          <w:rFonts w:ascii="Times New Roman" w:hAnsi="Times New Roman"/>
          <w:bCs/>
          <w:sz w:val="24"/>
          <w:szCs w:val="24"/>
        </w:rPr>
        <w:t xml:space="preserve">- Tiến hành một số thí nghiệm đo pH (bằng giấy pH) một số loại thực phẩm (đồ uống, hoa quả,…) </w:t>
      </w:r>
    </w:p>
    <w:p w:rsidR="00E476DC" w:rsidRDefault="00E476DC" w:rsidP="00E476DC">
      <w:pPr>
        <w:spacing w:beforeLines="50" w:before="120" w:afterLines="50" w:after="120" w:line="288" w:lineRule="auto"/>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 xml:space="preserve">Liên hệ được pH trong dạ dày, trong máu, trong nước mưa, đất. </w:t>
      </w:r>
    </w:p>
    <w:p w:rsidR="0019496E" w:rsidRDefault="0019496E" w:rsidP="0019496E">
      <w:pPr>
        <w:widowControl w:val="0"/>
        <w:spacing w:beforeLines="50" w:before="120" w:afterLines="50" w:after="120" w:line="288" w:lineRule="auto"/>
        <w:jc w:val="both"/>
        <w:rPr>
          <w:rFonts w:ascii="Times New Roman" w:hAnsi="Times New Roman"/>
          <w:sz w:val="24"/>
          <w:szCs w:val="24"/>
        </w:rPr>
      </w:pPr>
      <w:r>
        <w:rPr>
          <w:rFonts w:ascii="Times New Roman" w:hAnsi="Times New Roman"/>
          <w:b/>
          <w:bCs/>
          <w:sz w:val="24"/>
          <w:szCs w:val="24"/>
        </w:rPr>
        <w:t>2. Về năng lực: </w:t>
      </w:r>
    </w:p>
    <w:p w:rsidR="0019496E" w:rsidRDefault="0019496E" w:rsidP="0019496E">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Năng lực chung:</w:t>
      </w:r>
    </w:p>
    <w:p w:rsidR="00E31915" w:rsidRDefault="0019496E" w:rsidP="0019496E">
      <w:pPr>
        <w:rPr>
          <w:rFonts w:ascii="Times New Roman" w:hAnsi="Times New Roman"/>
          <w:sz w:val="24"/>
          <w:szCs w:val="24"/>
        </w:rPr>
      </w:pPr>
      <w:r>
        <w:rPr>
          <w:rFonts w:ascii="Times New Roman" w:hAnsi="Times New Roman"/>
          <w:sz w:val="24"/>
          <w:szCs w:val="24"/>
        </w:rPr>
        <w:t>- Năng lực tự học và tự chủ:</w:t>
      </w:r>
    </w:p>
    <w:p w:rsidR="0019496E" w:rsidRDefault="0019496E" w:rsidP="0019496E">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Năng lực giao tiếp và hợp tác: </w:t>
      </w:r>
    </w:p>
    <w:p w:rsidR="0019496E" w:rsidRDefault="0019496E" w:rsidP="0019496E">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Sử dụng ngôn ngữ khoa h</w:t>
      </w:r>
      <w:r>
        <w:rPr>
          <w:rFonts w:ascii="Times New Roman" w:hAnsi="Times New Roman"/>
          <w:sz w:val="24"/>
          <w:szCs w:val="24"/>
        </w:rPr>
        <w:t>ọc để diễn đạt về PH</w:t>
      </w:r>
    </w:p>
    <w:p w:rsidR="0019496E" w:rsidRDefault="0019496E" w:rsidP="0019496E">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Hoạt động nhóm có hiệu quả theo yêu cầu của GV trong khi thảo luận, đảm bảo các thành viên trong nhóm đều được tham gia và trình bày báo cáo. </w:t>
      </w:r>
    </w:p>
    <w:p w:rsidR="0019496E" w:rsidRDefault="0019496E" w:rsidP="0019496E">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Năng lực giải quyết vấn đề và sáng tạo: Giải quyết các vấn đề kịp thời với các thành viên trong nhóm để thảo luận hiệu quả, giải quyết các vấn đề trong bài học và hoàn thành các nhiệm vụ học tập. </w:t>
      </w:r>
    </w:p>
    <w:p w:rsidR="0019496E" w:rsidRDefault="0019496E" w:rsidP="0019496E">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*Năng lực khoa học tự nhiên:</w:t>
      </w:r>
    </w:p>
    <w:p w:rsidR="0019496E" w:rsidRDefault="0019496E" w:rsidP="0019496E">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Năng lực nhận thức KHTN. </w:t>
      </w:r>
    </w:p>
    <w:p w:rsidR="0019496E" w:rsidRDefault="0019496E" w:rsidP="0019496E">
      <w:r>
        <w:rPr>
          <w:rFonts w:ascii="Times New Roman" w:hAnsi="Times New Roman"/>
          <w:sz w:val="24"/>
          <w:szCs w:val="24"/>
        </w:rPr>
        <w:t>- Năng lực vận dụng kiến thức, kĩ năng đã học:</w:t>
      </w:r>
    </w:p>
    <w:p w:rsidR="0019496E" w:rsidRDefault="0019496E" w:rsidP="0019496E">
      <w:r>
        <w:rPr>
          <w:rFonts w:ascii="Times New Roman" w:hAnsi="Times New Roman"/>
          <w:sz w:val="24"/>
          <w:szCs w:val="24"/>
        </w:rPr>
        <w:t>Liên hệ được pH trong dạ dày, trong máu, trong nước mưa, đất.</w:t>
      </w:r>
    </w:p>
    <w:p w:rsidR="004D6E5F" w:rsidRDefault="004D6E5F" w:rsidP="004D6E5F">
      <w:pPr>
        <w:widowControl w:val="0"/>
        <w:spacing w:beforeLines="50" w:before="120" w:afterLines="50" w:after="120" w:line="288" w:lineRule="auto"/>
        <w:jc w:val="both"/>
        <w:rPr>
          <w:rFonts w:ascii="Times New Roman" w:hAnsi="Times New Roman"/>
          <w:sz w:val="24"/>
          <w:szCs w:val="24"/>
        </w:rPr>
      </w:pPr>
      <w:r>
        <w:rPr>
          <w:rFonts w:ascii="Times New Roman" w:hAnsi="Times New Roman"/>
          <w:b/>
          <w:bCs/>
          <w:sz w:val="24"/>
          <w:szCs w:val="24"/>
        </w:rPr>
        <w:t>3. Về phẩm chất: </w:t>
      </w:r>
    </w:p>
    <w:p w:rsidR="004D6E5F" w:rsidRDefault="004D6E5F" w:rsidP="004D6E5F">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Chăm chỉ: Có niềm say mê, hứng thú với việc khám phá và học tập khoa học tự nhiên. </w:t>
      </w:r>
    </w:p>
    <w:p w:rsidR="004D6E5F" w:rsidRDefault="004D6E5F" w:rsidP="004D6E5F">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Trung thực: Cẩn thận, trung thực và thực hiện các yêu cầu trong chủ đề của bài học. </w:t>
      </w:r>
    </w:p>
    <w:p w:rsidR="004D6E5F" w:rsidRDefault="004D6E5F" w:rsidP="004D6E5F">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Trách nhiệm: Tham gia tích cực hoạt động nhóm phù hợp với khả năng của bản thân. </w:t>
      </w:r>
    </w:p>
    <w:p w:rsidR="004D6E5F" w:rsidRDefault="004D6E5F" w:rsidP="004D6E5F">
      <w:pPr>
        <w:widowControl w:val="0"/>
        <w:spacing w:beforeLines="50" w:before="120" w:afterLines="50" w:after="120" w:line="288" w:lineRule="auto"/>
        <w:jc w:val="both"/>
        <w:rPr>
          <w:rFonts w:ascii="Times New Roman" w:hAnsi="Times New Roman"/>
          <w:sz w:val="24"/>
          <w:szCs w:val="24"/>
        </w:rPr>
      </w:pPr>
      <w:r>
        <w:rPr>
          <w:rFonts w:ascii="Times New Roman" w:hAnsi="Times New Roman"/>
          <w:b/>
          <w:bCs/>
          <w:sz w:val="24"/>
          <w:szCs w:val="24"/>
        </w:rPr>
        <w:t>II. Thiết bị dạy học và học liệu </w:t>
      </w:r>
    </w:p>
    <w:p w:rsidR="004D6E5F" w:rsidRDefault="004D6E5F" w:rsidP="004D6E5F">
      <w:pPr>
        <w:widowControl w:val="0"/>
        <w:spacing w:beforeLines="50" w:before="120" w:afterLines="50" w:after="120" w:line="288" w:lineRule="auto"/>
        <w:jc w:val="both"/>
        <w:rPr>
          <w:rFonts w:ascii="Times New Roman" w:hAnsi="Times New Roman"/>
          <w:b/>
          <w:sz w:val="24"/>
          <w:szCs w:val="24"/>
        </w:rPr>
      </w:pPr>
      <w:r>
        <w:rPr>
          <w:rFonts w:ascii="Times New Roman" w:hAnsi="Times New Roman"/>
          <w:b/>
          <w:sz w:val="24"/>
          <w:szCs w:val="24"/>
        </w:rPr>
        <w:t xml:space="preserve">1. Giáo viên: </w:t>
      </w:r>
    </w:p>
    <w:p w:rsidR="004D6E5F" w:rsidRDefault="004D6E5F" w:rsidP="004D6E5F">
      <w:pPr>
        <w:spacing w:beforeLines="50" w:before="120" w:afterLines="50" w:after="120" w:line="288" w:lineRule="auto"/>
        <w:rPr>
          <w:rFonts w:ascii="Times New Roman" w:hAnsi="Times New Roman"/>
          <w:sz w:val="24"/>
          <w:szCs w:val="24"/>
        </w:rPr>
      </w:pPr>
      <w:r>
        <w:rPr>
          <w:rFonts w:ascii="Times New Roman" w:hAnsi="Times New Roman"/>
          <w:sz w:val="24"/>
          <w:szCs w:val="24"/>
        </w:rPr>
        <w:t xml:space="preserve">- Máy chiếu, bảng nhóm, các hình ảnh theo SGK. </w:t>
      </w:r>
    </w:p>
    <w:p w:rsidR="004D6E5F" w:rsidRDefault="004D6E5F" w:rsidP="004D6E5F">
      <w:pPr>
        <w:spacing w:beforeLines="50" w:before="120" w:afterLines="50" w:after="120" w:line="288" w:lineRule="auto"/>
        <w:rPr>
          <w:rFonts w:ascii="Times New Roman" w:hAnsi="Times New Roman"/>
          <w:sz w:val="24"/>
          <w:szCs w:val="24"/>
        </w:rPr>
      </w:pPr>
      <w:r>
        <w:rPr>
          <w:rFonts w:ascii="Times New Roman" w:hAnsi="Times New Roman"/>
          <w:sz w:val="24"/>
          <w:szCs w:val="24"/>
        </w:rPr>
        <w:t xml:space="preserve">- Hóa chất: Dung dịch NaOH loãng, </w:t>
      </w:r>
      <w:r>
        <w:rPr>
          <w:rFonts w:ascii="Times New Roman" w:hAnsi="Times New Roman"/>
          <w:sz w:val="24"/>
          <w:szCs w:val="24"/>
        </w:rPr>
        <w:t>HCl</w:t>
      </w:r>
      <w:r>
        <w:rPr>
          <w:rFonts w:ascii="Times New Roman" w:hAnsi="Times New Roman"/>
          <w:sz w:val="24"/>
          <w:szCs w:val="24"/>
        </w:rPr>
        <w:t xml:space="preserve">, </w:t>
      </w:r>
      <w:r>
        <w:rPr>
          <w:rFonts w:ascii="Times New Roman" w:hAnsi="Times New Roman"/>
          <w:sz w:val="24"/>
          <w:szCs w:val="24"/>
        </w:rPr>
        <w:t>thang PH</w:t>
      </w:r>
      <w:r>
        <w:rPr>
          <w:rFonts w:ascii="Times New Roman" w:hAnsi="Times New Roman"/>
          <w:sz w:val="24"/>
          <w:szCs w:val="24"/>
        </w:rPr>
        <w:t xml:space="preserve">. </w:t>
      </w:r>
    </w:p>
    <w:p w:rsidR="004D6E5F" w:rsidRDefault="004D6E5F" w:rsidP="004D6E5F">
      <w:pPr>
        <w:spacing w:beforeLines="50" w:before="120" w:afterLines="50" w:after="120" w:line="288" w:lineRule="auto"/>
        <w:rPr>
          <w:rFonts w:ascii="Times New Roman" w:hAnsi="Times New Roman"/>
          <w:sz w:val="24"/>
          <w:szCs w:val="24"/>
        </w:rPr>
      </w:pPr>
      <w:r>
        <w:rPr>
          <w:rFonts w:ascii="Times New Roman" w:hAnsi="Times New Roman"/>
          <w:sz w:val="24"/>
          <w:szCs w:val="24"/>
        </w:rPr>
        <w:lastRenderedPageBreak/>
        <w:t xml:space="preserve">Phiếu học tập: </w:t>
      </w:r>
    </w:p>
    <w:p w:rsidR="004D6E5F" w:rsidRDefault="004D6E5F" w:rsidP="004D6E5F">
      <w:pPr>
        <w:widowControl w:val="0"/>
        <w:spacing w:beforeLines="50" w:before="120" w:afterLines="50" w:after="120" w:line="288" w:lineRule="auto"/>
        <w:jc w:val="both"/>
        <w:rPr>
          <w:rFonts w:ascii="Times New Roman" w:hAnsi="Times New Roman"/>
          <w:b/>
          <w:bCs/>
          <w:sz w:val="24"/>
          <w:szCs w:val="24"/>
        </w:rPr>
      </w:pPr>
      <w:r>
        <w:rPr>
          <w:rFonts w:ascii="Times New Roman" w:hAnsi="Times New Roman"/>
          <w:b/>
          <w:bCs/>
          <w:sz w:val="24"/>
          <w:szCs w:val="24"/>
        </w:rPr>
        <w:t>III. Tiến trình dạy học</w:t>
      </w:r>
    </w:p>
    <w:p w:rsidR="00E476DC" w:rsidRDefault="00E476DC" w:rsidP="00E476DC">
      <w:pPr>
        <w:widowControl w:val="0"/>
        <w:spacing w:beforeLines="50" w:before="120" w:afterLines="50" w:after="120" w:line="288" w:lineRule="auto"/>
        <w:jc w:val="both"/>
        <w:rPr>
          <w:rFonts w:ascii="Times New Roman" w:hAnsi="Times New Roman"/>
          <w:b/>
          <w:bCs/>
          <w:sz w:val="24"/>
          <w:szCs w:val="24"/>
        </w:rPr>
      </w:pPr>
      <w:r w:rsidRPr="00E476DC">
        <w:rPr>
          <w:rFonts w:ascii="Times New Roman" w:hAnsi="Times New Roman"/>
          <w:b/>
          <w:bCs/>
          <w:sz w:val="24"/>
          <w:szCs w:val="24"/>
        </w:rPr>
        <w:t>1.</w:t>
      </w:r>
      <w:r>
        <w:rPr>
          <w:rFonts w:ascii="Times New Roman" w:hAnsi="Times New Roman"/>
          <w:b/>
          <w:bCs/>
          <w:sz w:val="24"/>
          <w:szCs w:val="24"/>
        </w:rPr>
        <w:t xml:space="preserve"> </w:t>
      </w:r>
      <w:r w:rsidRPr="00E476DC">
        <w:rPr>
          <w:rFonts w:ascii="Times New Roman" w:hAnsi="Times New Roman"/>
          <w:b/>
          <w:bCs/>
          <w:sz w:val="24"/>
          <w:szCs w:val="24"/>
        </w:rPr>
        <w:t>Hoạt động 1: Mở đầu</w:t>
      </w:r>
    </w:p>
    <w:p w:rsidR="00E476DC" w:rsidRPr="00E476DC" w:rsidRDefault="00E476DC" w:rsidP="00E476DC">
      <w:pPr>
        <w:widowControl w:val="0"/>
        <w:spacing w:beforeLines="50" w:before="120" w:afterLines="50" w:after="120" w:line="288" w:lineRule="auto"/>
        <w:jc w:val="both"/>
        <w:rPr>
          <w:rFonts w:ascii="Times New Roman" w:hAnsi="Times New Roman"/>
          <w:bCs/>
          <w:sz w:val="24"/>
          <w:szCs w:val="24"/>
        </w:rPr>
      </w:pPr>
      <w:r w:rsidRPr="00E476DC">
        <w:rPr>
          <w:rFonts w:ascii="Times New Roman" w:hAnsi="Times New Roman"/>
          <w:bCs/>
          <w:sz w:val="24"/>
          <w:szCs w:val="24"/>
        </w:rPr>
        <w:t xml:space="preserve">Gv giới thiệu nội dung </w:t>
      </w:r>
      <w:r>
        <w:rPr>
          <w:rFonts w:ascii="Times New Roman" w:hAnsi="Times New Roman"/>
          <w:bCs/>
          <w:sz w:val="24"/>
          <w:szCs w:val="24"/>
        </w:rPr>
        <w:t xml:space="preserve">phần mở đầu </w:t>
      </w:r>
      <w:r w:rsidRPr="00E476DC">
        <w:rPr>
          <w:rFonts w:ascii="Times New Roman" w:hAnsi="Times New Roman"/>
          <w:bCs/>
          <w:sz w:val="24"/>
          <w:szCs w:val="24"/>
        </w:rPr>
        <w:t>sgk</w:t>
      </w:r>
    </w:p>
    <w:p w:rsidR="00E476DC" w:rsidRDefault="00E476DC" w:rsidP="004D6E5F">
      <w:pPr>
        <w:widowControl w:val="0"/>
        <w:spacing w:beforeLines="50" w:before="120" w:afterLines="50" w:after="120" w:line="288" w:lineRule="auto"/>
        <w:jc w:val="both"/>
        <w:rPr>
          <w:rFonts w:ascii="Times New Roman" w:hAnsi="Times New Roman"/>
          <w:b/>
          <w:bCs/>
          <w:iCs/>
          <w:sz w:val="24"/>
          <w:szCs w:val="24"/>
        </w:rPr>
      </w:pPr>
      <w:r>
        <w:rPr>
          <w:rFonts w:ascii="Times New Roman" w:hAnsi="Times New Roman"/>
          <w:b/>
          <w:bCs/>
          <w:iCs/>
          <w:sz w:val="24"/>
          <w:szCs w:val="24"/>
        </w:rPr>
        <w:t>2. Hoạt động 2: hình thành kiến thức</w:t>
      </w:r>
    </w:p>
    <w:p w:rsidR="004D6E5F" w:rsidRDefault="004D6E5F" w:rsidP="004D6E5F">
      <w:pPr>
        <w:widowControl w:val="0"/>
        <w:spacing w:beforeLines="50" w:before="120" w:afterLines="50" w:after="120" w:line="288" w:lineRule="auto"/>
        <w:jc w:val="both"/>
        <w:rPr>
          <w:rFonts w:ascii="Times New Roman" w:hAnsi="Times New Roman"/>
          <w:bCs/>
          <w:sz w:val="24"/>
          <w:szCs w:val="24"/>
        </w:rPr>
      </w:pPr>
      <w:r>
        <w:rPr>
          <w:rFonts w:ascii="Times New Roman" w:hAnsi="Times New Roman"/>
          <w:b/>
          <w:bCs/>
          <w:iCs/>
          <w:sz w:val="24"/>
          <w:szCs w:val="24"/>
        </w:rPr>
        <w:t>a) Mục tiêu:</w:t>
      </w:r>
      <w:r>
        <w:rPr>
          <w:rFonts w:ascii="Times New Roman" w:hAnsi="Times New Roman"/>
          <w:bCs/>
          <w:sz w:val="24"/>
          <w:szCs w:val="24"/>
        </w:rPr>
        <w:t xml:space="preserve"> </w:t>
      </w:r>
    </w:p>
    <w:p w:rsidR="004D6E5F" w:rsidRDefault="004D6E5F" w:rsidP="004D6E5F">
      <w:pPr>
        <w:widowControl w:val="0"/>
        <w:spacing w:beforeLines="50" w:before="120" w:afterLines="50" w:after="120" w:line="288" w:lineRule="auto"/>
        <w:jc w:val="both"/>
        <w:rPr>
          <w:rFonts w:ascii="Times New Roman" w:hAnsi="Times New Roman"/>
          <w:bCs/>
          <w:sz w:val="24"/>
          <w:szCs w:val="24"/>
        </w:rPr>
      </w:pPr>
      <w:r>
        <w:rPr>
          <w:rFonts w:ascii="Times New Roman" w:hAnsi="Times New Roman"/>
          <w:bCs/>
          <w:sz w:val="24"/>
          <w:szCs w:val="24"/>
        </w:rPr>
        <w:t xml:space="preserve">- Nêu được thang pH, sử dụng thang pH dùng để đánh giá độ acid – base của dung dịch. </w:t>
      </w:r>
    </w:p>
    <w:p w:rsidR="004D6E5F" w:rsidRDefault="004D6E5F" w:rsidP="004D6E5F">
      <w:pPr>
        <w:widowControl w:val="0"/>
        <w:spacing w:beforeLines="50" w:before="120" w:afterLines="50" w:after="120" w:line="288" w:lineRule="auto"/>
        <w:jc w:val="both"/>
        <w:rPr>
          <w:rFonts w:ascii="Times New Roman" w:hAnsi="Times New Roman"/>
          <w:bCs/>
          <w:sz w:val="24"/>
          <w:szCs w:val="24"/>
        </w:rPr>
      </w:pPr>
      <w:r>
        <w:rPr>
          <w:rFonts w:ascii="Times New Roman" w:hAnsi="Times New Roman"/>
          <w:bCs/>
          <w:sz w:val="24"/>
          <w:szCs w:val="24"/>
        </w:rPr>
        <w:t xml:space="preserve">- Tiến hành một số thí nghiệm đo pH (bằng giấy pH) một số loại thực phẩm (đồ uống, hoa quả,…) </w:t>
      </w:r>
    </w:p>
    <w:p w:rsidR="004D6E5F" w:rsidRDefault="004D6E5F" w:rsidP="004D6E5F">
      <w:pPr>
        <w:spacing w:beforeLines="50" w:before="120" w:afterLines="50" w:after="120" w:line="288" w:lineRule="auto"/>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 xml:space="preserve">Liên hệ được pH trong dạ dày, trong máu, trong nước mưa, đất. </w:t>
      </w:r>
    </w:p>
    <w:p w:rsidR="004D6E5F" w:rsidRDefault="004D6E5F" w:rsidP="004D6E5F">
      <w:pPr>
        <w:widowControl w:val="0"/>
        <w:spacing w:beforeLines="50" w:before="120" w:afterLines="50" w:after="120" w:line="288" w:lineRule="auto"/>
        <w:jc w:val="both"/>
        <w:rPr>
          <w:rFonts w:ascii="Times New Roman" w:hAnsi="Times New Roman"/>
          <w:sz w:val="24"/>
          <w:szCs w:val="24"/>
        </w:rPr>
      </w:pPr>
      <w:r>
        <w:rPr>
          <w:rFonts w:ascii="Times New Roman" w:hAnsi="Times New Roman"/>
          <w:b/>
          <w:bCs/>
          <w:iCs/>
          <w:sz w:val="24"/>
          <w:szCs w:val="24"/>
        </w:rPr>
        <w:t>b) Nội dung:</w:t>
      </w:r>
      <w:r>
        <w:rPr>
          <w:rFonts w:ascii="Times New Roman" w:hAnsi="Times New Roman"/>
          <w:sz w:val="24"/>
          <w:szCs w:val="24"/>
        </w:rPr>
        <w:t xml:space="preserve"> </w:t>
      </w:r>
    </w:p>
    <w:p w:rsidR="004D6E5F" w:rsidRDefault="004D6E5F" w:rsidP="004D6E5F">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Quan sát hình ảnh giấy pH giá trị pH của một số chất thường gặp.  </w:t>
      </w:r>
    </w:p>
    <w:p w:rsidR="004D6E5F" w:rsidRDefault="004D6E5F" w:rsidP="004D6E5F">
      <w:pPr>
        <w:widowControl w:val="0"/>
        <w:spacing w:beforeLines="50" w:before="120" w:afterLines="50" w:after="120" w:line="288" w:lineRule="auto"/>
        <w:jc w:val="both"/>
        <w:rPr>
          <w:rFonts w:ascii="Times New Roman" w:hAnsi="Times New Roman"/>
          <w:bCs/>
          <w:sz w:val="24"/>
          <w:szCs w:val="24"/>
        </w:rPr>
      </w:pPr>
      <w:r>
        <w:rPr>
          <w:rFonts w:ascii="Times New Roman" w:hAnsi="Times New Roman"/>
          <w:sz w:val="24"/>
          <w:szCs w:val="24"/>
        </w:rPr>
        <w:t xml:space="preserve">- HS sử dụng giấy pH và thang pH, đọc giá trị pH của một số mẫu: giấm ăn, nước lọc, nước xà phòng,… nhận xét về tính acid, tính base của các chất. Hoàn thành phiếu học tập.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D6E5F" w:rsidTr="003E3101">
        <w:tc>
          <w:tcPr>
            <w:tcW w:w="10138" w:type="dxa"/>
          </w:tcPr>
          <w:p w:rsidR="004D6E5F" w:rsidRDefault="004D6E5F" w:rsidP="003E3101">
            <w:pPr>
              <w:widowControl w:val="0"/>
              <w:spacing w:beforeLines="50" w:before="120" w:afterLines="50" w:after="120" w:line="288" w:lineRule="auto"/>
              <w:jc w:val="center"/>
              <w:rPr>
                <w:rFonts w:ascii="Times New Roman" w:hAnsi="Times New Roman"/>
                <w:bCs/>
                <w:sz w:val="24"/>
                <w:szCs w:val="24"/>
              </w:rPr>
            </w:pPr>
            <w:r>
              <w:rPr>
                <w:rFonts w:ascii="Times New Roman" w:hAnsi="Times New Roman"/>
                <w:b/>
                <w:sz w:val="24"/>
                <w:szCs w:val="24"/>
              </w:rPr>
              <w:t>PHIẾU HỌC TẬP SỐ 3</w:t>
            </w:r>
            <w:r>
              <w:rPr>
                <w:rFonts w:ascii="Times New Roman" w:hAnsi="Times New Roman"/>
                <w:bCs/>
                <w:sz w:val="24"/>
                <w:szCs w:val="24"/>
              </w:rPr>
              <w:t>.</w:t>
            </w:r>
          </w:p>
          <w:p w:rsidR="004D6E5F" w:rsidRDefault="004D6E5F" w:rsidP="003E3101">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Tiến hành thí nghiệm xác định pH của một số dung dịch bằng giấy pH. Hoàn thành phiếu học tập.  </w:t>
            </w:r>
          </w:p>
          <w:tbl>
            <w:tblPr>
              <w:tblW w:w="621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250"/>
              <w:gridCol w:w="1800"/>
            </w:tblGrid>
            <w:tr w:rsidR="004D6E5F" w:rsidTr="003E3101">
              <w:tc>
                <w:tcPr>
                  <w:tcW w:w="2160" w:type="dxa"/>
                </w:tcPr>
                <w:p w:rsidR="004D6E5F" w:rsidRDefault="004D6E5F" w:rsidP="003E3101">
                  <w:pPr>
                    <w:widowControl w:val="0"/>
                    <w:spacing w:beforeLines="50" w:before="120" w:afterLines="50" w:after="120" w:line="288" w:lineRule="auto"/>
                    <w:jc w:val="center"/>
                    <w:rPr>
                      <w:rFonts w:ascii="Times New Roman" w:hAnsi="Times New Roman"/>
                      <w:b/>
                      <w:bCs/>
                      <w:sz w:val="24"/>
                      <w:szCs w:val="24"/>
                    </w:rPr>
                  </w:pPr>
                  <w:r>
                    <w:rPr>
                      <w:rFonts w:ascii="Times New Roman" w:hAnsi="Times New Roman"/>
                      <w:b/>
                      <w:bCs/>
                      <w:sz w:val="24"/>
                      <w:szCs w:val="24"/>
                    </w:rPr>
                    <w:t>Dung dịch</w:t>
                  </w:r>
                </w:p>
              </w:tc>
              <w:tc>
                <w:tcPr>
                  <w:tcW w:w="2250" w:type="dxa"/>
                </w:tcPr>
                <w:p w:rsidR="004D6E5F" w:rsidRDefault="004D6E5F" w:rsidP="003E3101">
                  <w:pPr>
                    <w:widowControl w:val="0"/>
                    <w:spacing w:beforeLines="50" w:before="120" w:afterLines="50" w:after="120" w:line="288" w:lineRule="auto"/>
                    <w:jc w:val="center"/>
                    <w:rPr>
                      <w:rFonts w:ascii="Times New Roman" w:hAnsi="Times New Roman"/>
                      <w:b/>
                      <w:bCs/>
                      <w:sz w:val="24"/>
                      <w:szCs w:val="24"/>
                    </w:rPr>
                  </w:pPr>
                  <w:r>
                    <w:rPr>
                      <w:rFonts w:ascii="Times New Roman" w:hAnsi="Times New Roman"/>
                      <w:b/>
                      <w:bCs/>
                      <w:sz w:val="24"/>
                      <w:szCs w:val="24"/>
                    </w:rPr>
                    <w:t>Mẫu giấy quỳ</w:t>
                  </w:r>
                </w:p>
              </w:tc>
              <w:tc>
                <w:tcPr>
                  <w:tcW w:w="1800" w:type="dxa"/>
                </w:tcPr>
                <w:p w:rsidR="004D6E5F" w:rsidRDefault="004D6E5F" w:rsidP="003E3101">
                  <w:pPr>
                    <w:widowControl w:val="0"/>
                    <w:spacing w:beforeLines="50" w:before="120" w:afterLines="50" w:after="120" w:line="288" w:lineRule="auto"/>
                    <w:jc w:val="center"/>
                    <w:rPr>
                      <w:rFonts w:ascii="Times New Roman" w:hAnsi="Times New Roman"/>
                      <w:b/>
                      <w:bCs/>
                      <w:sz w:val="24"/>
                      <w:szCs w:val="24"/>
                    </w:rPr>
                  </w:pPr>
                  <w:r>
                    <w:rPr>
                      <w:rFonts w:ascii="Times New Roman" w:hAnsi="Times New Roman"/>
                      <w:b/>
                      <w:bCs/>
                      <w:sz w:val="24"/>
                      <w:szCs w:val="24"/>
                    </w:rPr>
                    <w:t>Giá trị pH</w:t>
                  </w:r>
                </w:p>
              </w:tc>
            </w:tr>
            <w:tr w:rsidR="004D6E5F" w:rsidTr="003E3101">
              <w:tc>
                <w:tcPr>
                  <w:tcW w:w="216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Nước lọc </w:t>
                  </w:r>
                </w:p>
              </w:tc>
              <w:tc>
                <w:tcPr>
                  <w:tcW w:w="225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p>
              </w:tc>
              <w:tc>
                <w:tcPr>
                  <w:tcW w:w="180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p>
              </w:tc>
            </w:tr>
            <w:tr w:rsidR="004D6E5F" w:rsidTr="003E3101">
              <w:tc>
                <w:tcPr>
                  <w:tcW w:w="216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Giấm ăn </w:t>
                  </w:r>
                </w:p>
              </w:tc>
              <w:tc>
                <w:tcPr>
                  <w:tcW w:w="225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p>
              </w:tc>
              <w:tc>
                <w:tcPr>
                  <w:tcW w:w="180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p>
              </w:tc>
            </w:tr>
            <w:tr w:rsidR="004D6E5F" w:rsidTr="003E3101">
              <w:tc>
                <w:tcPr>
                  <w:tcW w:w="216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Nước chanh </w:t>
                  </w:r>
                </w:p>
              </w:tc>
              <w:tc>
                <w:tcPr>
                  <w:tcW w:w="225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p>
              </w:tc>
              <w:tc>
                <w:tcPr>
                  <w:tcW w:w="180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p>
              </w:tc>
            </w:tr>
            <w:tr w:rsidR="004D6E5F" w:rsidTr="003E3101">
              <w:tc>
                <w:tcPr>
                  <w:tcW w:w="216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Nước ngọt có gas </w:t>
                  </w:r>
                </w:p>
              </w:tc>
              <w:tc>
                <w:tcPr>
                  <w:tcW w:w="225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p>
              </w:tc>
              <w:tc>
                <w:tcPr>
                  <w:tcW w:w="180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p>
              </w:tc>
            </w:tr>
            <w:tr w:rsidR="004D6E5F" w:rsidTr="003E3101">
              <w:tc>
                <w:tcPr>
                  <w:tcW w:w="216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Nước rửa bát </w:t>
                  </w:r>
                </w:p>
              </w:tc>
              <w:tc>
                <w:tcPr>
                  <w:tcW w:w="225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p>
              </w:tc>
              <w:tc>
                <w:tcPr>
                  <w:tcW w:w="180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p>
              </w:tc>
            </w:tr>
            <w:tr w:rsidR="004D6E5F" w:rsidTr="003E3101">
              <w:tc>
                <w:tcPr>
                  <w:tcW w:w="216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Baking sođa </w:t>
                  </w:r>
                </w:p>
              </w:tc>
              <w:tc>
                <w:tcPr>
                  <w:tcW w:w="225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p>
              </w:tc>
              <w:tc>
                <w:tcPr>
                  <w:tcW w:w="180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p>
              </w:tc>
            </w:tr>
          </w:tbl>
          <w:p w:rsidR="004D6E5F" w:rsidRDefault="004D6E5F" w:rsidP="003E3101">
            <w:pPr>
              <w:widowControl w:val="0"/>
              <w:spacing w:beforeLines="50" w:before="120" w:afterLines="50" w:after="120" w:line="288" w:lineRule="auto"/>
              <w:jc w:val="both"/>
              <w:rPr>
                <w:rFonts w:ascii="Times New Roman" w:hAnsi="Times New Roman"/>
                <w:bCs/>
                <w:sz w:val="24"/>
                <w:szCs w:val="24"/>
              </w:rPr>
            </w:pPr>
            <w:r>
              <w:rPr>
                <w:rFonts w:ascii="Times New Roman" w:hAnsi="Times New Roman"/>
                <w:bCs/>
                <w:sz w:val="24"/>
                <w:szCs w:val="24"/>
              </w:rPr>
              <w:t xml:space="preserve">1. Đọc giá trị pH của từng dung dịch và cho biết dung dịch nào có tính acid, dung dịch nào có tính base? </w:t>
            </w:r>
          </w:p>
          <w:p w:rsidR="004D6E5F" w:rsidRDefault="004D6E5F" w:rsidP="003E3101">
            <w:pPr>
              <w:widowControl w:val="0"/>
              <w:spacing w:beforeLines="50" w:before="120" w:afterLines="50" w:after="120" w:line="288" w:lineRule="auto"/>
              <w:jc w:val="both"/>
              <w:rPr>
                <w:rFonts w:ascii="Times New Roman" w:hAnsi="Times New Roman"/>
                <w:bCs/>
                <w:sz w:val="24"/>
                <w:szCs w:val="24"/>
              </w:rPr>
            </w:pPr>
            <w:r>
              <w:rPr>
                <w:rFonts w:ascii="Times New Roman" w:hAnsi="Times New Roman"/>
                <w:bCs/>
                <w:sz w:val="24"/>
                <w:szCs w:val="24"/>
              </w:rPr>
              <w:t xml:space="preserve">…………………………………………………………………………………………………. </w:t>
            </w:r>
          </w:p>
          <w:p w:rsidR="004D6E5F" w:rsidRDefault="004D6E5F" w:rsidP="003E3101">
            <w:pPr>
              <w:widowControl w:val="0"/>
              <w:spacing w:beforeLines="50" w:before="120" w:afterLines="50" w:after="120" w:line="288" w:lineRule="auto"/>
              <w:jc w:val="both"/>
              <w:rPr>
                <w:rFonts w:ascii="Times New Roman" w:hAnsi="Times New Roman"/>
                <w:bCs/>
                <w:sz w:val="24"/>
                <w:szCs w:val="24"/>
              </w:rPr>
            </w:pPr>
            <w:r>
              <w:rPr>
                <w:rFonts w:ascii="Times New Roman" w:hAnsi="Times New Roman"/>
                <w:bCs/>
                <w:sz w:val="24"/>
                <w:szCs w:val="24"/>
              </w:rPr>
              <w:lastRenderedPageBreak/>
              <w:t xml:space="preserve">2. Tính chất chung của dung dịch các chất có giá trị pH &lt; 7 và của dung dịch các chất có giá trị pH &gt; 7 là gì? </w:t>
            </w:r>
          </w:p>
          <w:p w:rsidR="004D6E5F" w:rsidRDefault="004D6E5F" w:rsidP="003E3101">
            <w:pPr>
              <w:widowControl w:val="0"/>
              <w:spacing w:beforeLines="50" w:before="120" w:afterLines="50" w:after="120" w:line="288" w:lineRule="auto"/>
              <w:jc w:val="both"/>
              <w:rPr>
                <w:rFonts w:ascii="Times New Roman" w:hAnsi="Times New Roman"/>
                <w:bCs/>
                <w:sz w:val="24"/>
                <w:szCs w:val="24"/>
              </w:rPr>
            </w:pPr>
            <w:r>
              <w:rPr>
                <w:rFonts w:ascii="Times New Roman" w:hAnsi="Times New Roman"/>
                <w:bCs/>
                <w:sz w:val="24"/>
                <w:szCs w:val="24"/>
              </w:rPr>
              <w:t xml:space="preserve">………………………………………………………………………………………………….  </w:t>
            </w:r>
          </w:p>
        </w:tc>
      </w:tr>
    </w:tbl>
    <w:p w:rsidR="004D6E5F" w:rsidRDefault="004D6E5F" w:rsidP="004D6E5F">
      <w:pPr>
        <w:widowControl w:val="0"/>
        <w:spacing w:beforeLines="50" w:before="120" w:afterLines="50" w:after="120" w:line="288" w:lineRule="auto"/>
        <w:jc w:val="both"/>
        <w:rPr>
          <w:rFonts w:ascii="Times New Roman" w:hAnsi="Times New Roman"/>
          <w:bCs/>
          <w:sz w:val="24"/>
          <w:szCs w:val="24"/>
        </w:rPr>
      </w:pPr>
    </w:p>
    <w:p w:rsidR="004D6E5F" w:rsidRDefault="004D6E5F" w:rsidP="004D6E5F">
      <w:pPr>
        <w:widowControl w:val="0"/>
        <w:spacing w:beforeLines="50" w:before="120" w:afterLines="50" w:after="120" w:line="288" w:lineRule="auto"/>
        <w:jc w:val="both"/>
        <w:rPr>
          <w:rFonts w:ascii="Times New Roman" w:hAnsi="Times New Roman"/>
          <w:color w:val="000000"/>
          <w:sz w:val="24"/>
          <w:szCs w:val="24"/>
        </w:rPr>
      </w:pPr>
      <w:r>
        <w:rPr>
          <w:rFonts w:ascii="Times New Roman" w:hAnsi="Times New Roman"/>
          <w:b/>
          <w:bCs/>
          <w:color w:val="008000"/>
          <w:sz w:val="24"/>
          <w:szCs w:val="24"/>
          <w:shd w:val="clear" w:color="auto" w:fill="FFFFFF"/>
        </w:rPr>
        <w:t>Câu hỏi 1 trang 43 KHTN 8</w:t>
      </w:r>
      <w:r>
        <w:rPr>
          <w:rFonts w:ascii="Times New Roman" w:hAnsi="Times New Roman"/>
          <w:color w:val="333333"/>
          <w:sz w:val="24"/>
          <w:szCs w:val="24"/>
        </w:rPr>
        <w:t>: </w:t>
      </w:r>
      <w:r>
        <w:rPr>
          <w:rFonts w:ascii="Times New Roman" w:hAnsi="Times New Roman"/>
          <w:color w:val="000000"/>
          <w:sz w:val="24"/>
          <w:szCs w:val="24"/>
        </w:rPr>
        <w:t>Hãy nêu cách để kiểm tra đất trồng có bị chua hay không.</w:t>
      </w:r>
    </w:p>
    <w:p w:rsidR="004D6E5F" w:rsidRDefault="004D6E5F" w:rsidP="004D6E5F">
      <w:pPr>
        <w:shd w:val="clear" w:color="auto" w:fill="FFFFFF"/>
        <w:spacing w:beforeLines="50" w:before="120" w:afterLines="50" w:after="120" w:line="288" w:lineRule="auto"/>
        <w:ind w:left="48" w:right="48"/>
        <w:jc w:val="both"/>
        <w:rPr>
          <w:rFonts w:ascii="Times New Roman" w:hAnsi="Times New Roman"/>
          <w:color w:val="000000"/>
          <w:sz w:val="24"/>
          <w:szCs w:val="24"/>
        </w:rPr>
      </w:pPr>
      <w:r>
        <w:rPr>
          <w:rFonts w:ascii="Times New Roman" w:hAnsi="Times New Roman"/>
          <w:b/>
          <w:bCs/>
          <w:color w:val="008000"/>
          <w:sz w:val="24"/>
          <w:szCs w:val="24"/>
          <w:shd w:val="clear" w:color="auto" w:fill="FFFFFF"/>
        </w:rPr>
        <w:t>Câu hỏi 2 trang 43 KHTN 8</w:t>
      </w:r>
      <w:r>
        <w:rPr>
          <w:rFonts w:ascii="Times New Roman" w:hAnsi="Times New Roman"/>
          <w:color w:val="333333"/>
          <w:sz w:val="24"/>
          <w:szCs w:val="24"/>
        </w:rPr>
        <w:t>: </w:t>
      </w:r>
      <w:r>
        <w:rPr>
          <w:rFonts w:ascii="Times New Roman" w:hAnsi="Times New Roman"/>
          <w:color w:val="000000"/>
          <w:sz w:val="24"/>
          <w:szCs w:val="24"/>
        </w:rPr>
        <w:t>Hãy tìm hiểu và cho biết giá trị pH trong máu, trong dịch dạ dày của người, trong nước mưa, trong đất. Nếu giá trị pH của máu và của dịch vị dạ dày ngoài khoảng chuẩn sẽ gây nguy hiểm cho sức khoẻ của người như thế nào?</w:t>
      </w:r>
    </w:p>
    <w:p w:rsidR="004D6E5F" w:rsidRDefault="004D6E5F" w:rsidP="004D6E5F">
      <w:pPr>
        <w:widowControl w:val="0"/>
        <w:spacing w:beforeLines="50" w:before="120" w:afterLines="50" w:after="120" w:line="288" w:lineRule="auto"/>
        <w:jc w:val="both"/>
        <w:rPr>
          <w:rFonts w:ascii="Times New Roman" w:hAnsi="Times New Roman"/>
          <w:sz w:val="24"/>
          <w:szCs w:val="24"/>
        </w:rPr>
      </w:pPr>
      <w:r>
        <w:rPr>
          <w:rFonts w:ascii="Times New Roman" w:hAnsi="Times New Roman"/>
          <w:b/>
          <w:bCs/>
          <w:iCs/>
          <w:sz w:val="24"/>
          <w:szCs w:val="24"/>
        </w:rPr>
        <w:t>c) Sản phẩm:</w:t>
      </w:r>
      <w:r>
        <w:rPr>
          <w:rFonts w:ascii="Times New Roman" w:hAnsi="Times New Roman"/>
          <w:sz w:val="24"/>
          <w:szCs w:val="24"/>
        </w:rPr>
        <w:t xml:space="preserve"> Câu trả lời của HS có thể: </w:t>
      </w:r>
    </w:p>
    <w:p w:rsidR="004D6E5F" w:rsidRDefault="004D6E5F" w:rsidP="004D6E5F">
      <w:pPr>
        <w:widowControl w:val="0"/>
        <w:spacing w:beforeLines="50" w:before="120" w:afterLines="50" w:after="120" w:line="288" w:lineRule="auto"/>
        <w:jc w:val="both"/>
        <w:rPr>
          <w:rFonts w:ascii="Times New Roman" w:hAnsi="Times New Roman"/>
          <w:bCs/>
          <w:sz w:val="24"/>
          <w:szCs w:val="24"/>
        </w:rPr>
      </w:pPr>
      <w:r>
        <w:rPr>
          <w:rFonts w:ascii="Times New Roman" w:hAnsi="Times New Roman"/>
          <w:sz w:val="24"/>
          <w:szCs w:val="24"/>
        </w:rPr>
        <w:t xml:space="preserve">- Phiếu học tập đã hoàn thành.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D6E5F" w:rsidTr="003E3101">
        <w:tc>
          <w:tcPr>
            <w:tcW w:w="10138" w:type="dxa"/>
          </w:tcPr>
          <w:p w:rsidR="004D6E5F" w:rsidRDefault="004D6E5F" w:rsidP="003E3101">
            <w:pPr>
              <w:widowControl w:val="0"/>
              <w:spacing w:beforeLines="50" w:before="120" w:afterLines="50" w:after="120" w:line="288" w:lineRule="auto"/>
              <w:jc w:val="center"/>
              <w:rPr>
                <w:rFonts w:ascii="Times New Roman" w:hAnsi="Times New Roman"/>
                <w:bCs/>
                <w:sz w:val="24"/>
                <w:szCs w:val="24"/>
              </w:rPr>
            </w:pPr>
            <w:r>
              <w:rPr>
                <w:rFonts w:ascii="Times New Roman" w:hAnsi="Times New Roman"/>
                <w:b/>
                <w:sz w:val="24"/>
                <w:szCs w:val="24"/>
              </w:rPr>
              <w:t>PHIẾU HỌC TẬP SỐ 3</w:t>
            </w:r>
            <w:r>
              <w:rPr>
                <w:rFonts w:ascii="Times New Roman" w:hAnsi="Times New Roman"/>
                <w:bCs/>
                <w:sz w:val="24"/>
                <w:szCs w:val="24"/>
              </w:rPr>
              <w:t>.</w:t>
            </w:r>
          </w:p>
          <w:p w:rsidR="004D6E5F" w:rsidRDefault="004D6E5F" w:rsidP="003E3101">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Tiến hành thí nghiệm xác định pH của một số dung dịch bằng giấy pH. Hoàn thành phiếu học tập.  </w:t>
            </w:r>
          </w:p>
          <w:tbl>
            <w:tblPr>
              <w:tblW w:w="621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250"/>
              <w:gridCol w:w="1800"/>
            </w:tblGrid>
            <w:tr w:rsidR="004D6E5F" w:rsidTr="003E3101">
              <w:tc>
                <w:tcPr>
                  <w:tcW w:w="2160" w:type="dxa"/>
                </w:tcPr>
                <w:p w:rsidR="004D6E5F" w:rsidRDefault="004D6E5F" w:rsidP="003E3101">
                  <w:pPr>
                    <w:widowControl w:val="0"/>
                    <w:spacing w:beforeLines="50" w:before="120" w:afterLines="50" w:after="120" w:line="288" w:lineRule="auto"/>
                    <w:jc w:val="center"/>
                    <w:rPr>
                      <w:rFonts w:ascii="Times New Roman" w:hAnsi="Times New Roman"/>
                      <w:b/>
                      <w:bCs/>
                      <w:sz w:val="24"/>
                      <w:szCs w:val="24"/>
                    </w:rPr>
                  </w:pPr>
                  <w:r>
                    <w:rPr>
                      <w:rFonts w:ascii="Times New Roman" w:hAnsi="Times New Roman"/>
                      <w:b/>
                      <w:bCs/>
                      <w:sz w:val="24"/>
                      <w:szCs w:val="24"/>
                    </w:rPr>
                    <w:t>Dung dịch</w:t>
                  </w:r>
                </w:p>
              </w:tc>
              <w:tc>
                <w:tcPr>
                  <w:tcW w:w="2250" w:type="dxa"/>
                </w:tcPr>
                <w:p w:rsidR="004D6E5F" w:rsidRDefault="004D6E5F" w:rsidP="003E3101">
                  <w:pPr>
                    <w:widowControl w:val="0"/>
                    <w:spacing w:beforeLines="50" w:before="120" w:afterLines="50" w:after="120" w:line="288" w:lineRule="auto"/>
                    <w:jc w:val="center"/>
                    <w:rPr>
                      <w:rFonts w:ascii="Times New Roman" w:hAnsi="Times New Roman"/>
                      <w:b/>
                      <w:bCs/>
                      <w:sz w:val="24"/>
                      <w:szCs w:val="24"/>
                    </w:rPr>
                  </w:pPr>
                  <w:r>
                    <w:rPr>
                      <w:rFonts w:ascii="Times New Roman" w:hAnsi="Times New Roman"/>
                      <w:b/>
                      <w:bCs/>
                      <w:sz w:val="24"/>
                      <w:szCs w:val="24"/>
                    </w:rPr>
                    <w:t>Mẫu giấy quỳ</w:t>
                  </w:r>
                </w:p>
              </w:tc>
              <w:tc>
                <w:tcPr>
                  <w:tcW w:w="1800" w:type="dxa"/>
                </w:tcPr>
                <w:p w:rsidR="004D6E5F" w:rsidRDefault="004D6E5F" w:rsidP="003E3101">
                  <w:pPr>
                    <w:widowControl w:val="0"/>
                    <w:spacing w:beforeLines="50" w:before="120" w:afterLines="50" w:after="120" w:line="288" w:lineRule="auto"/>
                    <w:jc w:val="center"/>
                    <w:rPr>
                      <w:rFonts w:ascii="Times New Roman" w:hAnsi="Times New Roman"/>
                      <w:b/>
                      <w:bCs/>
                      <w:sz w:val="24"/>
                      <w:szCs w:val="24"/>
                    </w:rPr>
                  </w:pPr>
                  <w:r>
                    <w:rPr>
                      <w:rFonts w:ascii="Times New Roman" w:hAnsi="Times New Roman"/>
                      <w:b/>
                      <w:bCs/>
                      <w:sz w:val="24"/>
                      <w:szCs w:val="24"/>
                    </w:rPr>
                    <w:t>Giá trị pH</w:t>
                  </w:r>
                </w:p>
              </w:tc>
            </w:tr>
            <w:tr w:rsidR="004D6E5F" w:rsidTr="003E3101">
              <w:tc>
                <w:tcPr>
                  <w:tcW w:w="216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Nước lọc </w:t>
                  </w:r>
                </w:p>
              </w:tc>
              <w:tc>
                <w:tcPr>
                  <w:tcW w:w="225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Không đổi màu</w:t>
                  </w:r>
                </w:p>
              </w:tc>
              <w:tc>
                <w:tcPr>
                  <w:tcW w:w="180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7 </w:t>
                  </w:r>
                </w:p>
              </w:tc>
            </w:tr>
            <w:tr w:rsidR="004D6E5F" w:rsidTr="003E3101">
              <w:tc>
                <w:tcPr>
                  <w:tcW w:w="216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Giấm ăn </w:t>
                  </w:r>
                </w:p>
              </w:tc>
              <w:tc>
                <w:tcPr>
                  <w:tcW w:w="225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Đỏ </w:t>
                  </w:r>
                </w:p>
              </w:tc>
              <w:tc>
                <w:tcPr>
                  <w:tcW w:w="180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2,8</w:t>
                  </w:r>
                </w:p>
              </w:tc>
            </w:tr>
            <w:tr w:rsidR="004D6E5F" w:rsidTr="003E3101">
              <w:tc>
                <w:tcPr>
                  <w:tcW w:w="216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Nước chanh </w:t>
                  </w:r>
                </w:p>
              </w:tc>
              <w:tc>
                <w:tcPr>
                  <w:tcW w:w="225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Đỏ </w:t>
                  </w:r>
                </w:p>
              </w:tc>
              <w:tc>
                <w:tcPr>
                  <w:tcW w:w="180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2 - 3 </w:t>
                  </w:r>
                </w:p>
              </w:tc>
            </w:tr>
            <w:tr w:rsidR="004D6E5F" w:rsidTr="003E3101">
              <w:tc>
                <w:tcPr>
                  <w:tcW w:w="216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Nước ngọt có gas </w:t>
                  </w:r>
                </w:p>
              </w:tc>
              <w:tc>
                <w:tcPr>
                  <w:tcW w:w="225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Đỏ tía </w:t>
                  </w:r>
                </w:p>
              </w:tc>
              <w:tc>
                <w:tcPr>
                  <w:tcW w:w="180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3 - 4 </w:t>
                  </w:r>
                </w:p>
              </w:tc>
            </w:tr>
            <w:tr w:rsidR="004D6E5F" w:rsidTr="003E3101">
              <w:tc>
                <w:tcPr>
                  <w:tcW w:w="216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Nước rửa bát </w:t>
                  </w:r>
                </w:p>
              </w:tc>
              <w:tc>
                <w:tcPr>
                  <w:tcW w:w="225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Tím </w:t>
                  </w:r>
                </w:p>
              </w:tc>
              <w:tc>
                <w:tcPr>
                  <w:tcW w:w="180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5,5 - 7</w:t>
                  </w:r>
                </w:p>
              </w:tc>
            </w:tr>
            <w:tr w:rsidR="004D6E5F" w:rsidTr="003E3101">
              <w:tc>
                <w:tcPr>
                  <w:tcW w:w="216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Baking sođa </w:t>
                  </w:r>
                </w:p>
              </w:tc>
              <w:tc>
                <w:tcPr>
                  <w:tcW w:w="225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Xanh dương </w:t>
                  </w:r>
                </w:p>
              </w:tc>
              <w:tc>
                <w:tcPr>
                  <w:tcW w:w="1800" w:type="dxa"/>
                </w:tcPr>
                <w:p w:rsidR="004D6E5F" w:rsidRDefault="004D6E5F" w:rsidP="003E3101">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9,5 </w:t>
                  </w:r>
                </w:p>
              </w:tc>
            </w:tr>
          </w:tbl>
          <w:p w:rsidR="004D6E5F" w:rsidRDefault="004D6E5F" w:rsidP="003E3101">
            <w:pPr>
              <w:widowControl w:val="0"/>
              <w:spacing w:beforeLines="50" w:before="120" w:afterLines="50" w:after="120" w:line="288" w:lineRule="auto"/>
              <w:jc w:val="both"/>
              <w:rPr>
                <w:rFonts w:ascii="Times New Roman" w:hAnsi="Times New Roman"/>
                <w:bCs/>
                <w:sz w:val="24"/>
                <w:szCs w:val="24"/>
              </w:rPr>
            </w:pPr>
            <w:r>
              <w:rPr>
                <w:rFonts w:ascii="Times New Roman" w:hAnsi="Times New Roman"/>
                <w:bCs/>
                <w:sz w:val="24"/>
                <w:szCs w:val="24"/>
              </w:rPr>
              <w:t xml:space="preserve">1. Đọc giá trị pH của từng dung dịch và cho biết dung dịch nào có tính acid, dung dịch nào có tính base? </w:t>
            </w:r>
          </w:p>
          <w:p w:rsidR="004D6E5F" w:rsidRDefault="004D6E5F" w:rsidP="003E3101">
            <w:pPr>
              <w:widowControl w:val="0"/>
              <w:spacing w:beforeLines="50" w:before="120" w:afterLines="50" w:after="120" w:line="288" w:lineRule="auto"/>
              <w:jc w:val="both"/>
              <w:rPr>
                <w:rFonts w:ascii="Times New Roman" w:hAnsi="Times New Roman"/>
                <w:bCs/>
                <w:sz w:val="24"/>
                <w:szCs w:val="24"/>
              </w:rPr>
            </w:pPr>
            <w:r>
              <w:rPr>
                <w:rFonts w:ascii="Times New Roman" w:hAnsi="Times New Roman"/>
                <w:bCs/>
                <w:sz w:val="24"/>
                <w:szCs w:val="24"/>
              </w:rPr>
              <w:t xml:space="preserve">+ Dung dịch có tính acid là: Giấm ăn, nước chanh, nước ngọt có gas </w:t>
            </w:r>
          </w:p>
          <w:p w:rsidR="004D6E5F" w:rsidRDefault="004D6E5F" w:rsidP="003E3101">
            <w:pPr>
              <w:widowControl w:val="0"/>
              <w:spacing w:beforeLines="50" w:before="120" w:afterLines="50" w:after="120" w:line="288" w:lineRule="auto"/>
              <w:jc w:val="both"/>
              <w:rPr>
                <w:rFonts w:ascii="Times New Roman" w:hAnsi="Times New Roman"/>
                <w:bCs/>
                <w:sz w:val="24"/>
                <w:szCs w:val="24"/>
              </w:rPr>
            </w:pPr>
            <w:r>
              <w:rPr>
                <w:rFonts w:ascii="Times New Roman" w:hAnsi="Times New Roman"/>
                <w:bCs/>
                <w:sz w:val="24"/>
                <w:szCs w:val="24"/>
              </w:rPr>
              <w:t xml:space="preserve">+ Dung dịch có tính base là:  baking soda </w:t>
            </w:r>
          </w:p>
          <w:p w:rsidR="004D6E5F" w:rsidRDefault="004D6E5F" w:rsidP="003E3101">
            <w:pPr>
              <w:widowControl w:val="0"/>
              <w:spacing w:beforeLines="50" w:before="120" w:afterLines="50" w:after="120" w:line="288" w:lineRule="auto"/>
              <w:jc w:val="both"/>
              <w:rPr>
                <w:rFonts w:ascii="Times New Roman" w:hAnsi="Times New Roman"/>
                <w:bCs/>
                <w:sz w:val="24"/>
                <w:szCs w:val="24"/>
              </w:rPr>
            </w:pPr>
            <w:r>
              <w:rPr>
                <w:rFonts w:ascii="Times New Roman" w:hAnsi="Times New Roman"/>
                <w:bCs/>
                <w:sz w:val="24"/>
                <w:szCs w:val="24"/>
              </w:rPr>
              <w:t xml:space="preserve">2. Tính chất chung của dung dịch các chất có giá trị pH &lt; 7 và của dung dịch các chất có giá trị pH &gt; 7 là gì? </w:t>
            </w:r>
          </w:p>
          <w:p w:rsidR="004D6E5F" w:rsidRDefault="004D6E5F" w:rsidP="003E3101">
            <w:pPr>
              <w:widowControl w:val="0"/>
              <w:spacing w:beforeLines="50" w:before="120" w:afterLines="50" w:after="120" w:line="288" w:lineRule="auto"/>
              <w:jc w:val="both"/>
              <w:rPr>
                <w:rFonts w:ascii="Times New Roman" w:hAnsi="Times New Roman"/>
                <w:bCs/>
                <w:sz w:val="24"/>
                <w:szCs w:val="24"/>
              </w:rPr>
            </w:pPr>
            <w:r>
              <w:rPr>
                <w:rFonts w:ascii="Times New Roman" w:hAnsi="Times New Roman"/>
                <w:bCs/>
                <w:sz w:val="24"/>
                <w:szCs w:val="24"/>
              </w:rPr>
              <w:t xml:space="preserve">+ Dung dịch có tính acid là: pH &lt; 7.  </w:t>
            </w:r>
          </w:p>
          <w:p w:rsidR="004D6E5F" w:rsidRDefault="004D6E5F" w:rsidP="003E3101">
            <w:pPr>
              <w:widowControl w:val="0"/>
              <w:spacing w:beforeLines="50" w:before="120" w:afterLines="50" w:after="120" w:line="288" w:lineRule="auto"/>
              <w:jc w:val="both"/>
              <w:rPr>
                <w:rFonts w:ascii="Times New Roman" w:hAnsi="Times New Roman"/>
                <w:bCs/>
                <w:sz w:val="24"/>
                <w:szCs w:val="24"/>
              </w:rPr>
            </w:pPr>
            <w:r>
              <w:rPr>
                <w:rFonts w:ascii="Times New Roman" w:hAnsi="Times New Roman"/>
                <w:bCs/>
                <w:sz w:val="24"/>
                <w:szCs w:val="24"/>
              </w:rPr>
              <w:lastRenderedPageBreak/>
              <w:t xml:space="preserve">+ Dung dịch có tính base là: pH &gt; 7. </w:t>
            </w:r>
          </w:p>
        </w:tc>
      </w:tr>
    </w:tbl>
    <w:p w:rsidR="004D6E5F" w:rsidRDefault="004D6E5F" w:rsidP="004D6E5F">
      <w:pPr>
        <w:widowControl w:val="0"/>
        <w:spacing w:beforeLines="50" w:before="120" w:afterLines="50" w:after="120" w:line="288" w:lineRule="auto"/>
        <w:jc w:val="both"/>
        <w:rPr>
          <w:rFonts w:ascii="Times New Roman" w:hAnsi="Times New Roman"/>
          <w:sz w:val="24"/>
          <w:szCs w:val="24"/>
        </w:rPr>
      </w:pPr>
      <w:r>
        <w:rPr>
          <w:rFonts w:ascii="Times New Roman" w:hAnsi="Times New Roman"/>
          <w:color w:val="202124"/>
          <w:sz w:val="24"/>
          <w:szCs w:val="24"/>
          <w:shd w:val="clear" w:color="auto" w:fill="FFFFFF"/>
        </w:rPr>
        <w:lastRenderedPageBreak/>
        <w:t xml:space="preserve">- Sữa (pH = 6,2), nước cam (pH = 3,5), cà phê (pH = 5,5 ). </w:t>
      </w:r>
    </w:p>
    <w:p w:rsidR="004D6E5F" w:rsidRDefault="004D6E5F" w:rsidP="004D6E5F">
      <w:pPr>
        <w:shd w:val="clear" w:color="auto" w:fill="FFFFFF"/>
        <w:spacing w:beforeLines="50" w:before="120" w:afterLines="50" w:after="120" w:line="288" w:lineRule="auto"/>
        <w:ind w:left="48" w:right="48"/>
        <w:jc w:val="both"/>
        <w:rPr>
          <w:rFonts w:ascii="Times New Roman" w:hAnsi="Times New Roman"/>
          <w:color w:val="000000"/>
          <w:sz w:val="24"/>
          <w:szCs w:val="24"/>
        </w:rPr>
      </w:pPr>
      <w:r>
        <w:rPr>
          <w:rFonts w:ascii="Times New Roman" w:hAnsi="Times New Roman"/>
          <w:b/>
          <w:bCs/>
          <w:color w:val="008000"/>
          <w:sz w:val="24"/>
          <w:szCs w:val="24"/>
          <w:shd w:val="clear" w:color="auto" w:fill="FFFFFF"/>
        </w:rPr>
        <w:t>Câu hỏi 1 trang 43 KHTN 8</w:t>
      </w:r>
      <w:r>
        <w:rPr>
          <w:rFonts w:ascii="Times New Roman" w:hAnsi="Times New Roman"/>
          <w:color w:val="333333"/>
          <w:sz w:val="24"/>
          <w:szCs w:val="24"/>
        </w:rPr>
        <w:t>: </w:t>
      </w:r>
      <w:r>
        <w:rPr>
          <w:rFonts w:ascii="Times New Roman" w:hAnsi="Times New Roman"/>
          <w:color w:val="000000"/>
          <w:sz w:val="24"/>
          <w:szCs w:val="24"/>
        </w:rPr>
        <w:t>Để kiểm tra đất trồng có bị chua hay không tiến hành như sau: Lấy mẫu đất trồng sau đó hoà mẫu đất trồng vào nước cất được huyền phù. Lọc lấy phần dung dịch rồi đem thử pH bằng máy đo pH hoặc giấy đo pH.</w:t>
      </w:r>
    </w:p>
    <w:p w:rsidR="004D6E5F" w:rsidRDefault="004D6E5F" w:rsidP="004D6E5F">
      <w:pPr>
        <w:shd w:val="clear" w:color="auto" w:fill="FFFFFF"/>
        <w:spacing w:beforeLines="50" w:before="120" w:afterLines="50" w:after="120" w:line="288" w:lineRule="auto"/>
        <w:ind w:left="48" w:right="48"/>
        <w:jc w:val="both"/>
        <w:rPr>
          <w:rFonts w:ascii="Times New Roman" w:hAnsi="Times New Roman"/>
          <w:color w:val="000000"/>
          <w:sz w:val="24"/>
          <w:szCs w:val="24"/>
        </w:rPr>
      </w:pPr>
      <w:r>
        <w:rPr>
          <w:rFonts w:ascii="Times New Roman" w:hAnsi="Times New Roman"/>
          <w:color w:val="000000"/>
          <w:sz w:val="24"/>
          <w:szCs w:val="24"/>
        </w:rPr>
        <w:t>Nếu giá trị pH thu được nhỏ hơn 7 chứng tỏ đất trồng bị chua.</w:t>
      </w:r>
    </w:p>
    <w:p w:rsidR="004D6E5F" w:rsidRDefault="004D6E5F" w:rsidP="004D6E5F">
      <w:pPr>
        <w:shd w:val="clear" w:color="auto" w:fill="FFFFFF"/>
        <w:spacing w:beforeLines="50" w:before="120" w:afterLines="50" w:after="120" w:line="288" w:lineRule="auto"/>
        <w:ind w:left="48" w:right="48"/>
        <w:jc w:val="both"/>
        <w:rPr>
          <w:rFonts w:ascii="Times New Roman" w:hAnsi="Times New Roman"/>
          <w:color w:val="000000"/>
          <w:sz w:val="24"/>
          <w:szCs w:val="24"/>
        </w:rPr>
      </w:pPr>
      <w:r>
        <w:rPr>
          <w:rFonts w:ascii="Times New Roman" w:hAnsi="Times New Roman"/>
          <w:b/>
          <w:bCs/>
          <w:color w:val="008000"/>
          <w:sz w:val="24"/>
          <w:szCs w:val="24"/>
          <w:shd w:val="clear" w:color="auto" w:fill="FFFFFF"/>
        </w:rPr>
        <w:t>Câu hỏi 2 trang 43 KHTN 8</w:t>
      </w:r>
      <w:r>
        <w:rPr>
          <w:rFonts w:ascii="Times New Roman" w:hAnsi="Times New Roman"/>
          <w:color w:val="333333"/>
          <w:sz w:val="24"/>
          <w:szCs w:val="24"/>
        </w:rPr>
        <w:t>: </w:t>
      </w:r>
    </w:p>
    <w:p w:rsidR="004D6E5F" w:rsidRDefault="004D6E5F" w:rsidP="004D6E5F">
      <w:pPr>
        <w:shd w:val="clear" w:color="auto" w:fill="FFFFFF"/>
        <w:spacing w:beforeLines="50" w:before="120" w:afterLines="50" w:after="120" w:line="288" w:lineRule="auto"/>
        <w:ind w:left="48" w:right="48"/>
        <w:jc w:val="both"/>
        <w:rPr>
          <w:rFonts w:ascii="Times New Roman" w:hAnsi="Times New Roman"/>
          <w:color w:val="000000"/>
          <w:sz w:val="24"/>
          <w:szCs w:val="24"/>
        </w:rPr>
      </w:pPr>
      <w:r>
        <w:rPr>
          <w:rFonts w:ascii="Times New Roman" w:hAnsi="Times New Roman"/>
          <w:color w:val="000000"/>
          <w:sz w:val="24"/>
          <w:szCs w:val="24"/>
        </w:rPr>
        <w:t>- Giá trị pH trong máu, trong dịch dạ dày của người, trong nước mưa, trong đất:</w:t>
      </w:r>
    </w:p>
    <w:p w:rsidR="004D6E5F" w:rsidRDefault="004D6E5F" w:rsidP="004D6E5F">
      <w:pPr>
        <w:shd w:val="clear" w:color="auto" w:fill="FFFFFF"/>
        <w:spacing w:beforeLines="50" w:before="120" w:afterLines="50" w:after="120" w:line="288" w:lineRule="auto"/>
        <w:ind w:left="48" w:right="48"/>
        <w:jc w:val="both"/>
        <w:rPr>
          <w:rFonts w:ascii="Times New Roman" w:hAnsi="Times New Roman"/>
          <w:color w:val="000000"/>
          <w:sz w:val="24"/>
          <w:szCs w:val="24"/>
        </w:rPr>
      </w:pPr>
      <w:r>
        <w:rPr>
          <w:rFonts w:ascii="Times New Roman" w:hAnsi="Times New Roman"/>
          <w:color w:val="000000"/>
          <w:sz w:val="24"/>
          <w:szCs w:val="24"/>
        </w:rPr>
        <w:t>+ Trong cơ thể người, pH của máu luôn được duy trì ổn định trong phạm vi khoảng 7,35 – 7,45.</w:t>
      </w:r>
    </w:p>
    <w:p w:rsidR="004D6E5F" w:rsidRDefault="004D6E5F" w:rsidP="004D6E5F">
      <w:pPr>
        <w:shd w:val="clear" w:color="auto" w:fill="FFFFFF"/>
        <w:spacing w:beforeLines="50" w:before="120" w:afterLines="50" w:after="120" w:line="288" w:lineRule="auto"/>
        <w:ind w:left="48" w:right="48"/>
        <w:jc w:val="both"/>
        <w:rPr>
          <w:rFonts w:ascii="Times New Roman" w:hAnsi="Times New Roman"/>
          <w:color w:val="000000"/>
          <w:sz w:val="24"/>
          <w:szCs w:val="24"/>
        </w:rPr>
      </w:pPr>
      <w:r>
        <w:rPr>
          <w:rFonts w:ascii="Times New Roman" w:hAnsi="Times New Roman"/>
          <w:color w:val="000000"/>
          <w:sz w:val="24"/>
          <w:szCs w:val="24"/>
        </w:rPr>
        <w:t>+ Dịch vị dạ dày của con người chứa acid HCl với pH dao động khoảng 1,5 – 3,5.</w:t>
      </w:r>
    </w:p>
    <w:p w:rsidR="004D6E5F" w:rsidRDefault="004D6E5F" w:rsidP="004D6E5F">
      <w:pPr>
        <w:shd w:val="clear" w:color="auto" w:fill="FFFFFF"/>
        <w:spacing w:beforeLines="50" w:before="120" w:afterLines="50" w:after="120" w:line="288" w:lineRule="auto"/>
        <w:ind w:left="48" w:right="48"/>
        <w:jc w:val="both"/>
        <w:rPr>
          <w:rFonts w:ascii="Times New Roman" w:hAnsi="Times New Roman"/>
          <w:color w:val="000000"/>
          <w:sz w:val="24"/>
          <w:szCs w:val="24"/>
        </w:rPr>
      </w:pPr>
      <w:r>
        <w:rPr>
          <w:rFonts w:ascii="Times New Roman" w:hAnsi="Times New Roman"/>
          <w:color w:val="000000"/>
          <w:sz w:val="24"/>
          <w:szCs w:val="24"/>
        </w:rPr>
        <w:t>+ Nước mưa bình thường mà chúng ta hay sử dụng có giá trị pH rơi vào khoảng 5,6. Cụ thể hơn, tại thành phố, giá trị pH nước mưa dao động từ 4,67 – 7,5. Và tại các khu công nghiệp, nước mưa có giá trị pH trung bình khoảng 4,72, thường dao động từ 3,8 – 5,3.</w:t>
      </w:r>
    </w:p>
    <w:p w:rsidR="004D6E5F" w:rsidRDefault="004D6E5F" w:rsidP="004D6E5F">
      <w:pPr>
        <w:shd w:val="clear" w:color="auto" w:fill="FFFFFF"/>
        <w:spacing w:beforeLines="50" w:before="120" w:afterLines="50" w:after="120" w:line="288" w:lineRule="auto"/>
        <w:ind w:left="48" w:right="48"/>
        <w:jc w:val="both"/>
        <w:rPr>
          <w:rFonts w:ascii="Times New Roman" w:hAnsi="Times New Roman"/>
          <w:color w:val="000000"/>
          <w:sz w:val="24"/>
          <w:szCs w:val="24"/>
        </w:rPr>
      </w:pPr>
      <w:r>
        <w:rPr>
          <w:rFonts w:ascii="Times New Roman" w:hAnsi="Times New Roman"/>
          <w:color w:val="000000"/>
          <w:sz w:val="24"/>
          <w:szCs w:val="24"/>
        </w:rPr>
        <w:t>+ Đất thích hợp cho trồng trọt có giá trị pH trong khoảng từ 5 – 8.</w:t>
      </w:r>
    </w:p>
    <w:p w:rsidR="004D6E5F" w:rsidRDefault="004D6E5F" w:rsidP="004D6E5F">
      <w:pPr>
        <w:shd w:val="clear" w:color="auto" w:fill="FFFFFF"/>
        <w:spacing w:beforeLines="50" w:before="120" w:afterLines="50" w:after="120" w:line="288" w:lineRule="auto"/>
        <w:ind w:left="48" w:right="48"/>
        <w:jc w:val="both"/>
        <w:rPr>
          <w:rFonts w:ascii="Times New Roman" w:hAnsi="Times New Roman"/>
          <w:color w:val="000000"/>
          <w:sz w:val="24"/>
          <w:szCs w:val="24"/>
        </w:rPr>
      </w:pPr>
      <w:r>
        <w:rPr>
          <w:rFonts w:ascii="Times New Roman" w:hAnsi="Times New Roman"/>
          <w:color w:val="000000"/>
          <w:sz w:val="24"/>
          <w:szCs w:val="24"/>
        </w:rPr>
        <w:t>- Trong cơ thể người, máu và dịch dạ dày … đều có giá trị pH trong một khoảng nhất định. Chỉ số pH trong cơ thể có liên quan đến tình trạng sức khoẻ. Nếu chỉ số pH tăng hoặc giảm đột ngột (ngoài khoảng chuẩn) thì là dấu hiệu ban đầu của bệnh lí.</w:t>
      </w:r>
    </w:p>
    <w:p w:rsidR="004D6E5F" w:rsidRDefault="004D6E5F" w:rsidP="004D6E5F">
      <w:pPr>
        <w:shd w:val="clear" w:color="auto" w:fill="FFFFFF"/>
        <w:spacing w:beforeLines="50" w:before="120" w:afterLines="50" w:after="120" w:line="288" w:lineRule="auto"/>
        <w:ind w:left="48" w:right="48"/>
        <w:jc w:val="both"/>
        <w:rPr>
          <w:rFonts w:ascii="Times New Roman" w:hAnsi="Times New Roman"/>
          <w:color w:val="000000"/>
          <w:sz w:val="24"/>
          <w:szCs w:val="24"/>
        </w:rPr>
      </w:pPr>
      <w:r>
        <w:rPr>
          <w:rFonts w:ascii="Times New Roman" w:hAnsi="Times New Roman"/>
          <w:color w:val="000000"/>
          <w:sz w:val="24"/>
          <w:szCs w:val="24"/>
        </w:rPr>
        <w:t>+ Nếu giá trị pH dạ dày cao hơn khoảng chuẩn sẽ khiến cho tình trạng tiêu hóa khó khăn, các vi khuẩn sẽ dễ sinh sôi hơn trong hệ tiêu hóa và tăng nguy cơ gây ra các bệnh đường tiêu hóa … Nếu giá trị pH trong dạ dày thấp hơn khoảng chuẩn sẽ gây ra các vấn đề như đắng miệng, ợ chua, ợ hơi, nóng trong lồng ngực, đau dạ dày, viêm loét dạ dày, xuất huyết tiêu hóa,…</w:t>
      </w:r>
    </w:p>
    <w:p w:rsidR="004D6E5F" w:rsidRDefault="004D6E5F" w:rsidP="004D6E5F">
      <w:pPr>
        <w:shd w:val="clear" w:color="auto" w:fill="FFFFFF"/>
        <w:spacing w:beforeLines="50" w:before="120" w:afterLines="50" w:after="120" w:line="288" w:lineRule="auto"/>
        <w:ind w:left="48" w:right="48"/>
        <w:jc w:val="both"/>
        <w:rPr>
          <w:rFonts w:ascii="Times New Roman" w:hAnsi="Times New Roman"/>
          <w:color w:val="000000"/>
          <w:sz w:val="24"/>
          <w:szCs w:val="24"/>
        </w:rPr>
      </w:pPr>
      <w:r>
        <w:rPr>
          <w:rFonts w:ascii="Times New Roman" w:hAnsi="Times New Roman"/>
          <w:color w:val="000000"/>
          <w:sz w:val="24"/>
          <w:szCs w:val="24"/>
        </w:rPr>
        <w:t>+ Nếu có pH máu ngoài khoảng chuẩn, có thể bắt đầu gặp các triệu chứng nhất định. Các triệu chứng gặp phải sẽ phụ thuộc vào việc máu có tính acid hơn hay kiềm hơn. Một số triệu chứng nhiễm toan (máu có tính acid) bao gồm: đau đầu; lú lẫn; mệt mỏi; buồn ngủ; ho và khó thở; nhịp tim không đều hoặc tăng; đau bụng; yếu cơ … Các triệu chứng nhiễm kiềm bao gồm: lú lẫn và chóng mặt; run tay; tê hoặc ngứa ran ở bàn chân, bàn tay hoặc mặt; co thắt các cơ; nôn hoặc buồn nôn …</w:t>
      </w:r>
    </w:p>
    <w:p w:rsidR="004D6E5F" w:rsidRDefault="004D6E5F" w:rsidP="004D6E5F">
      <w:pPr>
        <w:widowControl w:val="0"/>
        <w:spacing w:beforeLines="50" w:before="120" w:afterLines="50" w:after="120" w:line="288" w:lineRule="auto"/>
        <w:jc w:val="both"/>
        <w:rPr>
          <w:rFonts w:ascii="Times New Roman" w:hAnsi="Times New Roman"/>
          <w:bCs/>
          <w:iCs/>
          <w:sz w:val="24"/>
          <w:szCs w:val="24"/>
        </w:rPr>
      </w:pPr>
      <w:r>
        <w:rPr>
          <w:rFonts w:ascii="Times New Roman" w:hAnsi="Times New Roman"/>
          <w:b/>
          <w:bCs/>
          <w:iCs/>
          <w:sz w:val="24"/>
          <w:szCs w:val="24"/>
        </w:rPr>
        <w:t>d) Tổ chức thực hiện:</w:t>
      </w:r>
      <w:r>
        <w:rPr>
          <w:rFonts w:ascii="Times New Roman" w:hAnsi="Times New Roman"/>
          <w:bCs/>
          <w:iCs/>
          <w:sz w:val="24"/>
          <w:szCs w:val="24"/>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394"/>
      </w:tblGrid>
      <w:tr w:rsidR="004D6E5F" w:rsidTr="003E3101">
        <w:trPr>
          <w:tblHeader/>
        </w:trPr>
        <w:tc>
          <w:tcPr>
            <w:tcW w:w="5529" w:type="dxa"/>
          </w:tcPr>
          <w:p w:rsidR="004D6E5F" w:rsidRDefault="004D6E5F" w:rsidP="003E3101">
            <w:pPr>
              <w:widowControl w:val="0"/>
              <w:spacing w:beforeLines="50" w:before="120" w:afterLines="50" w:after="120" w:line="288" w:lineRule="auto"/>
              <w:jc w:val="center"/>
              <w:rPr>
                <w:rFonts w:ascii="Times New Roman" w:hAnsi="Times New Roman"/>
                <w:sz w:val="24"/>
                <w:szCs w:val="24"/>
              </w:rPr>
            </w:pPr>
            <w:r>
              <w:rPr>
                <w:rFonts w:ascii="Times New Roman" w:hAnsi="Times New Roman"/>
                <w:b/>
                <w:bCs/>
                <w:sz w:val="24"/>
                <w:szCs w:val="24"/>
              </w:rPr>
              <w:t>Hoạt động của GV - HS</w:t>
            </w:r>
          </w:p>
        </w:tc>
        <w:tc>
          <w:tcPr>
            <w:tcW w:w="4394" w:type="dxa"/>
          </w:tcPr>
          <w:p w:rsidR="004D6E5F" w:rsidRDefault="004D6E5F" w:rsidP="003E3101">
            <w:pPr>
              <w:widowControl w:val="0"/>
              <w:spacing w:beforeLines="50" w:before="120" w:afterLines="50" w:after="120" w:line="288" w:lineRule="auto"/>
              <w:jc w:val="center"/>
              <w:rPr>
                <w:rFonts w:ascii="Times New Roman" w:hAnsi="Times New Roman"/>
                <w:sz w:val="24"/>
                <w:szCs w:val="24"/>
              </w:rPr>
            </w:pPr>
            <w:r>
              <w:rPr>
                <w:rFonts w:ascii="Times New Roman" w:hAnsi="Times New Roman"/>
                <w:b/>
                <w:bCs/>
                <w:sz w:val="24"/>
                <w:szCs w:val="24"/>
              </w:rPr>
              <w:t>Tiến trình nội dung</w:t>
            </w:r>
          </w:p>
        </w:tc>
      </w:tr>
      <w:tr w:rsidR="004D6E5F" w:rsidTr="003E3101">
        <w:tc>
          <w:tcPr>
            <w:tcW w:w="5529" w:type="dxa"/>
          </w:tcPr>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GV giao nhiệm vụ học tập</w:t>
            </w:r>
          </w:p>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chia lớp làm 6 nhóm, cho HS đại diện nhóm đọc dụng cụ, hóa chất có trong khay, các nhóm khác kiểm </w:t>
            </w:r>
            <w:r>
              <w:rPr>
                <w:rFonts w:ascii="Times New Roman" w:hAnsi="Times New Roman"/>
                <w:sz w:val="24"/>
                <w:szCs w:val="24"/>
              </w:rPr>
              <w:lastRenderedPageBreak/>
              <w:t xml:space="preserve">tra đầy đủ dụng cụ, hóa chất trước khí tiến hành thí nghiệm. </w:t>
            </w:r>
          </w:p>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hướng dẫn cách tiến hành thí nghiệm, cách quan sát và ghi nhận kết quả vào phiếu học tập số 3. </w:t>
            </w:r>
          </w:p>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gọi HS trình bày kết quả thảo luận phiếu học tập số 3. </w:t>
            </w:r>
          </w:p>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cho HS thảo luận cặp đôi hoàn thành câu hỏi 1, 2 tr 43 SGK. </w:t>
            </w:r>
          </w:p>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HS thực hiện nhiệm vụ</w:t>
            </w:r>
          </w:p>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HS thực hiện hoàn thành các yêu cầu của GV. </w:t>
            </w:r>
          </w:p>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quan sát, hỗ trợ các nhóm khi cần thiết. </w:t>
            </w:r>
          </w:p>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Báo cáo, thảo luận</w:t>
            </w:r>
          </w:p>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gọi HS đại diện các nhóm trình bày. </w:t>
            </w:r>
          </w:p>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Nhóm khác nhận xét, bổ sung phần trình bày của nhóm bạn. </w:t>
            </w:r>
          </w:p>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Kết luận, nhận định</w:t>
            </w:r>
          </w:p>
          <w:p w:rsidR="004D6E5F" w:rsidRDefault="004D6E5F" w:rsidP="003E3101">
            <w:pPr>
              <w:widowControl w:val="0"/>
              <w:spacing w:beforeLines="50" w:before="120" w:afterLines="50" w:after="120" w:line="288" w:lineRule="auto"/>
              <w:jc w:val="both"/>
              <w:rPr>
                <w:rFonts w:ascii="Times New Roman" w:hAnsi="Times New Roman"/>
                <w:smallCaps/>
                <w:sz w:val="24"/>
                <w:szCs w:val="24"/>
              </w:rPr>
            </w:pPr>
            <w:r>
              <w:rPr>
                <w:rFonts w:ascii="Times New Roman" w:hAnsi="Times New Roman"/>
                <w:sz w:val="24"/>
                <w:szCs w:val="24"/>
              </w:rPr>
              <w:t>- GV nhận xét, chốt lại kiến thức đúng.</w:t>
            </w:r>
          </w:p>
        </w:tc>
        <w:tc>
          <w:tcPr>
            <w:tcW w:w="4394" w:type="dxa"/>
          </w:tcPr>
          <w:p w:rsidR="0065198D" w:rsidRDefault="0065198D" w:rsidP="003E3101">
            <w:pPr>
              <w:pStyle w:val="NormalWeb"/>
              <w:spacing w:beforeLines="50" w:before="120" w:beforeAutospacing="0" w:afterLines="50" w:after="120" w:afterAutospacing="0" w:line="288" w:lineRule="auto"/>
              <w:rPr>
                <w:b/>
                <w:bCs/>
              </w:rPr>
            </w:pPr>
            <w:r>
              <w:rPr>
                <w:b/>
                <w:bCs/>
              </w:rPr>
              <w:lastRenderedPageBreak/>
              <w:t>I. Thang PH</w:t>
            </w:r>
          </w:p>
          <w:p w:rsidR="004D6E5F" w:rsidRDefault="004D6E5F" w:rsidP="003E3101">
            <w:pPr>
              <w:pStyle w:val="NormalWeb"/>
              <w:spacing w:beforeLines="50" w:before="120" w:beforeAutospacing="0" w:afterLines="50" w:after="120" w:afterAutospacing="0" w:line="288" w:lineRule="auto"/>
            </w:pPr>
            <w:bookmarkStart w:id="0" w:name="_GoBack"/>
            <w:bookmarkEnd w:id="0"/>
            <w:r>
              <w:t xml:space="preserve">- Thang pH là một tập hợp các con số từ 1 đến 14 được sử dụng để đánh giá độ acid - </w:t>
            </w:r>
            <w:r>
              <w:lastRenderedPageBreak/>
              <w:t>base của dung dịch.</w:t>
            </w:r>
          </w:p>
          <w:p w:rsidR="004D6E5F" w:rsidRDefault="004D6E5F" w:rsidP="003E3101">
            <w:pPr>
              <w:spacing w:beforeLines="50" w:before="120" w:afterLines="50" w:after="120" w:line="288" w:lineRule="auto"/>
              <w:rPr>
                <w:rFonts w:ascii="Times New Roman" w:hAnsi="Times New Roman"/>
                <w:sz w:val="24"/>
                <w:szCs w:val="24"/>
              </w:rPr>
            </w:pPr>
            <w:r>
              <w:rPr>
                <w:rFonts w:ascii="Times New Roman" w:hAnsi="Times New Roman"/>
                <w:noProof/>
                <w:sz w:val="24"/>
                <w:szCs w:val="24"/>
              </w:rPr>
              <w:drawing>
                <wp:inline distT="0" distB="0" distL="0" distR="0">
                  <wp:extent cx="2200275" cy="1381125"/>
                  <wp:effectExtent l="0" t="0" r="9525" b="9525"/>
                  <wp:docPr id="1" name="Picture 1" descr="Lý thuyết Khoa học tự nhiên 8 Kết nối tri thức Bài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Lý thuyết Khoa học tự nhiên 8 Kết nối tri thức Bài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0275" cy="1381125"/>
                          </a:xfrm>
                          <a:prstGeom prst="rect">
                            <a:avLst/>
                          </a:prstGeom>
                          <a:noFill/>
                          <a:ln>
                            <a:noFill/>
                          </a:ln>
                        </pic:spPr>
                      </pic:pic>
                    </a:graphicData>
                  </a:graphic>
                </wp:inline>
              </w:drawing>
            </w:r>
          </w:p>
          <w:p w:rsidR="004D6E5F" w:rsidRDefault="004D6E5F" w:rsidP="003E3101">
            <w:pPr>
              <w:pStyle w:val="NormalWeb"/>
              <w:shd w:val="clear" w:color="auto" w:fill="FFFFFF"/>
              <w:spacing w:beforeLines="50" w:before="120" w:beforeAutospacing="0" w:afterLines="50" w:after="120" w:afterAutospacing="0" w:line="288" w:lineRule="auto"/>
              <w:jc w:val="both"/>
            </w:pPr>
            <w:r>
              <w:t>- Các dung dịch acid có pH &lt; 7, các dung dịch kiềm có pH &gt; 7 và dung dịch trung tính có pH = 7.</w:t>
            </w:r>
          </w:p>
          <w:p w:rsidR="004D6E5F" w:rsidRDefault="004D6E5F" w:rsidP="003E3101">
            <w:pPr>
              <w:pStyle w:val="NormalWeb"/>
              <w:shd w:val="clear" w:color="auto" w:fill="FFFFFF"/>
              <w:spacing w:beforeLines="50" w:before="120" w:beforeAutospacing="0" w:afterLines="50" w:after="120" w:afterAutospacing="0" w:line="288" w:lineRule="auto"/>
              <w:jc w:val="both"/>
            </w:pPr>
            <w:r>
              <w:t>- Giá trị pH còn được sử dụng để so sánh độ mạnh của các acid cùng nồng độ hoặc các base cùng nồng độ.</w:t>
            </w:r>
          </w:p>
          <w:p w:rsidR="004D6E5F" w:rsidRDefault="004D6E5F" w:rsidP="003E3101">
            <w:pPr>
              <w:widowControl w:val="0"/>
              <w:spacing w:beforeLines="50" w:before="120" w:afterLines="50" w:after="120" w:line="288" w:lineRule="auto"/>
              <w:jc w:val="both"/>
              <w:rPr>
                <w:rFonts w:ascii="Times New Roman" w:hAnsi="Times New Roman"/>
                <w:sz w:val="24"/>
                <w:szCs w:val="24"/>
                <w:lang w:val="fr-FR"/>
              </w:rPr>
            </w:pPr>
            <w:r>
              <w:rPr>
                <w:rFonts w:ascii="Times New Roman" w:hAnsi="Times New Roman"/>
                <w:sz w:val="24"/>
                <w:szCs w:val="24"/>
                <w:shd w:val="clear" w:color="auto" w:fill="FFFFFF"/>
              </w:rPr>
              <w:t>- Xác định giá trị pH có thể</w:t>
            </w:r>
          </w:p>
        </w:tc>
      </w:tr>
    </w:tbl>
    <w:p w:rsidR="004D6E5F" w:rsidRDefault="004D6E5F" w:rsidP="004D6E5F">
      <w:pPr>
        <w:widowControl w:val="0"/>
        <w:spacing w:beforeLines="50" w:before="120" w:afterLines="50" w:after="120" w:line="288" w:lineRule="auto"/>
        <w:jc w:val="both"/>
        <w:rPr>
          <w:rFonts w:ascii="Times New Roman" w:hAnsi="Times New Roman"/>
          <w:sz w:val="24"/>
          <w:szCs w:val="24"/>
        </w:rPr>
      </w:pPr>
      <w:r>
        <w:rPr>
          <w:rFonts w:ascii="Times New Roman" w:hAnsi="Times New Roman"/>
          <w:b/>
          <w:bCs/>
          <w:sz w:val="24"/>
          <w:szCs w:val="24"/>
        </w:rPr>
        <w:lastRenderedPageBreak/>
        <w:t xml:space="preserve">3. Hoạt động 3: Luyện tập </w:t>
      </w:r>
      <w:r>
        <w:rPr>
          <w:rFonts w:ascii="Times New Roman" w:hAnsi="Times New Roman"/>
          <w:sz w:val="24"/>
          <w:szCs w:val="24"/>
        </w:rPr>
        <w:t>(…… phút)</w:t>
      </w:r>
    </w:p>
    <w:p w:rsidR="004D6E5F" w:rsidRDefault="004D6E5F" w:rsidP="004D6E5F">
      <w:pPr>
        <w:widowControl w:val="0"/>
        <w:spacing w:beforeLines="50" w:before="120" w:afterLines="50" w:after="120" w:line="288" w:lineRule="auto"/>
        <w:jc w:val="both"/>
        <w:rPr>
          <w:rFonts w:ascii="Times New Roman" w:hAnsi="Times New Roman"/>
          <w:bCs/>
          <w:iCs/>
          <w:sz w:val="24"/>
          <w:szCs w:val="24"/>
        </w:rPr>
      </w:pPr>
      <w:r>
        <w:rPr>
          <w:rFonts w:ascii="Times New Roman" w:hAnsi="Times New Roman"/>
          <w:b/>
          <w:bCs/>
          <w:iCs/>
          <w:sz w:val="24"/>
          <w:szCs w:val="24"/>
        </w:rPr>
        <w:t>a) Mục tiêu:</w:t>
      </w:r>
      <w:r>
        <w:rPr>
          <w:rFonts w:ascii="Times New Roman" w:hAnsi="Times New Roman"/>
          <w:bCs/>
          <w:iCs/>
          <w:sz w:val="24"/>
          <w:szCs w:val="24"/>
        </w:rPr>
        <w:t xml:space="preserve"> </w:t>
      </w:r>
    </w:p>
    <w:p w:rsidR="004D6E5F" w:rsidRDefault="004D6E5F" w:rsidP="004D6E5F">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vi-VN"/>
        </w:rPr>
        <w:t>HS hệ thống được một số kiến thức đã học</w:t>
      </w:r>
      <w:r>
        <w:rPr>
          <w:rFonts w:ascii="Times New Roman" w:hAnsi="Times New Roman"/>
          <w:sz w:val="24"/>
          <w:szCs w:val="24"/>
        </w:rPr>
        <w:t xml:space="preserve"> bằng sơ đồ tư duy</w:t>
      </w:r>
      <w:r>
        <w:rPr>
          <w:rFonts w:ascii="Times New Roman" w:hAnsi="Times New Roman"/>
          <w:sz w:val="24"/>
          <w:szCs w:val="24"/>
          <w:lang w:val="vi-VN"/>
        </w:rPr>
        <w:t>.</w:t>
      </w:r>
      <w:r>
        <w:rPr>
          <w:rFonts w:ascii="Times New Roman" w:hAnsi="Times New Roman"/>
          <w:sz w:val="24"/>
          <w:szCs w:val="24"/>
        </w:rPr>
        <w:t xml:space="preserve">  </w:t>
      </w:r>
    </w:p>
    <w:p w:rsidR="004D6E5F" w:rsidRDefault="004D6E5F" w:rsidP="004D6E5F">
      <w:pPr>
        <w:widowControl w:val="0"/>
        <w:spacing w:beforeLines="50" w:before="120" w:afterLines="50" w:after="120" w:line="288" w:lineRule="auto"/>
        <w:jc w:val="both"/>
        <w:rPr>
          <w:rFonts w:ascii="Times New Roman" w:hAnsi="Times New Roman"/>
          <w:sz w:val="24"/>
          <w:szCs w:val="24"/>
        </w:rPr>
      </w:pPr>
      <w:r>
        <w:rPr>
          <w:rFonts w:ascii="Times New Roman" w:hAnsi="Times New Roman"/>
          <w:b/>
          <w:bCs/>
          <w:iCs/>
          <w:sz w:val="24"/>
          <w:szCs w:val="24"/>
        </w:rPr>
        <w:t>b) Nội dung:</w:t>
      </w:r>
      <w:r>
        <w:rPr>
          <w:rFonts w:ascii="Times New Roman" w:hAnsi="Times New Roman"/>
          <w:sz w:val="24"/>
          <w:szCs w:val="24"/>
        </w:rPr>
        <w:t xml:space="preserve"> </w:t>
      </w:r>
    </w:p>
    <w:p w:rsidR="004D6E5F" w:rsidRDefault="004D6E5F" w:rsidP="004D6E5F">
      <w:pPr>
        <w:spacing w:beforeLines="50" w:before="120" w:afterLines="50" w:after="120" w:line="288"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rPr>
        <w:t>HS tóm tắt nội dung kiến thức bài học bằng s</w:t>
      </w:r>
      <w:r>
        <w:rPr>
          <w:rFonts w:ascii="Times New Roman" w:hAnsi="Times New Roman"/>
          <w:sz w:val="24"/>
          <w:szCs w:val="24"/>
          <w:lang w:val="vi-VN"/>
        </w:rPr>
        <w:t>ơ đồ tư duy</w:t>
      </w:r>
      <w:r>
        <w:rPr>
          <w:rFonts w:ascii="Times New Roman" w:hAnsi="Times New Roman"/>
          <w:sz w:val="24"/>
          <w:szCs w:val="24"/>
        </w:rPr>
        <w:t xml:space="preserve"> trên giấy A0</w:t>
      </w:r>
      <w:r>
        <w:rPr>
          <w:rFonts w:ascii="Times New Roman" w:hAnsi="Times New Roman"/>
          <w:sz w:val="24"/>
          <w:szCs w:val="24"/>
          <w:lang w:val="vi-VN"/>
        </w:rPr>
        <w:t>.</w:t>
      </w:r>
      <w:r>
        <w:rPr>
          <w:rFonts w:ascii="Times New Roman" w:hAnsi="Times New Roman"/>
          <w:sz w:val="24"/>
          <w:szCs w:val="24"/>
        </w:rPr>
        <w:t xml:space="preserve"> </w:t>
      </w:r>
    </w:p>
    <w:p w:rsidR="004D6E5F" w:rsidRDefault="004D6E5F" w:rsidP="004D6E5F">
      <w:pPr>
        <w:widowControl w:val="0"/>
        <w:spacing w:beforeLines="50" w:before="120" w:afterLines="50" w:after="120" w:line="288" w:lineRule="auto"/>
        <w:jc w:val="both"/>
        <w:rPr>
          <w:rFonts w:ascii="Times New Roman" w:hAnsi="Times New Roman"/>
          <w:sz w:val="24"/>
          <w:szCs w:val="24"/>
        </w:rPr>
      </w:pPr>
      <w:r>
        <w:rPr>
          <w:rFonts w:ascii="Times New Roman" w:hAnsi="Times New Roman"/>
          <w:b/>
          <w:bCs/>
          <w:iCs/>
          <w:sz w:val="24"/>
          <w:szCs w:val="24"/>
        </w:rPr>
        <w:t>c) Sản phẩm:</w:t>
      </w:r>
      <w:r>
        <w:rPr>
          <w:rFonts w:ascii="Times New Roman" w:hAnsi="Times New Roman"/>
          <w:sz w:val="24"/>
          <w:szCs w:val="24"/>
        </w:rPr>
        <w:t xml:space="preserve"> </w:t>
      </w:r>
    </w:p>
    <w:p w:rsidR="004D6E5F" w:rsidRDefault="004D6E5F" w:rsidP="004D6E5F">
      <w:pPr>
        <w:spacing w:beforeLines="50" w:before="120" w:afterLines="50" w:after="120" w:line="288" w:lineRule="auto"/>
        <w:rPr>
          <w:rFonts w:ascii="Times New Roman" w:hAnsi="Times New Roman"/>
          <w:sz w:val="24"/>
          <w:szCs w:val="24"/>
        </w:rPr>
      </w:pPr>
      <w:r>
        <w:rPr>
          <w:rFonts w:ascii="Times New Roman" w:hAnsi="Times New Roman"/>
          <w:sz w:val="24"/>
          <w:szCs w:val="24"/>
        </w:rPr>
        <w:t xml:space="preserve">- Sơ đồ tư duy kiến thức: </w:t>
      </w:r>
    </w:p>
    <w:p w:rsidR="004D6E5F" w:rsidRDefault="004D6E5F" w:rsidP="004D6E5F">
      <w:pPr>
        <w:widowControl w:val="0"/>
        <w:spacing w:beforeLines="50" w:before="120" w:afterLines="50" w:after="120" w:line="288" w:lineRule="auto"/>
        <w:jc w:val="both"/>
        <w:rPr>
          <w:rFonts w:ascii="Times New Roman" w:hAnsi="Times New Roman"/>
          <w:b/>
          <w:bCs/>
          <w:iCs/>
          <w:sz w:val="24"/>
          <w:szCs w:val="24"/>
        </w:rPr>
      </w:pPr>
      <w:r>
        <w:rPr>
          <w:rFonts w:ascii="Times New Roman" w:hAnsi="Times New Roman"/>
          <w:b/>
          <w:bCs/>
          <w:iCs/>
          <w:sz w:val="24"/>
          <w:szCs w:val="24"/>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394"/>
      </w:tblGrid>
      <w:tr w:rsidR="004D6E5F" w:rsidTr="003E3101">
        <w:trPr>
          <w:tblHeader/>
        </w:trPr>
        <w:tc>
          <w:tcPr>
            <w:tcW w:w="5529" w:type="dxa"/>
          </w:tcPr>
          <w:p w:rsidR="004D6E5F" w:rsidRDefault="004D6E5F" w:rsidP="003E3101">
            <w:pPr>
              <w:widowControl w:val="0"/>
              <w:spacing w:beforeLines="50" w:before="120" w:afterLines="50" w:after="120" w:line="288" w:lineRule="auto"/>
              <w:jc w:val="center"/>
              <w:rPr>
                <w:rFonts w:ascii="Times New Roman" w:hAnsi="Times New Roman"/>
                <w:sz w:val="24"/>
                <w:szCs w:val="24"/>
              </w:rPr>
            </w:pPr>
            <w:r>
              <w:rPr>
                <w:rFonts w:ascii="Times New Roman" w:hAnsi="Times New Roman"/>
                <w:b/>
                <w:bCs/>
                <w:sz w:val="24"/>
                <w:szCs w:val="24"/>
              </w:rPr>
              <w:t>Hoạt động của GV - HS</w:t>
            </w:r>
          </w:p>
        </w:tc>
        <w:tc>
          <w:tcPr>
            <w:tcW w:w="4394" w:type="dxa"/>
          </w:tcPr>
          <w:p w:rsidR="004D6E5F" w:rsidRDefault="004D6E5F" w:rsidP="003E3101">
            <w:pPr>
              <w:widowControl w:val="0"/>
              <w:spacing w:beforeLines="50" w:before="120" w:afterLines="50" w:after="120" w:line="288" w:lineRule="auto"/>
              <w:jc w:val="center"/>
              <w:rPr>
                <w:rFonts w:ascii="Times New Roman" w:hAnsi="Times New Roman"/>
                <w:sz w:val="24"/>
                <w:szCs w:val="24"/>
              </w:rPr>
            </w:pPr>
            <w:r>
              <w:rPr>
                <w:rFonts w:ascii="Times New Roman" w:hAnsi="Times New Roman"/>
                <w:b/>
                <w:bCs/>
                <w:sz w:val="24"/>
                <w:szCs w:val="24"/>
              </w:rPr>
              <w:t>Tiến trình nội dung</w:t>
            </w:r>
          </w:p>
        </w:tc>
      </w:tr>
      <w:tr w:rsidR="004D6E5F" w:rsidTr="003E3101">
        <w:tc>
          <w:tcPr>
            <w:tcW w:w="5529" w:type="dxa"/>
          </w:tcPr>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GV giao nhiệm vụ học tập</w:t>
            </w:r>
          </w:p>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vi-VN"/>
              </w:rPr>
              <w:t xml:space="preserve">GV </w:t>
            </w:r>
            <w:r>
              <w:rPr>
                <w:rFonts w:ascii="Times New Roman" w:hAnsi="Times New Roman"/>
                <w:sz w:val="24"/>
                <w:szCs w:val="24"/>
              </w:rPr>
              <w:t>y</w:t>
            </w:r>
            <w:r>
              <w:rPr>
                <w:rFonts w:ascii="Times New Roman" w:hAnsi="Times New Roman"/>
                <w:sz w:val="24"/>
                <w:szCs w:val="24"/>
                <w:lang w:val="vi-VN"/>
              </w:rPr>
              <w:t xml:space="preserve">êu cầu HS tóm tắt nội dung bài học dưới dạng </w:t>
            </w:r>
            <w:r>
              <w:rPr>
                <w:rFonts w:ascii="Times New Roman" w:hAnsi="Times New Roman"/>
                <w:sz w:val="24"/>
                <w:szCs w:val="24"/>
                <w:lang w:val="vi-VN"/>
              </w:rPr>
              <w:lastRenderedPageBreak/>
              <w:t xml:space="preserve">sơ đồ tư duy </w:t>
            </w:r>
            <w:r>
              <w:rPr>
                <w:rFonts w:ascii="Times New Roman" w:hAnsi="Times New Roman"/>
                <w:sz w:val="24"/>
                <w:szCs w:val="24"/>
              </w:rPr>
              <w:t>trên giấy A0</w:t>
            </w:r>
            <w:r>
              <w:rPr>
                <w:rFonts w:ascii="Times New Roman" w:hAnsi="Times New Roman"/>
                <w:sz w:val="24"/>
                <w:szCs w:val="24"/>
                <w:lang w:val="vi-VN"/>
              </w:rPr>
              <w:t>.</w:t>
            </w:r>
            <w:r>
              <w:rPr>
                <w:rFonts w:ascii="Times New Roman" w:hAnsi="Times New Roman"/>
                <w:sz w:val="24"/>
                <w:szCs w:val="24"/>
              </w:rPr>
              <w:t xml:space="preserve">  </w:t>
            </w:r>
          </w:p>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HS thực hiện nhiệm vụ</w:t>
            </w:r>
          </w:p>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vi-VN"/>
              </w:rPr>
              <w:t xml:space="preserve">HS tóm tắt nội dung bài học dưới dạng sơ đồ tư duy </w:t>
            </w:r>
            <w:r>
              <w:rPr>
                <w:rFonts w:ascii="Times New Roman" w:hAnsi="Times New Roman"/>
                <w:sz w:val="24"/>
                <w:szCs w:val="24"/>
              </w:rPr>
              <w:t>trên giấy A0</w:t>
            </w:r>
            <w:r>
              <w:rPr>
                <w:rFonts w:ascii="Times New Roman" w:hAnsi="Times New Roman"/>
                <w:sz w:val="24"/>
                <w:szCs w:val="24"/>
                <w:lang w:val="vi-VN"/>
              </w:rPr>
              <w:t>.</w:t>
            </w:r>
            <w:r>
              <w:rPr>
                <w:rFonts w:ascii="Times New Roman" w:hAnsi="Times New Roman"/>
                <w:sz w:val="24"/>
                <w:szCs w:val="24"/>
              </w:rPr>
              <w:t xml:space="preserve">   </w:t>
            </w:r>
          </w:p>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Báo cáo, thảo luận</w:t>
            </w:r>
          </w:p>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rPr>
              <w:t>GV gọi ngẫu nhiên HS đại diện các nhóm lần l</w:t>
            </w:r>
            <w:r>
              <w:rPr>
                <w:rFonts w:ascii="Times New Roman" w:hAnsi="Times New Roman"/>
                <w:sz w:val="24"/>
                <w:szCs w:val="24"/>
                <w:lang w:val="vi-VN"/>
              </w:rPr>
              <w:t>ượt tr</w:t>
            </w:r>
            <w:r>
              <w:rPr>
                <w:rFonts w:ascii="Times New Roman" w:hAnsi="Times New Roman"/>
                <w:sz w:val="24"/>
                <w:szCs w:val="24"/>
              </w:rPr>
              <w:t xml:space="preserve">ình bày, HS nhóm khác nhận xét, bổ sung  </w:t>
            </w:r>
          </w:p>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Kết luận, nhận định</w:t>
            </w:r>
          </w:p>
          <w:p w:rsidR="004D6E5F" w:rsidRDefault="004D6E5F" w:rsidP="003E3101">
            <w:pPr>
              <w:spacing w:beforeLines="50" w:before="120" w:afterLines="50" w:after="120" w:line="288"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vi-VN"/>
              </w:rPr>
              <w:t>GV</w:t>
            </w:r>
            <w:r>
              <w:rPr>
                <w:rFonts w:ascii="Times New Roman" w:hAnsi="Times New Roman"/>
                <w:sz w:val="24"/>
                <w:szCs w:val="24"/>
              </w:rPr>
              <w:t xml:space="preserve"> t</w:t>
            </w:r>
            <w:r>
              <w:rPr>
                <w:rFonts w:ascii="Times New Roman" w:hAnsi="Times New Roman"/>
                <w:sz w:val="24"/>
                <w:szCs w:val="24"/>
                <w:lang w:val="vi-VN"/>
              </w:rPr>
              <w:t>óm tắt kiến thức bài học bằng sơ đồ tư duy trên bảng.</w:t>
            </w:r>
            <w:r>
              <w:rPr>
                <w:rFonts w:ascii="Times New Roman" w:hAnsi="Times New Roman"/>
                <w:sz w:val="24"/>
                <w:szCs w:val="24"/>
              </w:rPr>
              <w:t xml:space="preserve">  </w:t>
            </w:r>
          </w:p>
        </w:tc>
        <w:tc>
          <w:tcPr>
            <w:tcW w:w="4394" w:type="dxa"/>
          </w:tcPr>
          <w:p w:rsidR="004D6E5F" w:rsidRDefault="004D6E5F" w:rsidP="003E3101">
            <w:pPr>
              <w:widowControl w:val="0"/>
              <w:spacing w:beforeLines="50" w:before="120" w:afterLines="50" w:after="120" w:line="288" w:lineRule="auto"/>
              <w:jc w:val="both"/>
              <w:rPr>
                <w:rFonts w:ascii="Times New Roman" w:hAnsi="Times New Roman"/>
                <w:sz w:val="24"/>
                <w:szCs w:val="24"/>
                <w:lang w:val="fr-FR"/>
              </w:rPr>
            </w:pPr>
          </w:p>
        </w:tc>
      </w:tr>
    </w:tbl>
    <w:p w:rsidR="004D6E5F" w:rsidRDefault="004D6E5F" w:rsidP="004D6E5F">
      <w:pPr>
        <w:spacing w:beforeLines="50" w:before="120" w:afterLines="50" w:after="120" w:line="288" w:lineRule="auto"/>
        <w:jc w:val="both"/>
        <w:rPr>
          <w:rFonts w:ascii="Times New Roman" w:hAnsi="Times New Roman"/>
          <w:bCs/>
          <w:i/>
          <w:sz w:val="24"/>
          <w:szCs w:val="24"/>
        </w:rPr>
      </w:pPr>
      <w:r>
        <w:rPr>
          <w:rFonts w:ascii="Times New Roman" w:hAnsi="Times New Roman"/>
          <w:bCs/>
          <w:i/>
          <w:sz w:val="24"/>
          <w:szCs w:val="24"/>
        </w:rPr>
        <w:lastRenderedPageBreak/>
        <w:t>*Phương án đánh giá</w:t>
      </w:r>
    </w:p>
    <w:p w:rsidR="004D6E5F" w:rsidRDefault="004D6E5F" w:rsidP="004D6E5F">
      <w:pPr>
        <w:spacing w:beforeLines="50" w:before="120" w:afterLines="50" w:after="120" w:line="288" w:lineRule="auto"/>
        <w:jc w:val="center"/>
        <w:rPr>
          <w:rFonts w:ascii="Times New Roman" w:hAnsi="Times New Roman"/>
          <w:b/>
          <w:sz w:val="24"/>
          <w:szCs w:val="24"/>
        </w:rPr>
      </w:pPr>
      <w:r>
        <w:rPr>
          <w:rFonts w:ascii="Times New Roman" w:hAnsi="Times New Roman"/>
          <w:b/>
          <w:sz w:val="24"/>
          <w:szCs w:val="24"/>
        </w:rPr>
        <w:t>Bảng kiểm đánh giá sơ đồ tư duy của 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1985"/>
        <w:gridCol w:w="2404"/>
      </w:tblGrid>
      <w:tr w:rsidR="004D6E5F" w:rsidTr="003E3101">
        <w:trPr>
          <w:tblHeader/>
        </w:trPr>
        <w:tc>
          <w:tcPr>
            <w:tcW w:w="5098" w:type="dxa"/>
          </w:tcPr>
          <w:p w:rsidR="004D6E5F" w:rsidRDefault="004D6E5F" w:rsidP="003E3101">
            <w:pPr>
              <w:spacing w:beforeLines="50" w:before="120" w:afterLines="50" w:after="120" w:line="288" w:lineRule="auto"/>
              <w:jc w:val="center"/>
              <w:rPr>
                <w:rFonts w:ascii="Times New Roman" w:hAnsi="Times New Roman"/>
                <w:b/>
                <w:sz w:val="24"/>
                <w:szCs w:val="24"/>
              </w:rPr>
            </w:pPr>
            <w:r>
              <w:rPr>
                <w:rFonts w:ascii="Times New Roman" w:hAnsi="Times New Roman"/>
                <w:b/>
                <w:sz w:val="24"/>
                <w:szCs w:val="24"/>
              </w:rPr>
              <w:t>Các tiêu chí</w:t>
            </w:r>
          </w:p>
        </w:tc>
        <w:tc>
          <w:tcPr>
            <w:tcW w:w="1985" w:type="dxa"/>
          </w:tcPr>
          <w:p w:rsidR="004D6E5F" w:rsidRDefault="004D6E5F" w:rsidP="003E3101">
            <w:pPr>
              <w:spacing w:beforeLines="50" w:before="120" w:afterLines="50" w:after="120" w:line="288" w:lineRule="auto"/>
              <w:jc w:val="center"/>
              <w:rPr>
                <w:rFonts w:ascii="Times New Roman" w:hAnsi="Times New Roman"/>
                <w:b/>
                <w:sz w:val="24"/>
                <w:szCs w:val="24"/>
              </w:rPr>
            </w:pPr>
            <w:r>
              <w:rPr>
                <w:rFonts w:ascii="Times New Roman" w:hAnsi="Times New Roman"/>
                <w:b/>
                <w:sz w:val="24"/>
                <w:szCs w:val="24"/>
              </w:rPr>
              <w:t>Có</w:t>
            </w:r>
          </w:p>
        </w:tc>
        <w:tc>
          <w:tcPr>
            <w:tcW w:w="2404" w:type="dxa"/>
          </w:tcPr>
          <w:p w:rsidR="004D6E5F" w:rsidRDefault="004D6E5F" w:rsidP="003E3101">
            <w:pPr>
              <w:spacing w:beforeLines="50" w:before="120" w:afterLines="50" w:after="120" w:line="288" w:lineRule="auto"/>
              <w:jc w:val="center"/>
              <w:rPr>
                <w:rFonts w:ascii="Times New Roman" w:hAnsi="Times New Roman"/>
                <w:b/>
                <w:sz w:val="24"/>
                <w:szCs w:val="24"/>
              </w:rPr>
            </w:pPr>
            <w:r>
              <w:rPr>
                <w:rFonts w:ascii="Times New Roman" w:hAnsi="Times New Roman"/>
                <w:b/>
                <w:sz w:val="24"/>
                <w:szCs w:val="24"/>
              </w:rPr>
              <w:t>Không</w:t>
            </w:r>
          </w:p>
        </w:tc>
      </w:tr>
      <w:tr w:rsidR="004D6E5F" w:rsidTr="003E3101">
        <w:tc>
          <w:tcPr>
            <w:tcW w:w="5098" w:type="dxa"/>
          </w:tcPr>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1. Thiết kế sơ đồ tư duy đúng và đủ nội dung.</w:t>
            </w:r>
          </w:p>
        </w:tc>
        <w:tc>
          <w:tcPr>
            <w:tcW w:w="1985" w:type="dxa"/>
          </w:tcPr>
          <w:p w:rsidR="004D6E5F" w:rsidRDefault="004D6E5F" w:rsidP="003E3101">
            <w:pPr>
              <w:spacing w:beforeLines="50" w:before="120" w:afterLines="50" w:after="120" w:line="288" w:lineRule="auto"/>
              <w:jc w:val="both"/>
              <w:rPr>
                <w:rFonts w:ascii="Times New Roman" w:hAnsi="Times New Roman"/>
                <w:sz w:val="24"/>
                <w:szCs w:val="24"/>
              </w:rPr>
            </w:pPr>
          </w:p>
        </w:tc>
        <w:tc>
          <w:tcPr>
            <w:tcW w:w="2404" w:type="dxa"/>
          </w:tcPr>
          <w:p w:rsidR="004D6E5F" w:rsidRDefault="004D6E5F" w:rsidP="003E3101">
            <w:pPr>
              <w:spacing w:beforeLines="50" w:before="120" w:afterLines="50" w:after="120" w:line="288" w:lineRule="auto"/>
              <w:jc w:val="both"/>
              <w:rPr>
                <w:rFonts w:ascii="Times New Roman" w:hAnsi="Times New Roman"/>
                <w:sz w:val="24"/>
                <w:szCs w:val="24"/>
              </w:rPr>
            </w:pPr>
          </w:p>
        </w:tc>
      </w:tr>
      <w:tr w:rsidR="004D6E5F" w:rsidTr="003E3101">
        <w:tc>
          <w:tcPr>
            <w:tcW w:w="5098" w:type="dxa"/>
          </w:tcPr>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2. Sơ đồ tư duy thiết kế sáng tạo, độc đáo.</w:t>
            </w:r>
          </w:p>
        </w:tc>
        <w:tc>
          <w:tcPr>
            <w:tcW w:w="1985" w:type="dxa"/>
          </w:tcPr>
          <w:p w:rsidR="004D6E5F" w:rsidRDefault="004D6E5F" w:rsidP="003E3101">
            <w:pPr>
              <w:spacing w:beforeLines="50" w:before="120" w:afterLines="50" w:after="120" w:line="288" w:lineRule="auto"/>
              <w:jc w:val="both"/>
              <w:rPr>
                <w:rFonts w:ascii="Times New Roman" w:hAnsi="Times New Roman"/>
                <w:sz w:val="24"/>
                <w:szCs w:val="24"/>
              </w:rPr>
            </w:pPr>
          </w:p>
        </w:tc>
        <w:tc>
          <w:tcPr>
            <w:tcW w:w="2404" w:type="dxa"/>
          </w:tcPr>
          <w:p w:rsidR="004D6E5F" w:rsidRDefault="004D6E5F" w:rsidP="003E3101">
            <w:pPr>
              <w:spacing w:beforeLines="50" w:before="120" w:afterLines="50" w:after="120" w:line="288" w:lineRule="auto"/>
              <w:jc w:val="both"/>
              <w:rPr>
                <w:rFonts w:ascii="Times New Roman" w:hAnsi="Times New Roman"/>
                <w:sz w:val="24"/>
                <w:szCs w:val="24"/>
              </w:rPr>
            </w:pPr>
          </w:p>
        </w:tc>
      </w:tr>
      <w:tr w:rsidR="004D6E5F" w:rsidTr="003E3101">
        <w:tc>
          <w:tcPr>
            <w:tcW w:w="5098" w:type="dxa"/>
          </w:tcPr>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3. Sơ đồ tư duy thiết kế đẹp, bắt mắt.</w:t>
            </w:r>
          </w:p>
        </w:tc>
        <w:tc>
          <w:tcPr>
            <w:tcW w:w="1985" w:type="dxa"/>
          </w:tcPr>
          <w:p w:rsidR="004D6E5F" w:rsidRDefault="004D6E5F" w:rsidP="003E3101">
            <w:pPr>
              <w:spacing w:beforeLines="50" w:before="120" w:afterLines="50" w:after="120" w:line="288" w:lineRule="auto"/>
              <w:jc w:val="both"/>
              <w:rPr>
                <w:rFonts w:ascii="Times New Roman" w:hAnsi="Times New Roman"/>
                <w:sz w:val="24"/>
                <w:szCs w:val="24"/>
              </w:rPr>
            </w:pPr>
          </w:p>
        </w:tc>
        <w:tc>
          <w:tcPr>
            <w:tcW w:w="2404" w:type="dxa"/>
          </w:tcPr>
          <w:p w:rsidR="004D6E5F" w:rsidRDefault="004D6E5F" w:rsidP="003E3101">
            <w:pPr>
              <w:spacing w:beforeLines="50" w:before="120" w:afterLines="50" w:after="120" w:line="288" w:lineRule="auto"/>
              <w:jc w:val="both"/>
              <w:rPr>
                <w:rFonts w:ascii="Times New Roman" w:hAnsi="Times New Roman"/>
                <w:sz w:val="24"/>
                <w:szCs w:val="24"/>
              </w:rPr>
            </w:pPr>
          </w:p>
        </w:tc>
      </w:tr>
      <w:tr w:rsidR="004D6E5F" w:rsidTr="003E3101">
        <w:tc>
          <w:tcPr>
            <w:tcW w:w="5098" w:type="dxa"/>
          </w:tcPr>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4. Thuyết trình cho sơ đồ tư duy rõ ràng, hấp dẫn, sử dụng CNTT, các TBDH khác thành thạo.</w:t>
            </w:r>
          </w:p>
        </w:tc>
        <w:tc>
          <w:tcPr>
            <w:tcW w:w="1985" w:type="dxa"/>
          </w:tcPr>
          <w:p w:rsidR="004D6E5F" w:rsidRDefault="004D6E5F" w:rsidP="003E3101">
            <w:pPr>
              <w:spacing w:beforeLines="50" w:before="120" w:afterLines="50" w:after="120" w:line="288" w:lineRule="auto"/>
              <w:jc w:val="both"/>
              <w:rPr>
                <w:rFonts w:ascii="Times New Roman" w:hAnsi="Times New Roman"/>
                <w:sz w:val="24"/>
                <w:szCs w:val="24"/>
              </w:rPr>
            </w:pPr>
          </w:p>
        </w:tc>
        <w:tc>
          <w:tcPr>
            <w:tcW w:w="2404" w:type="dxa"/>
          </w:tcPr>
          <w:p w:rsidR="004D6E5F" w:rsidRDefault="004D6E5F" w:rsidP="003E3101">
            <w:pPr>
              <w:spacing w:beforeLines="50" w:before="120" w:afterLines="50" w:after="120" w:line="288" w:lineRule="auto"/>
              <w:jc w:val="both"/>
              <w:rPr>
                <w:rFonts w:ascii="Times New Roman" w:hAnsi="Times New Roman"/>
                <w:sz w:val="24"/>
                <w:szCs w:val="24"/>
              </w:rPr>
            </w:pPr>
          </w:p>
        </w:tc>
      </w:tr>
      <w:tr w:rsidR="004D6E5F" w:rsidTr="003E3101">
        <w:tc>
          <w:tcPr>
            <w:tcW w:w="5098" w:type="dxa"/>
          </w:tcPr>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5. Trả lời câu hỏi của GV hoặc HS đúng, thuyết phục.</w:t>
            </w:r>
          </w:p>
        </w:tc>
        <w:tc>
          <w:tcPr>
            <w:tcW w:w="1985" w:type="dxa"/>
          </w:tcPr>
          <w:p w:rsidR="004D6E5F" w:rsidRDefault="004D6E5F" w:rsidP="003E3101">
            <w:pPr>
              <w:spacing w:beforeLines="50" w:before="120" w:afterLines="50" w:after="120" w:line="288" w:lineRule="auto"/>
              <w:jc w:val="both"/>
              <w:rPr>
                <w:rFonts w:ascii="Times New Roman" w:hAnsi="Times New Roman"/>
                <w:sz w:val="24"/>
                <w:szCs w:val="24"/>
              </w:rPr>
            </w:pPr>
          </w:p>
        </w:tc>
        <w:tc>
          <w:tcPr>
            <w:tcW w:w="2404" w:type="dxa"/>
          </w:tcPr>
          <w:p w:rsidR="004D6E5F" w:rsidRDefault="004D6E5F" w:rsidP="003E3101">
            <w:pPr>
              <w:spacing w:beforeLines="50" w:before="120" w:afterLines="50" w:after="120" w:line="288" w:lineRule="auto"/>
              <w:jc w:val="both"/>
              <w:rPr>
                <w:rFonts w:ascii="Times New Roman" w:hAnsi="Times New Roman"/>
                <w:sz w:val="24"/>
                <w:szCs w:val="24"/>
              </w:rPr>
            </w:pPr>
          </w:p>
        </w:tc>
      </w:tr>
    </w:tbl>
    <w:p w:rsidR="004D6E5F" w:rsidRDefault="004D6E5F" w:rsidP="004D6E5F">
      <w:pPr>
        <w:widowControl w:val="0"/>
        <w:spacing w:beforeLines="50" w:before="120" w:afterLines="50" w:after="120" w:line="288" w:lineRule="auto"/>
        <w:jc w:val="both"/>
        <w:rPr>
          <w:rFonts w:ascii="Times New Roman" w:hAnsi="Times New Roman"/>
          <w:sz w:val="24"/>
          <w:szCs w:val="24"/>
        </w:rPr>
      </w:pPr>
      <w:r>
        <w:rPr>
          <w:rFonts w:ascii="Times New Roman" w:hAnsi="Times New Roman"/>
          <w:b/>
          <w:bCs/>
          <w:sz w:val="24"/>
          <w:szCs w:val="24"/>
        </w:rPr>
        <w:t xml:space="preserve">4. Hoạt động 4: Vận dụng </w:t>
      </w:r>
      <w:r>
        <w:rPr>
          <w:rFonts w:ascii="Times New Roman" w:hAnsi="Times New Roman"/>
          <w:sz w:val="24"/>
          <w:szCs w:val="24"/>
        </w:rPr>
        <w:t>(…… phút)</w:t>
      </w:r>
    </w:p>
    <w:p w:rsidR="004D6E5F" w:rsidRDefault="004D6E5F" w:rsidP="004D6E5F">
      <w:pPr>
        <w:widowControl w:val="0"/>
        <w:spacing w:beforeLines="50" w:before="120" w:afterLines="50" w:after="120" w:line="288" w:lineRule="auto"/>
        <w:jc w:val="both"/>
        <w:rPr>
          <w:rFonts w:ascii="Times New Roman" w:hAnsi="Times New Roman"/>
          <w:sz w:val="24"/>
          <w:szCs w:val="24"/>
        </w:rPr>
      </w:pPr>
      <w:r>
        <w:rPr>
          <w:rFonts w:ascii="Times New Roman" w:hAnsi="Times New Roman"/>
          <w:b/>
          <w:bCs/>
          <w:iCs/>
          <w:sz w:val="24"/>
          <w:szCs w:val="24"/>
        </w:rPr>
        <w:t>a) Mục tiêu:</w:t>
      </w:r>
      <w:r>
        <w:rPr>
          <w:rFonts w:ascii="Times New Roman" w:hAnsi="Times New Roman"/>
          <w:sz w:val="24"/>
          <w:szCs w:val="24"/>
        </w:rPr>
        <w:t xml:space="preserve"> </w:t>
      </w:r>
    </w:p>
    <w:p w:rsidR="004D6E5F" w:rsidRDefault="004D6E5F" w:rsidP="004D6E5F">
      <w:pPr>
        <w:pStyle w:val="ListParagraph"/>
        <w:spacing w:beforeLines="50" w:before="120" w:afterLines="50" w:after="120" w:line="288" w:lineRule="auto"/>
        <w:ind w:left="0" w:right="90"/>
        <w:rPr>
          <w:rFonts w:ascii="Times New Roman" w:hAnsi="Times New Roman"/>
          <w:sz w:val="24"/>
          <w:szCs w:val="24"/>
          <w:lang w:val="en-US"/>
        </w:rPr>
      </w:pPr>
      <w:r>
        <w:rPr>
          <w:rFonts w:ascii="Times New Roman" w:hAnsi="Times New Roman"/>
          <w:sz w:val="24"/>
          <w:szCs w:val="24"/>
        </w:rPr>
        <w:t>- Học</w:t>
      </w:r>
      <w:r>
        <w:rPr>
          <w:rFonts w:ascii="Times New Roman" w:hAnsi="Times New Roman"/>
          <w:spacing w:val="-2"/>
          <w:sz w:val="24"/>
          <w:szCs w:val="24"/>
        </w:rPr>
        <w:t xml:space="preserve"> </w:t>
      </w:r>
      <w:r>
        <w:rPr>
          <w:rFonts w:ascii="Times New Roman" w:hAnsi="Times New Roman"/>
          <w:sz w:val="24"/>
          <w:szCs w:val="24"/>
        </w:rPr>
        <w:t>sinh thực</w:t>
      </w:r>
      <w:r>
        <w:rPr>
          <w:rFonts w:ascii="Times New Roman" w:hAnsi="Times New Roman"/>
          <w:spacing w:val="-2"/>
          <w:sz w:val="24"/>
          <w:szCs w:val="24"/>
        </w:rPr>
        <w:t xml:space="preserve"> </w:t>
      </w:r>
      <w:r>
        <w:rPr>
          <w:rFonts w:ascii="Times New Roman" w:hAnsi="Times New Roman"/>
          <w:sz w:val="24"/>
          <w:szCs w:val="24"/>
        </w:rPr>
        <w:t>hiện làm</w:t>
      </w:r>
      <w:r>
        <w:rPr>
          <w:rFonts w:ascii="Times New Roman" w:hAnsi="Times New Roman"/>
          <w:spacing w:val="-4"/>
          <w:sz w:val="24"/>
          <w:szCs w:val="24"/>
        </w:rPr>
        <w:t xml:space="preserve"> </w:t>
      </w:r>
      <w:r>
        <w:rPr>
          <w:rFonts w:ascii="Times New Roman" w:hAnsi="Times New Roman"/>
          <w:sz w:val="24"/>
          <w:szCs w:val="24"/>
        </w:rPr>
        <w:t>bài</w:t>
      </w:r>
      <w:r>
        <w:rPr>
          <w:rFonts w:ascii="Times New Roman" w:hAnsi="Times New Roman"/>
          <w:spacing w:val="-2"/>
          <w:sz w:val="24"/>
          <w:szCs w:val="24"/>
        </w:rPr>
        <w:t xml:space="preserve"> </w:t>
      </w:r>
      <w:r>
        <w:rPr>
          <w:rFonts w:ascii="Times New Roman" w:hAnsi="Times New Roman"/>
          <w:sz w:val="24"/>
          <w:szCs w:val="24"/>
        </w:rPr>
        <w:t>tập vận dụng để</w:t>
      </w:r>
      <w:r>
        <w:rPr>
          <w:rFonts w:ascii="Times New Roman" w:hAnsi="Times New Roman"/>
          <w:spacing w:val="-2"/>
          <w:sz w:val="24"/>
          <w:szCs w:val="24"/>
        </w:rPr>
        <w:t xml:space="preserve"> </w:t>
      </w:r>
      <w:r>
        <w:rPr>
          <w:rFonts w:ascii="Times New Roman" w:hAnsi="Times New Roman"/>
          <w:sz w:val="24"/>
          <w:szCs w:val="24"/>
        </w:rPr>
        <w:t>nắm</w:t>
      </w:r>
      <w:r>
        <w:rPr>
          <w:rFonts w:ascii="Times New Roman" w:hAnsi="Times New Roman"/>
          <w:spacing w:val="-3"/>
          <w:sz w:val="24"/>
          <w:szCs w:val="24"/>
        </w:rPr>
        <w:t xml:space="preserve"> </w:t>
      </w:r>
      <w:r>
        <w:rPr>
          <w:rFonts w:ascii="Times New Roman" w:hAnsi="Times New Roman"/>
          <w:sz w:val="24"/>
          <w:szCs w:val="24"/>
        </w:rPr>
        <w:t>vững</w:t>
      </w:r>
      <w:r>
        <w:rPr>
          <w:rFonts w:ascii="Times New Roman" w:hAnsi="Times New Roman"/>
          <w:spacing w:val="-2"/>
          <w:sz w:val="24"/>
          <w:szCs w:val="24"/>
        </w:rPr>
        <w:t xml:space="preserve"> </w:t>
      </w:r>
      <w:r>
        <w:rPr>
          <w:rFonts w:ascii="Times New Roman" w:hAnsi="Times New Roman"/>
          <w:sz w:val="24"/>
          <w:szCs w:val="24"/>
        </w:rPr>
        <w:t>kiến thức.</w:t>
      </w:r>
      <w:r>
        <w:rPr>
          <w:rFonts w:ascii="Times New Roman" w:hAnsi="Times New Roman"/>
          <w:sz w:val="24"/>
          <w:szCs w:val="24"/>
          <w:lang w:val="en-US"/>
        </w:rPr>
        <w:t xml:space="preserve"> </w:t>
      </w:r>
    </w:p>
    <w:p w:rsidR="004D6E5F" w:rsidRDefault="004D6E5F" w:rsidP="004D6E5F">
      <w:pPr>
        <w:widowControl w:val="0"/>
        <w:spacing w:beforeLines="50" w:before="120" w:afterLines="50" w:after="120" w:line="288" w:lineRule="auto"/>
        <w:jc w:val="both"/>
        <w:rPr>
          <w:rFonts w:ascii="Times New Roman" w:hAnsi="Times New Roman"/>
          <w:b/>
          <w:bCs/>
          <w:iCs/>
          <w:sz w:val="24"/>
          <w:szCs w:val="24"/>
        </w:rPr>
      </w:pPr>
      <w:r>
        <w:rPr>
          <w:rFonts w:ascii="Times New Roman" w:hAnsi="Times New Roman"/>
          <w:b/>
          <w:bCs/>
          <w:iCs/>
          <w:sz w:val="24"/>
          <w:szCs w:val="24"/>
        </w:rPr>
        <w:t xml:space="preserve">b) Nội dung: </w:t>
      </w:r>
    </w:p>
    <w:p w:rsidR="004D6E5F" w:rsidRDefault="004D6E5F" w:rsidP="004D6E5F">
      <w:pPr>
        <w:pStyle w:val="ListParagraph"/>
        <w:spacing w:beforeLines="50" w:before="120" w:afterLines="50" w:after="120" w:line="288" w:lineRule="auto"/>
        <w:ind w:left="0" w:right="90"/>
        <w:rPr>
          <w:rFonts w:ascii="Times New Roman" w:hAnsi="Times New Roman"/>
          <w:sz w:val="24"/>
          <w:szCs w:val="24"/>
          <w:lang w:val="en-US"/>
        </w:rPr>
      </w:pPr>
      <w:r>
        <w:rPr>
          <w:rFonts w:ascii="Times New Roman" w:hAnsi="Times New Roman"/>
          <w:sz w:val="24"/>
          <w:szCs w:val="24"/>
        </w:rPr>
        <w:t>- HS sử</w:t>
      </w:r>
      <w:r>
        <w:rPr>
          <w:rFonts w:ascii="Times New Roman" w:hAnsi="Times New Roman"/>
          <w:spacing w:val="-1"/>
          <w:sz w:val="24"/>
          <w:szCs w:val="24"/>
        </w:rPr>
        <w:t xml:space="preserve"> </w:t>
      </w:r>
      <w:r>
        <w:rPr>
          <w:rFonts w:ascii="Times New Roman" w:hAnsi="Times New Roman"/>
          <w:sz w:val="24"/>
          <w:szCs w:val="24"/>
        </w:rPr>
        <w:t>dụng</w:t>
      </w:r>
      <w:r>
        <w:rPr>
          <w:rFonts w:ascii="Times New Roman" w:hAnsi="Times New Roman"/>
          <w:spacing w:val="-2"/>
          <w:sz w:val="24"/>
          <w:szCs w:val="24"/>
        </w:rPr>
        <w:t xml:space="preserve"> </w:t>
      </w:r>
      <w:r>
        <w:rPr>
          <w:rFonts w:ascii="Times New Roman" w:hAnsi="Times New Roman"/>
          <w:sz w:val="24"/>
          <w:szCs w:val="24"/>
        </w:rPr>
        <w:t>SGK</w:t>
      </w:r>
      <w:r>
        <w:rPr>
          <w:rFonts w:ascii="Times New Roman" w:hAnsi="Times New Roman"/>
          <w:spacing w:val="-2"/>
          <w:sz w:val="24"/>
          <w:szCs w:val="24"/>
        </w:rPr>
        <w:t xml:space="preserve"> </w:t>
      </w:r>
      <w:r>
        <w:rPr>
          <w:rFonts w:ascii="Times New Roman" w:hAnsi="Times New Roman"/>
          <w:sz w:val="24"/>
          <w:szCs w:val="24"/>
        </w:rPr>
        <w:t>và</w:t>
      </w:r>
      <w:r>
        <w:rPr>
          <w:rFonts w:ascii="Times New Roman" w:hAnsi="Times New Roman"/>
          <w:spacing w:val="-1"/>
          <w:sz w:val="24"/>
          <w:szCs w:val="24"/>
        </w:rPr>
        <w:t xml:space="preserve"> </w:t>
      </w:r>
      <w:r>
        <w:rPr>
          <w:rFonts w:ascii="Times New Roman" w:hAnsi="Times New Roman"/>
          <w:sz w:val="24"/>
          <w:szCs w:val="24"/>
        </w:rPr>
        <w:t>vận</w:t>
      </w:r>
      <w:r>
        <w:rPr>
          <w:rFonts w:ascii="Times New Roman" w:hAnsi="Times New Roman"/>
          <w:spacing w:val="-1"/>
          <w:sz w:val="24"/>
          <w:szCs w:val="24"/>
        </w:rPr>
        <w:t xml:space="preserve"> </w:t>
      </w:r>
      <w:r>
        <w:rPr>
          <w:rFonts w:ascii="Times New Roman" w:hAnsi="Times New Roman"/>
          <w:sz w:val="24"/>
          <w:szCs w:val="24"/>
        </w:rPr>
        <w:t>dụng</w:t>
      </w:r>
      <w:r>
        <w:rPr>
          <w:rFonts w:ascii="Times New Roman" w:hAnsi="Times New Roman"/>
          <w:spacing w:val="-1"/>
          <w:sz w:val="24"/>
          <w:szCs w:val="24"/>
        </w:rPr>
        <w:t xml:space="preserve"> </w:t>
      </w:r>
      <w:r>
        <w:rPr>
          <w:rFonts w:ascii="Times New Roman" w:hAnsi="Times New Roman"/>
          <w:sz w:val="24"/>
          <w:szCs w:val="24"/>
        </w:rPr>
        <w:t>kiến</w:t>
      </w:r>
      <w:r>
        <w:rPr>
          <w:rFonts w:ascii="Times New Roman" w:hAnsi="Times New Roman"/>
          <w:spacing w:val="1"/>
          <w:sz w:val="24"/>
          <w:szCs w:val="24"/>
        </w:rPr>
        <w:t xml:space="preserve"> </w:t>
      </w:r>
      <w:r>
        <w:rPr>
          <w:rFonts w:ascii="Times New Roman" w:hAnsi="Times New Roman"/>
          <w:sz w:val="24"/>
          <w:szCs w:val="24"/>
        </w:rPr>
        <w:t>thức</w:t>
      </w:r>
      <w:r>
        <w:rPr>
          <w:rFonts w:ascii="Times New Roman" w:hAnsi="Times New Roman"/>
          <w:spacing w:val="-1"/>
          <w:sz w:val="24"/>
          <w:szCs w:val="24"/>
        </w:rPr>
        <w:t xml:space="preserve"> </w:t>
      </w:r>
      <w:r>
        <w:rPr>
          <w:rFonts w:ascii="Times New Roman" w:hAnsi="Times New Roman"/>
          <w:sz w:val="24"/>
          <w:szCs w:val="24"/>
        </w:rPr>
        <w:t>đã</w:t>
      </w:r>
      <w:r>
        <w:rPr>
          <w:rFonts w:ascii="Times New Roman" w:hAnsi="Times New Roman"/>
          <w:spacing w:val="-4"/>
          <w:sz w:val="24"/>
          <w:szCs w:val="24"/>
        </w:rPr>
        <w:t xml:space="preserve"> </w:t>
      </w:r>
      <w:r>
        <w:rPr>
          <w:rFonts w:ascii="Times New Roman" w:hAnsi="Times New Roman"/>
          <w:sz w:val="24"/>
          <w:szCs w:val="24"/>
        </w:rPr>
        <w:t>học</w:t>
      </w:r>
      <w:r>
        <w:rPr>
          <w:rFonts w:ascii="Times New Roman" w:hAnsi="Times New Roman"/>
          <w:spacing w:val="-1"/>
          <w:sz w:val="24"/>
          <w:szCs w:val="24"/>
        </w:rPr>
        <w:t xml:space="preserve"> </w:t>
      </w:r>
      <w:r>
        <w:rPr>
          <w:rFonts w:ascii="Times New Roman" w:hAnsi="Times New Roman"/>
          <w:sz w:val="24"/>
          <w:szCs w:val="24"/>
        </w:rPr>
        <w:t>để</w:t>
      </w:r>
      <w:r>
        <w:rPr>
          <w:rFonts w:ascii="Times New Roman" w:hAnsi="Times New Roman"/>
          <w:spacing w:val="-1"/>
          <w:sz w:val="24"/>
          <w:szCs w:val="24"/>
        </w:rPr>
        <w:t xml:space="preserve"> </w:t>
      </w:r>
      <w:r>
        <w:rPr>
          <w:rFonts w:ascii="Times New Roman" w:hAnsi="Times New Roman"/>
          <w:sz w:val="24"/>
          <w:szCs w:val="24"/>
        </w:rPr>
        <w:t>làm</w:t>
      </w:r>
      <w:r>
        <w:rPr>
          <w:rFonts w:ascii="Times New Roman" w:hAnsi="Times New Roman"/>
          <w:spacing w:val="-1"/>
          <w:sz w:val="24"/>
          <w:szCs w:val="24"/>
        </w:rPr>
        <w:t xml:space="preserve"> </w:t>
      </w:r>
      <w:r>
        <w:rPr>
          <w:rFonts w:ascii="Times New Roman" w:hAnsi="Times New Roman"/>
          <w:sz w:val="24"/>
          <w:szCs w:val="24"/>
        </w:rPr>
        <w:t>bài</w:t>
      </w:r>
      <w:r>
        <w:rPr>
          <w:rFonts w:ascii="Times New Roman" w:hAnsi="Times New Roman"/>
          <w:spacing w:val="-2"/>
          <w:sz w:val="24"/>
          <w:szCs w:val="24"/>
        </w:rPr>
        <w:t xml:space="preserve"> </w:t>
      </w:r>
      <w:r>
        <w:rPr>
          <w:rFonts w:ascii="Times New Roman" w:hAnsi="Times New Roman"/>
          <w:sz w:val="24"/>
          <w:szCs w:val="24"/>
        </w:rPr>
        <w:t>tập.</w:t>
      </w:r>
      <w:r>
        <w:rPr>
          <w:rFonts w:ascii="Times New Roman" w:hAnsi="Times New Roman"/>
          <w:sz w:val="24"/>
          <w:szCs w:val="24"/>
          <w:lang w:val="en-US"/>
        </w:rPr>
        <w:t xml:space="preserve">  </w:t>
      </w:r>
    </w:p>
    <w:p w:rsidR="004D6E5F" w:rsidRDefault="004D6E5F" w:rsidP="004D6E5F">
      <w:pPr>
        <w:shd w:val="clear" w:color="auto" w:fill="FFFFFF"/>
        <w:spacing w:beforeLines="50" w:before="120" w:afterLines="50" w:after="120" w:line="288" w:lineRule="auto"/>
        <w:rPr>
          <w:rFonts w:ascii="Times New Roman" w:hAnsi="Times New Roman"/>
          <w:color w:val="333333"/>
          <w:sz w:val="24"/>
          <w:szCs w:val="24"/>
        </w:rPr>
      </w:pPr>
      <w:r>
        <w:rPr>
          <w:rFonts w:ascii="Times New Roman" w:hAnsi="Times New Roman"/>
          <w:b/>
          <w:bCs/>
          <w:color w:val="333333"/>
          <w:sz w:val="24"/>
          <w:szCs w:val="24"/>
        </w:rPr>
        <w:t>Câu 1:</w:t>
      </w:r>
      <w:r>
        <w:rPr>
          <w:rFonts w:ascii="Times New Roman" w:hAnsi="Times New Roman"/>
          <w:color w:val="333333"/>
          <w:sz w:val="24"/>
          <w:szCs w:val="24"/>
        </w:rPr>
        <w:t> Base nào là kiềm?</w:t>
      </w:r>
    </w:p>
    <w:p w:rsidR="004D6E5F" w:rsidRDefault="004D6E5F" w:rsidP="004D6E5F">
      <w:pPr>
        <w:shd w:val="clear" w:color="auto" w:fill="FFFFFF"/>
        <w:spacing w:beforeLines="50" w:before="120" w:afterLines="50" w:after="120" w:line="288" w:lineRule="auto"/>
        <w:ind w:left="360"/>
        <w:outlineLvl w:val="5"/>
        <w:rPr>
          <w:rFonts w:ascii="Times New Roman" w:hAnsi="Times New Roman"/>
          <w:color w:val="333333"/>
          <w:sz w:val="24"/>
          <w:szCs w:val="24"/>
          <w:lang w:val="vi-VN"/>
        </w:rPr>
      </w:pPr>
      <w:r>
        <w:rPr>
          <w:rFonts w:ascii="Times New Roman" w:hAnsi="Times New Roman"/>
          <w:color w:val="008000"/>
          <w:sz w:val="24"/>
          <w:szCs w:val="24"/>
        </w:rPr>
        <w:lastRenderedPageBreak/>
        <w:t>A. Ba(OH)</w:t>
      </w:r>
      <w:r>
        <w:rPr>
          <w:rFonts w:ascii="Times New Roman" w:hAnsi="Times New Roman"/>
          <w:color w:val="008000"/>
          <w:sz w:val="24"/>
          <w:szCs w:val="24"/>
          <w:vertAlign w:val="subscript"/>
        </w:rPr>
        <w:t>2</w:t>
      </w:r>
      <w:r>
        <w:rPr>
          <w:rFonts w:ascii="Times New Roman" w:hAnsi="Times New Roman"/>
          <w:color w:val="008000"/>
          <w:sz w:val="24"/>
          <w:szCs w:val="24"/>
          <w:lang w:val="vi-VN"/>
        </w:rPr>
        <w:t xml:space="preserve">. </w:t>
      </w:r>
      <w:r>
        <w:rPr>
          <w:rFonts w:ascii="Times New Roman" w:hAnsi="Times New Roman"/>
          <w:color w:val="008000"/>
          <w:sz w:val="24"/>
          <w:szCs w:val="24"/>
          <w:lang w:val="vi-VN"/>
        </w:rPr>
        <w:tab/>
      </w:r>
      <w:r>
        <w:rPr>
          <w:rFonts w:ascii="Times New Roman" w:hAnsi="Times New Roman"/>
          <w:color w:val="008000"/>
          <w:sz w:val="24"/>
          <w:szCs w:val="24"/>
          <w:lang w:val="vi-VN"/>
        </w:rPr>
        <w:tab/>
      </w:r>
      <w:r>
        <w:rPr>
          <w:rFonts w:ascii="Times New Roman" w:hAnsi="Times New Roman"/>
          <w:color w:val="333333"/>
          <w:sz w:val="24"/>
          <w:szCs w:val="24"/>
        </w:rPr>
        <w:t>B. Cu(OH)</w:t>
      </w:r>
      <w:r>
        <w:rPr>
          <w:rFonts w:ascii="Times New Roman" w:hAnsi="Times New Roman"/>
          <w:color w:val="333333"/>
          <w:sz w:val="24"/>
          <w:szCs w:val="24"/>
          <w:vertAlign w:val="subscript"/>
        </w:rPr>
        <w:t>2</w:t>
      </w:r>
      <w:r>
        <w:rPr>
          <w:rFonts w:ascii="Times New Roman" w:hAnsi="Times New Roman"/>
          <w:color w:val="333333"/>
          <w:sz w:val="24"/>
          <w:szCs w:val="24"/>
          <w:lang w:val="vi-VN"/>
        </w:rPr>
        <w:t xml:space="preserve">. </w:t>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rPr>
        <w:t>C. Mg(OH)</w:t>
      </w:r>
      <w:r>
        <w:rPr>
          <w:rFonts w:ascii="Times New Roman" w:hAnsi="Times New Roman"/>
          <w:color w:val="333333"/>
          <w:sz w:val="24"/>
          <w:szCs w:val="24"/>
          <w:vertAlign w:val="subscript"/>
        </w:rPr>
        <w:t>2</w:t>
      </w:r>
      <w:r>
        <w:rPr>
          <w:rFonts w:ascii="Times New Roman" w:hAnsi="Times New Roman"/>
          <w:color w:val="333333"/>
          <w:sz w:val="24"/>
          <w:szCs w:val="24"/>
          <w:lang w:val="vi-VN"/>
        </w:rPr>
        <w:t xml:space="preserve">. </w:t>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rPr>
        <w:t>D. Fe(OH)</w:t>
      </w:r>
      <w:r>
        <w:rPr>
          <w:rFonts w:ascii="Times New Roman" w:hAnsi="Times New Roman"/>
          <w:color w:val="333333"/>
          <w:sz w:val="24"/>
          <w:szCs w:val="24"/>
          <w:vertAlign w:val="subscript"/>
        </w:rPr>
        <w:t>2</w:t>
      </w:r>
      <w:r>
        <w:rPr>
          <w:rFonts w:ascii="Times New Roman" w:hAnsi="Times New Roman"/>
          <w:color w:val="333333"/>
          <w:sz w:val="24"/>
          <w:szCs w:val="24"/>
          <w:lang w:val="vi-VN"/>
        </w:rPr>
        <w:t xml:space="preserve">. </w:t>
      </w:r>
    </w:p>
    <w:p w:rsidR="004D6E5F" w:rsidRDefault="004D6E5F" w:rsidP="004D6E5F">
      <w:pPr>
        <w:shd w:val="clear" w:color="auto" w:fill="FFFFFF"/>
        <w:spacing w:beforeLines="50" w:before="120" w:afterLines="50" w:after="120" w:line="288" w:lineRule="auto"/>
        <w:rPr>
          <w:rFonts w:ascii="Times New Roman" w:hAnsi="Times New Roman"/>
          <w:color w:val="333333"/>
          <w:sz w:val="24"/>
          <w:szCs w:val="24"/>
        </w:rPr>
      </w:pPr>
      <w:r>
        <w:rPr>
          <w:rFonts w:ascii="Times New Roman" w:hAnsi="Times New Roman"/>
          <w:b/>
          <w:bCs/>
          <w:color w:val="333333"/>
          <w:sz w:val="24"/>
          <w:szCs w:val="24"/>
        </w:rPr>
        <w:t>Câu 2:</w:t>
      </w:r>
      <w:r>
        <w:rPr>
          <w:rFonts w:ascii="Times New Roman" w:hAnsi="Times New Roman"/>
          <w:color w:val="333333"/>
          <w:sz w:val="24"/>
          <w:szCs w:val="24"/>
        </w:rPr>
        <w:t>  Phát biểu đúng là</w:t>
      </w:r>
    </w:p>
    <w:p w:rsidR="004D6E5F" w:rsidRDefault="004D6E5F" w:rsidP="004D6E5F">
      <w:pPr>
        <w:shd w:val="clear" w:color="auto" w:fill="FFFFFF"/>
        <w:spacing w:beforeLines="50" w:before="120" w:afterLines="50" w:after="120" w:line="288" w:lineRule="auto"/>
        <w:ind w:left="360"/>
        <w:rPr>
          <w:rFonts w:ascii="Times New Roman" w:hAnsi="Times New Roman"/>
          <w:color w:val="008000"/>
          <w:sz w:val="24"/>
          <w:szCs w:val="24"/>
        </w:rPr>
      </w:pPr>
      <w:r>
        <w:rPr>
          <w:rFonts w:ascii="Times New Roman" w:hAnsi="Times New Roman"/>
          <w:color w:val="333333"/>
          <w:sz w:val="24"/>
          <w:szCs w:val="24"/>
        </w:rPr>
        <w:t>A. Môi trường kiềm có pH&lt;7.</w:t>
      </w:r>
      <w:r>
        <w:rPr>
          <w:rFonts w:ascii="Times New Roman" w:hAnsi="Times New Roman"/>
          <w:color w:val="333333"/>
          <w:sz w:val="24"/>
          <w:szCs w:val="24"/>
          <w:lang w:val="vi-VN"/>
        </w:rPr>
        <w:t xml:space="preserve"> </w:t>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008000"/>
          <w:sz w:val="24"/>
          <w:szCs w:val="24"/>
        </w:rPr>
        <w:t>B. Môi trường kiềm có pH&gt;7.</w:t>
      </w:r>
    </w:p>
    <w:p w:rsidR="004D6E5F" w:rsidRDefault="004D6E5F" w:rsidP="004D6E5F">
      <w:pPr>
        <w:shd w:val="clear" w:color="auto" w:fill="FFFFFF"/>
        <w:spacing w:beforeLines="50" w:before="120" w:afterLines="50" w:after="120" w:line="288" w:lineRule="auto"/>
        <w:ind w:left="360"/>
        <w:rPr>
          <w:rFonts w:ascii="Times New Roman" w:hAnsi="Times New Roman"/>
          <w:color w:val="333333"/>
          <w:sz w:val="24"/>
          <w:szCs w:val="24"/>
        </w:rPr>
      </w:pPr>
      <w:r>
        <w:rPr>
          <w:rFonts w:ascii="Times New Roman" w:hAnsi="Times New Roman"/>
          <w:color w:val="333333"/>
          <w:sz w:val="24"/>
          <w:szCs w:val="24"/>
        </w:rPr>
        <w:t>C. Môi trường trung tính có pH≠7.</w:t>
      </w:r>
      <w:r>
        <w:rPr>
          <w:rFonts w:ascii="Times New Roman" w:hAnsi="Times New Roman"/>
          <w:color w:val="333333"/>
          <w:sz w:val="24"/>
          <w:szCs w:val="24"/>
          <w:lang w:val="vi-VN"/>
        </w:rPr>
        <w:t xml:space="preserve"> </w:t>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rPr>
        <w:t>D. Môi trường acid có pH&gt;7.</w:t>
      </w:r>
    </w:p>
    <w:p w:rsidR="004D6E5F" w:rsidRDefault="004D6E5F" w:rsidP="004D6E5F">
      <w:pPr>
        <w:shd w:val="clear" w:color="auto" w:fill="FFFFFF"/>
        <w:spacing w:beforeLines="50" w:before="120" w:afterLines="50" w:after="120" w:line="288" w:lineRule="auto"/>
        <w:rPr>
          <w:rFonts w:ascii="Times New Roman" w:hAnsi="Times New Roman"/>
          <w:color w:val="333333"/>
          <w:sz w:val="24"/>
          <w:szCs w:val="24"/>
        </w:rPr>
      </w:pPr>
      <w:r>
        <w:rPr>
          <w:rFonts w:ascii="Times New Roman" w:hAnsi="Times New Roman"/>
          <w:b/>
          <w:bCs/>
          <w:color w:val="333333"/>
          <w:sz w:val="24"/>
          <w:szCs w:val="24"/>
        </w:rPr>
        <w:t>Câu 3:</w:t>
      </w:r>
      <w:r>
        <w:rPr>
          <w:rFonts w:ascii="Times New Roman" w:hAnsi="Times New Roman"/>
          <w:color w:val="333333"/>
          <w:sz w:val="24"/>
          <w:szCs w:val="24"/>
        </w:rPr>
        <w:t> Base là những chất làm cho quỳ tím chuyển sang màu nào trong số các màu sau đây?</w:t>
      </w:r>
    </w:p>
    <w:p w:rsidR="004D6E5F" w:rsidRDefault="004D6E5F" w:rsidP="004D6E5F">
      <w:pPr>
        <w:shd w:val="clear" w:color="auto" w:fill="FFFFFF"/>
        <w:spacing w:beforeLines="50" w:before="120" w:afterLines="50" w:after="120" w:line="288" w:lineRule="auto"/>
        <w:ind w:left="360"/>
        <w:rPr>
          <w:rFonts w:ascii="Times New Roman" w:hAnsi="Times New Roman"/>
          <w:color w:val="333333"/>
          <w:sz w:val="24"/>
          <w:szCs w:val="24"/>
        </w:rPr>
      </w:pPr>
      <w:r>
        <w:rPr>
          <w:rFonts w:ascii="Times New Roman" w:hAnsi="Times New Roman"/>
          <w:color w:val="333333"/>
          <w:sz w:val="24"/>
          <w:szCs w:val="24"/>
        </w:rPr>
        <w:t>A. Đỏ</w:t>
      </w:r>
      <w:r>
        <w:rPr>
          <w:rFonts w:ascii="Times New Roman" w:hAnsi="Times New Roman"/>
          <w:color w:val="333333"/>
          <w:sz w:val="24"/>
          <w:szCs w:val="24"/>
          <w:lang w:val="vi-VN"/>
        </w:rPr>
        <w:t xml:space="preserve">. </w:t>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008000"/>
          <w:sz w:val="24"/>
          <w:szCs w:val="24"/>
        </w:rPr>
        <w:t>B. Xanh</w:t>
      </w:r>
      <w:r>
        <w:rPr>
          <w:rFonts w:ascii="Times New Roman" w:hAnsi="Times New Roman"/>
          <w:color w:val="008000"/>
          <w:sz w:val="24"/>
          <w:szCs w:val="24"/>
          <w:lang w:val="vi-VN"/>
        </w:rPr>
        <w:t xml:space="preserve">. </w:t>
      </w:r>
      <w:r>
        <w:rPr>
          <w:rFonts w:ascii="Times New Roman" w:hAnsi="Times New Roman"/>
          <w:color w:val="008000"/>
          <w:sz w:val="24"/>
          <w:szCs w:val="24"/>
          <w:lang w:val="vi-VN"/>
        </w:rPr>
        <w:tab/>
      </w:r>
      <w:r>
        <w:rPr>
          <w:rFonts w:ascii="Times New Roman" w:hAnsi="Times New Roman"/>
          <w:color w:val="008000"/>
          <w:sz w:val="24"/>
          <w:szCs w:val="24"/>
          <w:lang w:val="vi-VN"/>
        </w:rPr>
        <w:tab/>
      </w:r>
      <w:r>
        <w:rPr>
          <w:rFonts w:ascii="Times New Roman" w:hAnsi="Times New Roman"/>
          <w:color w:val="333333"/>
          <w:sz w:val="24"/>
          <w:szCs w:val="24"/>
        </w:rPr>
        <w:t>C. Tím</w:t>
      </w:r>
      <w:r>
        <w:rPr>
          <w:rFonts w:ascii="Times New Roman" w:hAnsi="Times New Roman"/>
          <w:color w:val="333333"/>
          <w:sz w:val="24"/>
          <w:szCs w:val="24"/>
          <w:lang w:val="vi-VN"/>
        </w:rPr>
        <w:t xml:space="preserve">. </w:t>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rPr>
        <w:t>D. Vàng</w:t>
      </w:r>
    </w:p>
    <w:p w:rsidR="004D6E5F" w:rsidRDefault="004D6E5F" w:rsidP="004D6E5F">
      <w:pPr>
        <w:shd w:val="clear" w:color="auto" w:fill="FFFFFF"/>
        <w:spacing w:beforeLines="50" w:before="120" w:afterLines="50" w:after="120" w:line="288" w:lineRule="auto"/>
        <w:rPr>
          <w:rFonts w:ascii="Times New Roman" w:hAnsi="Times New Roman"/>
          <w:color w:val="333333"/>
          <w:sz w:val="24"/>
          <w:szCs w:val="24"/>
        </w:rPr>
      </w:pPr>
      <w:r>
        <w:rPr>
          <w:rFonts w:ascii="Times New Roman" w:hAnsi="Times New Roman"/>
          <w:b/>
          <w:bCs/>
          <w:color w:val="333333"/>
          <w:sz w:val="24"/>
          <w:szCs w:val="24"/>
        </w:rPr>
        <w:t>Câu 4:</w:t>
      </w:r>
      <w:r>
        <w:rPr>
          <w:rFonts w:ascii="Times New Roman" w:hAnsi="Times New Roman"/>
          <w:color w:val="333333"/>
          <w:sz w:val="24"/>
          <w:szCs w:val="24"/>
        </w:rPr>
        <w:t> Thang pH được dùng để:</w:t>
      </w:r>
    </w:p>
    <w:p w:rsidR="004D6E5F" w:rsidRDefault="004D6E5F" w:rsidP="004D6E5F">
      <w:pPr>
        <w:shd w:val="clear" w:color="auto" w:fill="FFFFFF"/>
        <w:spacing w:beforeLines="50" w:before="120" w:afterLines="50" w:after="120" w:line="288" w:lineRule="auto"/>
        <w:ind w:left="360"/>
        <w:rPr>
          <w:rFonts w:ascii="Times New Roman" w:hAnsi="Times New Roman"/>
          <w:color w:val="333333"/>
          <w:sz w:val="24"/>
          <w:szCs w:val="24"/>
        </w:rPr>
      </w:pPr>
      <w:r>
        <w:rPr>
          <w:rFonts w:ascii="Times New Roman" w:hAnsi="Times New Roman"/>
          <w:color w:val="333333"/>
          <w:sz w:val="24"/>
          <w:szCs w:val="24"/>
        </w:rPr>
        <w:t>A. biểu thị độ acid của dung dịch</w:t>
      </w:r>
      <w:r>
        <w:rPr>
          <w:rFonts w:ascii="Times New Roman" w:hAnsi="Times New Roman"/>
          <w:color w:val="333333"/>
          <w:sz w:val="24"/>
          <w:szCs w:val="24"/>
          <w:lang w:val="vi-VN"/>
        </w:rPr>
        <w:t xml:space="preserve">. </w:t>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rPr>
        <w:t>B. biểu thị độ base của dung dịch</w:t>
      </w:r>
    </w:p>
    <w:p w:rsidR="004D6E5F" w:rsidRDefault="004D6E5F" w:rsidP="004D6E5F">
      <w:pPr>
        <w:shd w:val="clear" w:color="auto" w:fill="FFFFFF"/>
        <w:spacing w:beforeLines="50" w:before="120" w:afterLines="50" w:after="120" w:line="288" w:lineRule="auto"/>
        <w:ind w:left="360"/>
        <w:outlineLvl w:val="5"/>
        <w:rPr>
          <w:rFonts w:ascii="Times New Roman" w:hAnsi="Times New Roman"/>
          <w:color w:val="333333"/>
          <w:sz w:val="24"/>
          <w:szCs w:val="24"/>
        </w:rPr>
      </w:pPr>
      <w:r>
        <w:rPr>
          <w:rFonts w:ascii="Times New Roman" w:hAnsi="Times New Roman"/>
          <w:color w:val="008000"/>
          <w:sz w:val="24"/>
          <w:szCs w:val="24"/>
        </w:rPr>
        <w:t>C. biểu thị độ acid, base của dung dịch</w:t>
      </w:r>
      <w:r>
        <w:rPr>
          <w:rFonts w:ascii="Times New Roman" w:hAnsi="Times New Roman"/>
          <w:color w:val="008000"/>
          <w:sz w:val="24"/>
          <w:szCs w:val="24"/>
          <w:lang w:val="vi-VN"/>
        </w:rPr>
        <w:t xml:space="preserve">. </w:t>
      </w:r>
      <w:r>
        <w:rPr>
          <w:rFonts w:ascii="Times New Roman" w:hAnsi="Times New Roman"/>
          <w:color w:val="008000"/>
          <w:sz w:val="24"/>
          <w:szCs w:val="24"/>
          <w:lang w:val="vi-VN"/>
        </w:rPr>
        <w:tab/>
      </w:r>
      <w:r>
        <w:rPr>
          <w:rFonts w:ascii="Times New Roman" w:hAnsi="Times New Roman"/>
          <w:color w:val="333333"/>
          <w:sz w:val="24"/>
          <w:szCs w:val="24"/>
        </w:rPr>
        <w:t>D. biểu thị độ mặn của dung dịch</w:t>
      </w:r>
    </w:p>
    <w:p w:rsidR="004D6E5F" w:rsidRDefault="004D6E5F" w:rsidP="004D6E5F">
      <w:pPr>
        <w:shd w:val="clear" w:color="auto" w:fill="FFFFFF"/>
        <w:spacing w:beforeLines="50" w:before="120" w:afterLines="50" w:after="120" w:line="288" w:lineRule="auto"/>
        <w:rPr>
          <w:rFonts w:ascii="Times New Roman" w:hAnsi="Times New Roman"/>
          <w:color w:val="333333"/>
          <w:sz w:val="24"/>
          <w:szCs w:val="24"/>
        </w:rPr>
      </w:pPr>
      <w:r>
        <w:rPr>
          <w:rFonts w:ascii="Times New Roman" w:hAnsi="Times New Roman"/>
          <w:b/>
          <w:bCs/>
          <w:color w:val="333333"/>
          <w:sz w:val="24"/>
          <w:szCs w:val="24"/>
        </w:rPr>
        <w:t>Câu 5:</w:t>
      </w:r>
      <w:r>
        <w:rPr>
          <w:rFonts w:ascii="Times New Roman" w:hAnsi="Times New Roman"/>
          <w:color w:val="333333"/>
          <w:sz w:val="24"/>
          <w:szCs w:val="24"/>
        </w:rPr>
        <w:t>  Điền vào chỗ trống: "Base là những ... trong phân tử có nguyên tử kim loại liên kết với nhóm ... . Khi tan trong nước, base tạo ra ion ..."</w:t>
      </w:r>
    </w:p>
    <w:p w:rsidR="004D6E5F" w:rsidRDefault="004D6E5F" w:rsidP="004D6E5F">
      <w:pPr>
        <w:shd w:val="clear" w:color="auto" w:fill="FFFFFF"/>
        <w:spacing w:beforeLines="50" w:before="120" w:afterLines="50" w:after="120" w:line="288" w:lineRule="auto"/>
        <w:ind w:left="360"/>
        <w:rPr>
          <w:rFonts w:ascii="Times New Roman" w:hAnsi="Times New Roman"/>
          <w:color w:val="008000"/>
          <w:sz w:val="24"/>
          <w:szCs w:val="24"/>
        </w:rPr>
      </w:pPr>
      <w:r>
        <w:rPr>
          <w:rFonts w:ascii="Times New Roman" w:hAnsi="Times New Roman"/>
          <w:color w:val="333333"/>
          <w:sz w:val="24"/>
          <w:szCs w:val="24"/>
        </w:rPr>
        <w:t>A. Đơn chất, hydrogen, OH−</w:t>
      </w:r>
      <w:r>
        <w:rPr>
          <w:rFonts w:ascii="Times New Roman" w:hAnsi="Times New Roman"/>
          <w:color w:val="333333"/>
          <w:sz w:val="24"/>
          <w:szCs w:val="24"/>
          <w:lang w:val="vi-VN"/>
        </w:rPr>
        <w:t xml:space="preserve"> </w:t>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008000"/>
          <w:sz w:val="24"/>
          <w:szCs w:val="24"/>
        </w:rPr>
        <w:t>B. Hợp chất, hydroxide, OH−</w:t>
      </w:r>
    </w:p>
    <w:p w:rsidR="004D6E5F" w:rsidRDefault="004D6E5F" w:rsidP="004D6E5F">
      <w:pPr>
        <w:shd w:val="clear" w:color="auto" w:fill="FFFFFF"/>
        <w:spacing w:beforeLines="50" w:before="120" w:afterLines="50" w:after="120" w:line="288" w:lineRule="auto"/>
        <w:ind w:left="360"/>
        <w:rPr>
          <w:rFonts w:ascii="Times New Roman" w:hAnsi="Times New Roman"/>
          <w:color w:val="333333"/>
          <w:sz w:val="24"/>
          <w:szCs w:val="24"/>
        </w:rPr>
      </w:pPr>
      <w:r>
        <w:rPr>
          <w:rFonts w:ascii="Times New Roman" w:hAnsi="Times New Roman"/>
          <w:color w:val="333333"/>
          <w:sz w:val="24"/>
          <w:szCs w:val="24"/>
        </w:rPr>
        <w:t>C. Đơn chất, hydroxide, H+</w:t>
      </w:r>
      <w:r>
        <w:rPr>
          <w:rFonts w:ascii="Times New Roman" w:hAnsi="Times New Roman"/>
          <w:color w:val="333333"/>
          <w:sz w:val="24"/>
          <w:szCs w:val="24"/>
          <w:lang w:val="vi-VN"/>
        </w:rPr>
        <w:t xml:space="preserve"> </w:t>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rPr>
        <w:t>D. Hợp chất, hydrogen, H+</w:t>
      </w:r>
    </w:p>
    <w:p w:rsidR="004D6E5F" w:rsidRDefault="004D6E5F" w:rsidP="004D6E5F">
      <w:pPr>
        <w:shd w:val="clear" w:color="auto" w:fill="FFFFFF"/>
        <w:spacing w:beforeLines="50" w:before="120" w:afterLines="50" w:after="120" w:line="288" w:lineRule="auto"/>
        <w:rPr>
          <w:rFonts w:ascii="Times New Roman" w:hAnsi="Times New Roman"/>
          <w:color w:val="333333"/>
          <w:sz w:val="24"/>
          <w:szCs w:val="24"/>
        </w:rPr>
      </w:pPr>
      <w:r>
        <w:rPr>
          <w:rFonts w:ascii="Times New Roman" w:hAnsi="Times New Roman"/>
          <w:b/>
          <w:bCs/>
          <w:color w:val="333333"/>
          <w:sz w:val="24"/>
          <w:szCs w:val="24"/>
        </w:rPr>
        <w:t>Câu 6:</w:t>
      </w:r>
      <w:r>
        <w:rPr>
          <w:rFonts w:ascii="Times New Roman" w:hAnsi="Times New Roman"/>
          <w:color w:val="333333"/>
          <w:sz w:val="24"/>
          <w:szCs w:val="24"/>
        </w:rPr>
        <w:t> Ở một số khu vực, không khí bị ô nhiễm bởi các chất khí như SO</w:t>
      </w:r>
      <w:r>
        <w:rPr>
          <w:rFonts w:ascii="Times New Roman" w:hAnsi="Times New Roman"/>
          <w:color w:val="333333"/>
          <w:sz w:val="24"/>
          <w:szCs w:val="24"/>
          <w:vertAlign w:val="subscript"/>
        </w:rPr>
        <w:t>2</w:t>
      </w:r>
      <w:r>
        <w:rPr>
          <w:rFonts w:ascii="Times New Roman" w:hAnsi="Times New Roman"/>
          <w:color w:val="333333"/>
          <w:sz w:val="24"/>
          <w:szCs w:val="24"/>
        </w:rPr>
        <w:t>, NO</w:t>
      </w:r>
      <w:r>
        <w:rPr>
          <w:rFonts w:ascii="Times New Roman" w:hAnsi="Times New Roman"/>
          <w:color w:val="333333"/>
          <w:sz w:val="24"/>
          <w:szCs w:val="24"/>
          <w:vertAlign w:val="subscript"/>
        </w:rPr>
        <w:t>2</w:t>
      </w:r>
      <w:r>
        <w:rPr>
          <w:rFonts w:ascii="Times New Roman" w:hAnsi="Times New Roman"/>
          <w:color w:val="333333"/>
          <w:sz w:val="24"/>
          <w:szCs w:val="24"/>
        </w:rPr>
        <w:t>,... sinh ra trong sản xuất công nghiệp và đốt cháy nhiên liệu. Các khí này có thể hòa tan vào nước và gây ra hiện tượng:</w:t>
      </w:r>
    </w:p>
    <w:p w:rsidR="004D6E5F" w:rsidRDefault="004D6E5F" w:rsidP="004D6E5F">
      <w:pPr>
        <w:shd w:val="clear" w:color="auto" w:fill="FFFFFF"/>
        <w:spacing w:beforeLines="50" w:before="120" w:afterLines="50" w:after="120" w:line="288" w:lineRule="auto"/>
        <w:ind w:left="360"/>
        <w:rPr>
          <w:rFonts w:ascii="Times New Roman" w:hAnsi="Times New Roman"/>
          <w:color w:val="333333"/>
          <w:sz w:val="24"/>
          <w:szCs w:val="24"/>
        </w:rPr>
      </w:pPr>
      <w:r>
        <w:rPr>
          <w:rFonts w:ascii="Times New Roman" w:hAnsi="Times New Roman"/>
          <w:color w:val="333333"/>
          <w:sz w:val="24"/>
          <w:szCs w:val="24"/>
        </w:rPr>
        <w:t>A. Đất bị phèn, chua</w:t>
      </w:r>
      <w:r>
        <w:rPr>
          <w:rFonts w:ascii="Times New Roman" w:hAnsi="Times New Roman"/>
          <w:color w:val="333333"/>
          <w:sz w:val="24"/>
          <w:szCs w:val="24"/>
          <w:lang w:val="vi-VN"/>
        </w:rPr>
        <w:t xml:space="preserve">. </w:t>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rPr>
        <w:t>B. Đất bị nhiễm mặn</w:t>
      </w:r>
    </w:p>
    <w:p w:rsidR="004D6E5F" w:rsidRDefault="004D6E5F" w:rsidP="004D6E5F">
      <w:pPr>
        <w:shd w:val="clear" w:color="auto" w:fill="FFFFFF"/>
        <w:spacing w:beforeLines="50" w:before="120" w:afterLines="50" w:after="120" w:line="288" w:lineRule="auto"/>
        <w:ind w:left="360"/>
        <w:outlineLvl w:val="5"/>
        <w:rPr>
          <w:rFonts w:ascii="Times New Roman" w:hAnsi="Times New Roman"/>
          <w:color w:val="333333"/>
          <w:sz w:val="24"/>
          <w:szCs w:val="24"/>
        </w:rPr>
      </w:pPr>
      <w:r>
        <w:rPr>
          <w:rFonts w:ascii="Times New Roman" w:hAnsi="Times New Roman"/>
          <w:color w:val="008000"/>
          <w:sz w:val="24"/>
          <w:szCs w:val="24"/>
        </w:rPr>
        <w:t>C. Mưa acid</w:t>
      </w:r>
      <w:r>
        <w:rPr>
          <w:rFonts w:ascii="Times New Roman" w:hAnsi="Times New Roman"/>
          <w:color w:val="008000"/>
          <w:sz w:val="24"/>
          <w:szCs w:val="24"/>
          <w:lang w:val="vi-VN"/>
        </w:rPr>
        <w:t xml:space="preserve">. </w:t>
      </w:r>
      <w:r>
        <w:rPr>
          <w:rFonts w:ascii="Times New Roman" w:hAnsi="Times New Roman"/>
          <w:color w:val="008000"/>
          <w:sz w:val="24"/>
          <w:szCs w:val="24"/>
          <w:lang w:val="vi-VN"/>
        </w:rPr>
        <w:tab/>
      </w:r>
      <w:r>
        <w:rPr>
          <w:rFonts w:ascii="Times New Roman" w:hAnsi="Times New Roman"/>
          <w:color w:val="008000"/>
          <w:sz w:val="24"/>
          <w:szCs w:val="24"/>
          <w:lang w:val="vi-VN"/>
        </w:rPr>
        <w:tab/>
      </w:r>
      <w:r>
        <w:rPr>
          <w:rFonts w:ascii="Times New Roman" w:hAnsi="Times New Roman"/>
          <w:color w:val="008000"/>
          <w:sz w:val="24"/>
          <w:szCs w:val="24"/>
          <w:lang w:val="vi-VN"/>
        </w:rPr>
        <w:tab/>
      </w:r>
      <w:r>
        <w:rPr>
          <w:rFonts w:ascii="Times New Roman" w:hAnsi="Times New Roman"/>
          <w:color w:val="008000"/>
          <w:sz w:val="24"/>
          <w:szCs w:val="24"/>
          <w:lang w:val="vi-VN"/>
        </w:rPr>
        <w:tab/>
      </w:r>
      <w:r>
        <w:rPr>
          <w:rFonts w:ascii="Times New Roman" w:hAnsi="Times New Roman"/>
          <w:color w:val="008000"/>
          <w:sz w:val="24"/>
          <w:szCs w:val="24"/>
          <w:lang w:val="vi-VN"/>
        </w:rPr>
        <w:tab/>
      </w:r>
      <w:r>
        <w:rPr>
          <w:rFonts w:ascii="Times New Roman" w:hAnsi="Times New Roman"/>
          <w:color w:val="333333"/>
          <w:sz w:val="24"/>
          <w:szCs w:val="24"/>
        </w:rPr>
        <w:t>D. Nước  bị nhiễm kiềm</w:t>
      </w:r>
    </w:p>
    <w:p w:rsidR="004D6E5F" w:rsidRDefault="004D6E5F" w:rsidP="004D6E5F">
      <w:pPr>
        <w:shd w:val="clear" w:color="auto" w:fill="FFFFFF"/>
        <w:spacing w:beforeLines="50" w:before="120" w:afterLines="50" w:after="120" w:line="288" w:lineRule="auto"/>
        <w:rPr>
          <w:rFonts w:ascii="Times New Roman" w:hAnsi="Times New Roman"/>
          <w:color w:val="333333"/>
          <w:sz w:val="24"/>
          <w:szCs w:val="24"/>
        </w:rPr>
      </w:pPr>
      <w:r>
        <w:rPr>
          <w:rFonts w:ascii="Times New Roman" w:hAnsi="Times New Roman"/>
          <w:b/>
          <w:bCs/>
          <w:color w:val="333333"/>
          <w:sz w:val="24"/>
          <w:szCs w:val="24"/>
        </w:rPr>
        <w:t>Câu 7:</w:t>
      </w:r>
      <w:r>
        <w:rPr>
          <w:rFonts w:ascii="Times New Roman" w:hAnsi="Times New Roman"/>
          <w:color w:val="333333"/>
          <w:sz w:val="24"/>
          <w:szCs w:val="24"/>
        </w:rPr>
        <w:t> Tìm phát biểu đúng:</w:t>
      </w:r>
    </w:p>
    <w:p w:rsidR="004D6E5F" w:rsidRDefault="004D6E5F" w:rsidP="004D6E5F">
      <w:pPr>
        <w:shd w:val="clear" w:color="auto" w:fill="FFFFFF"/>
        <w:spacing w:beforeLines="50" w:before="120" w:afterLines="50" w:after="120" w:line="288" w:lineRule="auto"/>
        <w:ind w:left="360"/>
        <w:rPr>
          <w:rFonts w:ascii="Times New Roman" w:hAnsi="Times New Roman"/>
          <w:color w:val="333333"/>
          <w:sz w:val="24"/>
          <w:szCs w:val="24"/>
        </w:rPr>
      </w:pPr>
      <w:r>
        <w:rPr>
          <w:rFonts w:ascii="Times New Roman" w:hAnsi="Times New Roman"/>
          <w:color w:val="333333"/>
          <w:sz w:val="24"/>
          <w:szCs w:val="24"/>
        </w:rPr>
        <w:t>A. Base là hợp chất mà phân tử có chứa nguyên tử kim loại</w:t>
      </w:r>
    </w:p>
    <w:p w:rsidR="004D6E5F" w:rsidRDefault="004D6E5F" w:rsidP="004D6E5F">
      <w:pPr>
        <w:shd w:val="clear" w:color="auto" w:fill="FFFFFF"/>
        <w:spacing w:beforeLines="50" w:before="120" w:afterLines="50" w:after="120" w:line="288" w:lineRule="auto"/>
        <w:ind w:left="360"/>
        <w:rPr>
          <w:rFonts w:ascii="Times New Roman" w:hAnsi="Times New Roman"/>
          <w:color w:val="333333"/>
          <w:sz w:val="24"/>
          <w:szCs w:val="24"/>
        </w:rPr>
      </w:pPr>
      <w:r>
        <w:rPr>
          <w:rFonts w:ascii="Times New Roman" w:hAnsi="Times New Roman"/>
          <w:color w:val="333333"/>
          <w:sz w:val="24"/>
          <w:szCs w:val="24"/>
        </w:rPr>
        <w:t>B. Acid là hợp chất mà phân tử có chứa một hay nhiều nguyên tử H</w:t>
      </w:r>
    </w:p>
    <w:p w:rsidR="004D6E5F" w:rsidRDefault="004D6E5F" w:rsidP="004D6E5F">
      <w:pPr>
        <w:shd w:val="clear" w:color="auto" w:fill="FFFFFF"/>
        <w:spacing w:beforeLines="50" w:before="120" w:afterLines="50" w:after="120" w:line="288" w:lineRule="auto"/>
        <w:ind w:left="360"/>
        <w:rPr>
          <w:rFonts w:ascii="Times New Roman" w:hAnsi="Times New Roman"/>
          <w:color w:val="333333"/>
          <w:sz w:val="24"/>
          <w:szCs w:val="24"/>
        </w:rPr>
      </w:pPr>
      <w:r>
        <w:rPr>
          <w:rFonts w:ascii="Times New Roman" w:hAnsi="Times New Roman"/>
          <w:color w:val="333333"/>
          <w:sz w:val="24"/>
          <w:szCs w:val="24"/>
        </w:rPr>
        <w:t>C. Base hay còn gọi là kiềm</w:t>
      </w:r>
    </w:p>
    <w:p w:rsidR="004D6E5F" w:rsidRDefault="004D6E5F" w:rsidP="004D6E5F">
      <w:pPr>
        <w:shd w:val="clear" w:color="auto" w:fill="FFFFFF"/>
        <w:spacing w:beforeLines="50" w:before="120" w:afterLines="50" w:after="120" w:line="288" w:lineRule="auto"/>
        <w:ind w:left="360"/>
        <w:outlineLvl w:val="5"/>
        <w:rPr>
          <w:rFonts w:ascii="Times New Roman" w:hAnsi="Times New Roman"/>
          <w:color w:val="008000"/>
          <w:sz w:val="24"/>
          <w:szCs w:val="24"/>
        </w:rPr>
      </w:pPr>
      <w:r>
        <w:rPr>
          <w:rFonts w:ascii="Times New Roman" w:hAnsi="Times New Roman"/>
          <w:color w:val="008000"/>
          <w:sz w:val="24"/>
          <w:szCs w:val="24"/>
        </w:rPr>
        <w:t>D. Chỉ có base tan mới gọi là kiềm</w:t>
      </w:r>
    </w:p>
    <w:p w:rsidR="004D6E5F" w:rsidRDefault="004D6E5F" w:rsidP="004D6E5F">
      <w:pPr>
        <w:shd w:val="clear" w:color="auto" w:fill="FFFFFF"/>
        <w:spacing w:beforeLines="50" w:before="120" w:afterLines="50" w:after="120" w:line="288" w:lineRule="auto"/>
        <w:rPr>
          <w:rFonts w:ascii="Times New Roman" w:hAnsi="Times New Roman"/>
          <w:color w:val="333333"/>
          <w:sz w:val="24"/>
          <w:szCs w:val="24"/>
        </w:rPr>
      </w:pPr>
      <w:r>
        <w:rPr>
          <w:rFonts w:ascii="Times New Roman" w:hAnsi="Times New Roman"/>
          <w:b/>
          <w:bCs/>
          <w:color w:val="333333"/>
          <w:sz w:val="24"/>
          <w:szCs w:val="24"/>
        </w:rPr>
        <w:t>Câu 8:</w:t>
      </w:r>
      <w:r>
        <w:rPr>
          <w:rFonts w:ascii="Times New Roman" w:hAnsi="Times New Roman"/>
          <w:color w:val="333333"/>
          <w:sz w:val="24"/>
          <w:szCs w:val="24"/>
        </w:rPr>
        <w:t> Trong cơ thể người, pH của máu luôn được duy trì ổn định trong phạm rất hẹp khoảng:</w:t>
      </w:r>
    </w:p>
    <w:p w:rsidR="004D6E5F" w:rsidRDefault="004D6E5F" w:rsidP="004D6E5F">
      <w:pPr>
        <w:shd w:val="clear" w:color="auto" w:fill="FFFFFF"/>
        <w:spacing w:beforeLines="50" w:before="120" w:afterLines="50" w:after="120" w:line="288" w:lineRule="auto"/>
        <w:ind w:left="360"/>
        <w:rPr>
          <w:rFonts w:ascii="Times New Roman" w:hAnsi="Times New Roman"/>
          <w:color w:val="333333"/>
          <w:sz w:val="24"/>
          <w:szCs w:val="24"/>
        </w:rPr>
      </w:pPr>
      <w:r>
        <w:rPr>
          <w:rFonts w:ascii="Times New Roman" w:hAnsi="Times New Roman"/>
          <w:color w:val="333333"/>
          <w:sz w:val="24"/>
          <w:szCs w:val="24"/>
        </w:rPr>
        <w:t>A. 7,25-7,35</w:t>
      </w:r>
      <w:r>
        <w:rPr>
          <w:rFonts w:ascii="Times New Roman" w:hAnsi="Times New Roman"/>
          <w:color w:val="333333"/>
          <w:sz w:val="24"/>
          <w:szCs w:val="24"/>
          <w:lang w:val="vi-VN"/>
        </w:rPr>
        <w:t xml:space="preserve"> </w:t>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008000"/>
          <w:sz w:val="24"/>
          <w:szCs w:val="24"/>
        </w:rPr>
        <w:t>B. 7,35-7,45</w:t>
      </w:r>
      <w:r>
        <w:rPr>
          <w:rFonts w:ascii="Times New Roman" w:hAnsi="Times New Roman"/>
          <w:color w:val="008000"/>
          <w:sz w:val="24"/>
          <w:szCs w:val="24"/>
          <w:lang w:val="vi-VN"/>
        </w:rPr>
        <w:t xml:space="preserve"> </w:t>
      </w:r>
      <w:r>
        <w:rPr>
          <w:rFonts w:ascii="Times New Roman" w:hAnsi="Times New Roman"/>
          <w:color w:val="008000"/>
          <w:sz w:val="24"/>
          <w:szCs w:val="24"/>
          <w:lang w:val="vi-VN"/>
        </w:rPr>
        <w:tab/>
      </w:r>
      <w:r>
        <w:rPr>
          <w:rFonts w:ascii="Times New Roman" w:hAnsi="Times New Roman"/>
          <w:color w:val="008000"/>
          <w:sz w:val="24"/>
          <w:szCs w:val="24"/>
          <w:lang w:val="vi-VN"/>
        </w:rPr>
        <w:tab/>
      </w:r>
      <w:r>
        <w:rPr>
          <w:rFonts w:ascii="Times New Roman" w:hAnsi="Times New Roman"/>
          <w:color w:val="333333"/>
          <w:sz w:val="24"/>
          <w:szCs w:val="24"/>
        </w:rPr>
        <w:t>C. 7,45-7,55</w:t>
      </w:r>
      <w:r>
        <w:rPr>
          <w:rFonts w:ascii="Times New Roman" w:hAnsi="Times New Roman"/>
          <w:color w:val="333333"/>
          <w:sz w:val="24"/>
          <w:szCs w:val="24"/>
          <w:lang w:val="vi-VN"/>
        </w:rPr>
        <w:t xml:space="preserve"> </w:t>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rPr>
        <w:t>D. 7,55-7,65</w:t>
      </w:r>
    </w:p>
    <w:p w:rsidR="004D6E5F" w:rsidRDefault="004D6E5F" w:rsidP="004D6E5F">
      <w:pPr>
        <w:shd w:val="clear" w:color="auto" w:fill="FFFFFF"/>
        <w:spacing w:beforeLines="50" w:before="120" w:afterLines="50" w:after="120" w:line="288" w:lineRule="auto"/>
        <w:rPr>
          <w:rFonts w:ascii="Times New Roman" w:hAnsi="Times New Roman"/>
          <w:color w:val="333333"/>
          <w:sz w:val="24"/>
          <w:szCs w:val="24"/>
        </w:rPr>
      </w:pPr>
      <w:r>
        <w:rPr>
          <w:rFonts w:ascii="Times New Roman" w:hAnsi="Times New Roman"/>
          <w:b/>
          <w:bCs/>
          <w:color w:val="333333"/>
          <w:sz w:val="24"/>
          <w:szCs w:val="24"/>
        </w:rPr>
        <w:t>Câu 9:</w:t>
      </w:r>
      <w:r>
        <w:rPr>
          <w:rFonts w:ascii="Times New Roman" w:hAnsi="Times New Roman"/>
          <w:color w:val="333333"/>
          <w:sz w:val="24"/>
          <w:szCs w:val="24"/>
        </w:rPr>
        <w:t> Cho 1g NaOH rắn tác dụng với dung dịch chứa 1g HNO</w:t>
      </w:r>
      <w:r>
        <w:rPr>
          <w:rFonts w:ascii="Times New Roman" w:hAnsi="Times New Roman"/>
          <w:color w:val="333333"/>
          <w:sz w:val="24"/>
          <w:szCs w:val="24"/>
          <w:vertAlign w:val="subscript"/>
        </w:rPr>
        <w:t>3</w:t>
      </w:r>
      <w:r>
        <w:rPr>
          <w:rFonts w:ascii="Times New Roman" w:hAnsi="Times New Roman"/>
          <w:color w:val="333333"/>
          <w:sz w:val="24"/>
          <w:szCs w:val="24"/>
        </w:rPr>
        <w:t>. Dung dịch sau phản ứng có môi trường:</w:t>
      </w:r>
    </w:p>
    <w:p w:rsidR="004D6E5F" w:rsidRDefault="004D6E5F" w:rsidP="004D6E5F">
      <w:pPr>
        <w:shd w:val="clear" w:color="auto" w:fill="FFFFFF"/>
        <w:spacing w:beforeLines="50" w:before="120" w:afterLines="50" w:after="120" w:line="288" w:lineRule="auto"/>
        <w:ind w:left="360"/>
        <w:rPr>
          <w:rFonts w:ascii="Times New Roman" w:hAnsi="Times New Roman"/>
          <w:color w:val="333333"/>
          <w:sz w:val="24"/>
          <w:szCs w:val="24"/>
        </w:rPr>
      </w:pPr>
      <w:r>
        <w:rPr>
          <w:rFonts w:ascii="Times New Roman" w:hAnsi="Times New Roman"/>
          <w:color w:val="333333"/>
          <w:sz w:val="24"/>
          <w:szCs w:val="24"/>
        </w:rPr>
        <w:t>A. Trung tính</w:t>
      </w:r>
      <w:r>
        <w:rPr>
          <w:rFonts w:ascii="Times New Roman" w:hAnsi="Times New Roman"/>
          <w:color w:val="333333"/>
          <w:sz w:val="24"/>
          <w:szCs w:val="24"/>
          <w:lang w:val="vi-VN"/>
        </w:rPr>
        <w:t xml:space="preserve"> </w:t>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008000"/>
          <w:sz w:val="24"/>
          <w:szCs w:val="24"/>
        </w:rPr>
        <w:t>B. Base</w:t>
      </w:r>
      <w:r>
        <w:rPr>
          <w:rFonts w:ascii="Times New Roman" w:hAnsi="Times New Roman"/>
          <w:color w:val="008000"/>
          <w:sz w:val="24"/>
          <w:szCs w:val="24"/>
          <w:lang w:val="vi-VN"/>
        </w:rPr>
        <w:t xml:space="preserve">  </w:t>
      </w:r>
      <w:r>
        <w:rPr>
          <w:rFonts w:ascii="Times New Roman" w:hAnsi="Times New Roman"/>
          <w:color w:val="008000"/>
          <w:sz w:val="24"/>
          <w:szCs w:val="24"/>
          <w:lang w:val="vi-VN"/>
        </w:rPr>
        <w:tab/>
      </w:r>
      <w:r>
        <w:rPr>
          <w:rFonts w:ascii="Times New Roman" w:hAnsi="Times New Roman"/>
          <w:color w:val="008000"/>
          <w:sz w:val="24"/>
          <w:szCs w:val="24"/>
          <w:lang w:val="vi-VN"/>
        </w:rPr>
        <w:tab/>
      </w:r>
      <w:r>
        <w:rPr>
          <w:rFonts w:ascii="Times New Roman" w:hAnsi="Times New Roman"/>
          <w:color w:val="333333"/>
          <w:sz w:val="24"/>
          <w:szCs w:val="24"/>
        </w:rPr>
        <w:t>C. Acid</w:t>
      </w:r>
      <w:r>
        <w:rPr>
          <w:rFonts w:ascii="Times New Roman" w:hAnsi="Times New Roman"/>
          <w:color w:val="333333"/>
          <w:sz w:val="24"/>
          <w:szCs w:val="24"/>
          <w:lang w:val="vi-VN"/>
        </w:rPr>
        <w:t xml:space="preserve">  </w:t>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rPr>
        <w:t>D. Lưỡng tính</w:t>
      </w:r>
    </w:p>
    <w:p w:rsidR="004D6E5F" w:rsidRDefault="004D6E5F" w:rsidP="004D6E5F">
      <w:pPr>
        <w:shd w:val="clear" w:color="auto" w:fill="FFFFFF"/>
        <w:spacing w:beforeLines="50" w:before="120" w:afterLines="50" w:after="120" w:line="288" w:lineRule="auto"/>
        <w:rPr>
          <w:rFonts w:ascii="Times New Roman" w:hAnsi="Times New Roman"/>
          <w:color w:val="333333"/>
          <w:sz w:val="24"/>
          <w:szCs w:val="24"/>
        </w:rPr>
      </w:pPr>
      <w:r>
        <w:rPr>
          <w:rFonts w:ascii="Times New Roman" w:hAnsi="Times New Roman"/>
          <w:b/>
          <w:bCs/>
          <w:color w:val="333333"/>
          <w:sz w:val="24"/>
          <w:szCs w:val="24"/>
        </w:rPr>
        <w:t>Câu 10:</w:t>
      </w:r>
      <w:r>
        <w:rPr>
          <w:rFonts w:ascii="Times New Roman" w:hAnsi="Times New Roman"/>
          <w:color w:val="333333"/>
          <w:sz w:val="24"/>
          <w:szCs w:val="24"/>
        </w:rPr>
        <w:t> Điền vào chỗ trống: "pH của môi trường ảnh hưởng đến sự phát triển của ... và ... "</w:t>
      </w:r>
    </w:p>
    <w:p w:rsidR="004D6E5F" w:rsidRDefault="004D6E5F" w:rsidP="004D6E5F">
      <w:pPr>
        <w:shd w:val="clear" w:color="auto" w:fill="FFFFFF"/>
        <w:spacing w:beforeLines="50" w:before="120" w:afterLines="50" w:after="120" w:line="288" w:lineRule="auto"/>
        <w:ind w:left="360"/>
        <w:rPr>
          <w:rFonts w:ascii="Times New Roman" w:hAnsi="Times New Roman"/>
          <w:color w:val="333333"/>
          <w:sz w:val="24"/>
          <w:szCs w:val="24"/>
        </w:rPr>
      </w:pPr>
      <w:r>
        <w:rPr>
          <w:rFonts w:ascii="Times New Roman" w:hAnsi="Times New Roman"/>
          <w:color w:val="333333"/>
          <w:sz w:val="24"/>
          <w:szCs w:val="24"/>
        </w:rPr>
        <w:t>A. cá, hoa</w:t>
      </w:r>
      <w:r>
        <w:rPr>
          <w:rFonts w:ascii="Times New Roman" w:hAnsi="Times New Roman"/>
          <w:color w:val="333333"/>
          <w:sz w:val="24"/>
          <w:szCs w:val="24"/>
          <w:lang w:val="vi-VN"/>
        </w:rPr>
        <w:t xml:space="preserve"> </w:t>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rPr>
        <w:t>B. động vật, nấm</w:t>
      </w:r>
    </w:p>
    <w:p w:rsidR="004D6E5F" w:rsidRDefault="004D6E5F" w:rsidP="004D6E5F">
      <w:pPr>
        <w:shd w:val="clear" w:color="auto" w:fill="FFFFFF"/>
        <w:spacing w:beforeLines="50" w:before="120" w:afterLines="50" w:after="120" w:line="288" w:lineRule="auto"/>
        <w:ind w:left="360"/>
        <w:rPr>
          <w:rFonts w:ascii="Times New Roman" w:hAnsi="Times New Roman"/>
          <w:color w:val="008000"/>
          <w:sz w:val="24"/>
          <w:szCs w:val="24"/>
        </w:rPr>
      </w:pPr>
      <w:r>
        <w:rPr>
          <w:rFonts w:ascii="Times New Roman" w:hAnsi="Times New Roman"/>
          <w:color w:val="333333"/>
          <w:sz w:val="24"/>
          <w:szCs w:val="24"/>
        </w:rPr>
        <w:lastRenderedPageBreak/>
        <w:t>C. thực vật, lưỡng cư</w:t>
      </w:r>
      <w:r>
        <w:rPr>
          <w:rFonts w:ascii="Times New Roman" w:hAnsi="Times New Roman"/>
          <w:color w:val="333333"/>
          <w:sz w:val="24"/>
          <w:szCs w:val="24"/>
          <w:lang w:val="vi-VN"/>
        </w:rPr>
        <w:t xml:space="preserve"> </w:t>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008000"/>
          <w:sz w:val="24"/>
          <w:szCs w:val="24"/>
        </w:rPr>
        <w:t>D. thực vật, động vật</w:t>
      </w:r>
    </w:p>
    <w:p w:rsidR="004D6E5F" w:rsidRDefault="004D6E5F" w:rsidP="004D6E5F">
      <w:pPr>
        <w:shd w:val="clear" w:color="auto" w:fill="FFFFFF"/>
        <w:spacing w:beforeLines="50" w:before="120" w:afterLines="50" w:after="120" w:line="288" w:lineRule="auto"/>
        <w:rPr>
          <w:rFonts w:ascii="Times New Roman" w:hAnsi="Times New Roman"/>
          <w:color w:val="333333"/>
          <w:sz w:val="24"/>
          <w:szCs w:val="24"/>
        </w:rPr>
      </w:pPr>
      <w:r>
        <w:rPr>
          <w:rFonts w:ascii="Times New Roman" w:hAnsi="Times New Roman"/>
          <w:b/>
          <w:bCs/>
          <w:color w:val="333333"/>
          <w:sz w:val="24"/>
          <w:szCs w:val="24"/>
        </w:rPr>
        <w:t>Câu 11:</w:t>
      </w:r>
      <w:r>
        <w:rPr>
          <w:rFonts w:ascii="Times New Roman" w:hAnsi="Times New Roman"/>
          <w:color w:val="333333"/>
          <w:sz w:val="24"/>
          <w:szCs w:val="24"/>
        </w:rPr>
        <w:t> Nếu pH = 7 thì dung dịch có môi trường:</w:t>
      </w:r>
    </w:p>
    <w:p w:rsidR="004D6E5F" w:rsidRDefault="004D6E5F" w:rsidP="004D6E5F">
      <w:pPr>
        <w:shd w:val="clear" w:color="auto" w:fill="FFFFFF"/>
        <w:spacing w:beforeLines="50" w:before="120" w:afterLines="50" w:after="120" w:line="288" w:lineRule="auto"/>
        <w:ind w:left="360"/>
        <w:outlineLvl w:val="5"/>
        <w:rPr>
          <w:rFonts w:ascii="Times New Roman" w:hAnsi="Times New Roman"/>
          <w:color w:val="333333"/>
          <w:sz w:val="24"/>
          <w:szCs w:val="24"/>
        </w:rPr>
      </w:pPr>
      <w:r>
        <w:rPr>
          <w:rFonts w:ascii="Times New Roman" w:hAnsi="Times New Roman"/>
          <w:color w:val="008000"/>
          <w:sz w:val="24"/>
          <w:szCs w:val="24"/>
        </w:rPr>
        <w:t>A. Trung tính </w:t>
      </w:r>
      <w:r>
        <w:rPr>
          <w:rFonts w:ascii="Times New Roman" w:hAnsi="Times New Roman"/>
          <w:color w:val="008000"/>
          <w:sz w:val="24"/>
          <w:szCs w:val="24"/>
          <w:lang w:val="vi-VN"/>
        </w:rPr>
        <w:t xml:space="preserve"> </w:t>
      </w:r>
      <w:r>
        <w:rPr>
          <w:rFonts w:ascii="Times New Roman" w:hAnsi="Times New Roman"/>
          <w:color w:val="008000"/>
          <w:sz w:val="24"/>
          <w:szCs w:val="24"/>
          <w:lang w:val="vi-VN"/>
        </w:rPr>
        <w:tab/>
      </w:r>
      <w:r>
        <w:rPr>
          <w:rFonts w:ascii="Times New Roman" w:hAnsi="Times New Roman"/>
          <w:color w:val="008000"/>
          <w:sz w:val="24"/>
          <w:szCs w:val="24"/>
          <w:lang w:val="vi-VN"/>
        </w:rPr>
        <w:tab/>
      </w:r>
      <w:r>
        <w:rPr>
          <w:rFonts w:ascii="Times New Roman" w:hAnsi="Times New Roman"/>
          <w:color w:val="333333"/>
          <w:sz w:val="24"/>
          <w:szCs w:val="24"/>
        </w:rPr>
        <w:t>B. Base</w:t>
      </w:r>
      <w:r>
        <w:rPr>
          <w:rFonts w:ascii="Times New Roman" w:hAnsi="Times New Roman"/>
          <w:color w:val="333333"/>
          <w:sz w:val="24"/>
          <w:szCs w:val="24"/>
          <w:lang w:val="vi-VN"/>
        </w:rPr>
        <w:t xml:space="preserve"> </w:t>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rPr>
        <w:t>C. Acid</w:t>
      </w:r>
      <w:r>
        <w:rPr>
          <w:rFonts w:ascii="Times New Roman" w:hAnsi="Times New Roman"/>
          <w:color w:val="333333"/>
          <w:sz w:val="24"/>
          <w:szCs w:val="24"/>
          <w:lang w:val="vi-VN"/>
        </w:rPr>
        <w:t xml:space="preserve"> </w:t>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rPr>
        <w:t>D. Muối</w:t>
      </w:r>
    </w:p>
    <w:p w:rsidR="004D6E5F" w:rsidRDefault="004D6E5F" w:rsidP="004D6E5F">
      <w:pPr>
        <w:shd w:val="clear" w:color="auto" w:fill="FFFFFF"/>
        <w:spacing w:beforeLines="50" w:before="120" w:afterLines="50" w:after="120" w:line="288" w:lineRule="auto"/>
        <w:rPr>
          <w:rFonts w:ascii="Times New Roman" w:hAnsi="Times New Roman"/>
          <w:color w:val="333333"/>
          <w:sz w:val="24"/>
          <w:szCs w:val="24"/>
        </w:rPr>
      </w:pPr>
      <w:r>
        <w:rPr>
          <w:rFonts w:ascii="Times New Roman" w:hAnsi="Times New Roman"/>
          <w:b/>
          <w:bCs/>
          <w:color w:val="333333"/>
          <w:sz w:val="24"/>
          <w:szCs w:val="24"/>
        </w:rPr>
        <w:t>Câu 12:</w:t>
      </w:r>
      <w:r>
        <w:rPr>
          <w:rFonts w:ascii="Times New Roman" w:hAnsi="Times New Roman"/>
          <w:color w:val="333333"/>
          <w:sz w:val="24"/>
          <w:szCs w:val="24"/>
        </w:rPr>
        <w:t> Nếu pH&lt;7 thì dung dịch có môi trường:</w:t>
      </w:r>
    </w:p>
    <w:p w:rsidR="004D6E5F" w:rsidRDefault="004D6E5F" w:rsidP="004D6E5F">
      <w:pPr>
        <w:shd w:val="clear" w:color="auto" w:fill="FFFFFF"/>
        <w:spacing w:beforeLines="50" w:before="120" w:afterLines="50" w:after="120" w:line="288" w:lineRule="auto"/>
        <w:ind w:left="360"/>
        <w:outlineLvl w:val="5"/>
        <w:rPr>
          <w:rFonts w:ascii="Times New Roman" w:hAnsi="Times New Roman"/>
          <w:color w:val="333333"/>
          <w:sz w:val="24"/>
          <w:szCs w:val="24"/>
        </w:rPr>
      </w:pPr>
      <w:r>
        <w:rPr>
          <w:rFonts w:ascii="Times New Roman" w:hAnsi="Times New Roman"/>
          <w:color w:val="008000"/>
          <w:sz w:val="24"/>
          <w:szCs w:val="24"/>
        </w:rPr>
        <w:t>A. Acid</w:t>
      </w:r>
      <w:r>
        <w:rPr>
          <w:rFonts w:ascii="Times New Roman" w:hAnsi="Times New Roman"/>
          <w:color w:val="008000"/>
          <w:sz w:val="24"/>
          <w:szCs w:val="24"/>
          <w:lang w:val="vi-VN"/>
        </w:rPr>
        <w:t xml:space="preserve"> </w:t>
      </w:r>
      <w:r>
        <w:rPr>
          <w:rFonts w:ascii="Times New Roman" w:hAnsi="Times New Roman"/>
          <w:color w:val="008000"/>
          <w:sz w:val="24"/>
          <w:szCs w:val="24"/>
          <w:lang w:val="vi-VN"/>
        </w:rPr>
        <w:tab/>
      </w:r>
      <w:r>
        <w:rPr>
          <w:rFonts w:ascii="Times New Roman" w:hAnsi="Times New Roman"/>
          <w:color w:val="008000"/>
          <w:sz w:val="24"/>
          <w:szCs w:val="24"/>
          <w:lang w:val="vi-VN"/>
        </w:rPr>
        <w:tab/>
      </w:r>
      <w:r>
        <w:rPr>
          <w:rFonts w:ascii="Times New Roman" w:hAnsi="Times New Roman"/>
          <w:color w:val="008000"/>
          <w:sz w:val="24"/>
          <w:szCs w:val="24"/>
          <w:lang w:val="vi-VN"/>
        </w:rPr>
        <w:tab/>
      </w:r>
      <w:r>
        <w:rPr>
          <w:rFonts w:ascii="Times New Roman" w:hAnsi="Times New Roman"/>
          <w:color w:val="333333"/>
          <w:sz w:val="24"/>
          <w:szCs w:val="24"/>
        </w:rPr>
        <w:t>B. Base</w:t>
      </w:r>
      <w:r>
        <w:rPr>
          <w:rFonts w:ascii="Times New Roman" w:hAnsi="Times New Roman"/>
          <w:color w:val="333333"/>
          <w:sz w:val="24"/>
          <w:szCs w:val="24"/>
          <w:lang w:val="vi-VN"/>
        </w:rPr>
        <w:t xml:space="preserve"> </w:t>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rPr>
        <w:t>C. Muối</w:t>
      </w:r>
      <w:r>
        <w:rPr>
          <w:rFonts w:ascii="Times New Roman" w:hAnsi="Times New Roman"/>
          <w:color w:val="333333"/>
          <w:sz w:val="24"/>
          <w:szCs w:val="24"/>
          <w:lang w:val="vi-VN"/>
        </w:rPr>
        <w:t xml:space="preserve"> </w:t>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rPr>
        <w:t>D. Trung tính</w:t>
      </w:r>
    </w:p>
    <w:p w:rsidR="004D6E5F" w:rsidRDefault="004D6E5F" w:rsidP="004D6E5F">
      <w:pPr>
        <w:shd w:val="clear" w:color="auto" w:fill="FFFFFF"/>
        <w:spacing w:beforeLines="50" w:before="120" w:afterLines="50" w:after="120" w:line="288" w:lineRule="auto"/>
        <w:rPr>
          <w:rFonts w:ascii="Times New Roman" w:hAnsi="Times New Roman"/>
          <w:color w:val="333333"/>
          <w:sz w:val="24"/>
          <w:szCs w:val="24"/>
        </w:rPr>
      </w:pPr>
      <w:r>
        <w:rPr>
          <w:rFonts w:ascii="Times New Roman" w:hAnsi="Times New Roman"/>
          <w:b/>
          <w:bCs/>
          <w:color w:val="333333"/>
          <w:sz w:val="24"/>
          <w:szCs w:val="24"/>
        </w:rPr>
        <w:t>Câu 13:</w:t>
      </w:r>
      <w:r>
        <w:rPr>
          <w:rFonts w:ascii="Times New Roman" w:hAnsi="Times New Roman"/>
          <w:color w:val="333333"/>
          <w:sz w:val="24"/>
          <w:szCs w:val="24"/>
        </w:rPr>
        <w:t> Nếu pH&gt;7 thì dung dịch có môi trường:</w:t>
      </w:r>
    </w:p>
    <w:p w:rsidR="004D6E5F" w:rsidRDefault="004D6E5F" w:rsidP="004D6E5F">
      <w:pPr>
        <w:shd w:val="clear" w:color="auto" w:fill="FFFFFF"/>
        <w:spacing w:beforeLines="50" w:before="120" w:afterLines="50" w:after="120" w:line="288" w:lineRule="auto"/>
        <w:ind w:left="360"/>
        <w:rPr>
          <w:rFonts w:ascii="Times New Roman" w:hAnsi="Times New Roman"/>
          <w:color w:val="333333"/>
          <w:sz w:val="24"/>
          <w:szCs w:val="24"/>
        </w:rPr>
      </w:pPr>
      <w:r>
        <w:rPr>
          <w:rFonts w:ascii="Times New Roman" w:hAnsi="Times New Roman"/>
          <w:color w:val="333333"/>
          <w:sz w:val="24"/>
          <w:szCs w:val="24"/>
        </w:rPr>
        <w:t>A. Muối</w:t>
      </w:r>
      <w:r>
        <w:rPr>
          <w:rFonts w:ascii="Times New Roman" w:hAnsi="Times New Roman"/>
          <w:color w:val="333333"/>
          <w:sz w:val="24"/>
          <w:szCs w:val="24"/>
          <w:lang w:val="vi-VN"/>
        </w:rPr>
        <w:t xml:space="preserve"> </w:t>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008000"/>
          <w:sz w:val="24"/>
          <w:szCs w:val="24"/>
        </w:rPr>
        <w:t>B. Base</w:t>
      </w:r>
      <w:r>
        <w:rPr>
          <w:rFonts w:ascii="Times New Roman" w:hAnsi="Times New Roman"/>
          <w:color w:val="008000"/>
          <w:sz w:val="24"/>
          <w:szCs w:val="24"/>
          <w:lang w:val="vi-VN"/>
        </w:rPr>
        <w:t xml:space="preserve"> </w:t>
      </w:r>
      <w:r>
        <w:rPr>
          <w:rFonts w:ascii="Times New Roman" w:hAnsi="Times New Roman"/>
          <w:color w:val="008000"/>
          <w:sz w:val="24"/>
          <w:szCs w:val="24"/>
          <w:lang w:val="vi-VN"/>
        </w:rPr>
        <w:tab/>
      </w:r>
      <w:r>
        <w:rPr>
          <w:rFonts w:ascii="Times New Roman" w:hAnsi="Times New Roman"/>
          <w:color w:val="008000"/>
          <w:sz w:val="24"/>
          <w:szCs w:val="24"/>
          <w:lang w:val="vi-VN"/>
        </w:rPr>
        <w:tab/>
      </w:r>
      <w:r>
        <w:rPr>
          <w:rFonts w:ascii="Times New Roman" w:hAnsi="Times New Roman"/>
          <w:color w:val="333333"/>
          <w:sz w:val="24"/>
          <w:szCs w:val="24"/>
        </w:rPr>
        <w:t>C. Acid</w:t>
      </w:r>
      <w:r>
        <w:rPr>
          <w:rFonts w:ascii="Times New Roman" w:hAnsi="Times New Roman"/>
          <w:color w:val="333333"/>
          <w:sz w:val="24"/>
          <w:szCs w:val="24"/>
          <w:lang w:val="vi-VN"/>
        </w:rPr>
        <w:t xml:space="preserve"> </w:t>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rPr>
        <w:t>D. Trung tính</w:t>
      </w:r>
    </w:p>
    <w:p w:rsidR="004D6E5F" w:rsidRDefault="004D6E5F" w:rsidP="004D6E5F">
      <w:pPr>
        <w:shd w:val="clear" w:color="auto" w:fill="FFFFFF"/>
        <w:spacing w:beforeLines="50" w:before="120" w:afterLines="50" w:after="120" w:line="288" w:lineRule="auto"/>
        <w:rPr>
          <w:rFonts w:ascii="Times New Roman" w:hAnsi="Times New Roman"/>
          <w:color w:val="333333"/>
          <w:sz w:val="24"/>
          <w:szCs w:val="24"/>
        </w:rPr>
      </w:pPr>
      <w:r>
        <w:rPr>
          <w:rFonts w:ascii="Times New Roman" w:hAnsi="Times New Roman"/>
          <w:b/>
          <w:bCs/>
          <w:color w:val="333333"/>
          <w:sz w:val="24"/>
          <w:szCs w:val="24"/>
        </w:rPr>
        <w:t>Câu 14:</w:t>
      </w:r>
      <w:r>
        <w:rPr>
          <w:rFonts w:ascii="Times New Roman" w:hAnsi="Times New Roman"/>
          <w:color w:val="333333"/>
          <w:sz w:val="24"/>
          <w:szCs w:val="24"/>
        </w:rPr>
        <w:t> Hoàn thành phương trình sau: KOH + ...?... → K</w:t>
      </w:r>
      <w:r>
        <w:rPr>
          <w:rFonts w:ascii="Times New Roman" w:hAnsi="Times New Roman"/>
          <w:color w:val="333333"/>
          <w:sz w:val="24"/>
          <w:szCs w:val="24"/>
          <w:vertAlign w:val="subscript"/>
        </w:rPr>
        <w:t>2</w:t>
      </w:r>
      <w:r>
        <w:rPr>
          <w:rFonts w:ascii="Times New Roman" w:hAnsi="Times New Roman"/>
          <w:color w:val="333333"/>
          <w:sz w:val="24"/>
          <w:szCs w:val="24"/>
        </w:rPr>
        <w:t>SO</w:t>
      </w:r>
      <w:r>
        <w:rPr>
          <w:rFonts w:ascii="Times New Roman" w:hAnsi="Times New Roman"/>
          <w:color w:val="333333"/>
          <w:sz w:val="24"/>
          <w:szCs w:val="24"/>
          <w:vertAlign w:val="subscript"/>
        </w:rPr>
        <w:t>4</w:t>
      </w:r>
      <w:r>
        <w:rPr>
          <w:rFonts w:ascii="Times New Roman" w:hAnsi="Times New Roman"/>
          <w:color w:val="333333"/>
          <w:sz w:val="24"/>
          <w:szCs w:val="24"/>
        </w:rPr>
        <w:t> +</w:t>
      </w:r>
      <w:r>
        <w:rPr>
          <w:rFonts w:ascii="Times New Roman" w:hAnsi="Times New Roman"/>
          <w:color w:val="333333"/>
          <w:sz w:val="24"/>
          <w:szCs w:val="24"/>
          <w:lang w:val="vi-VN"/>
        </w:rPr>
        <w:t xml:space="preserve"> </w:t>
      </w:r>
      <w:r>
        <w:rPr>
          <w:rFonts w:ascii="Times New Roman" w:hAnsi="Times New Roman"/>
          <w:color w:val="333333"/>
          <w:sz w:val="24"/>
          <w:szCs w:val="24"/>
        </w:rPr>
        <w:t>H</w:t>
      </w:r>
      <w:r>
        <w:rPr>
          <w:rFonts w:ascii="Times New Roman" w:hAnsi="Times New Roman"/>
          <w:color w:val="333333"/>
          <w:sz w:val="24"/>
          <w:szCs w:val="24"/>
          <w:vertAlign w:val="subscript"/>
        </w:rPr>
        <w:t>2</w:t>
      </w:r>
      <w:r>
        <w:rPr>
          <w:rFonts w:ascii="Times New Roman" w:hAnsi="Times New Roman"/>
          <w:color w:val="333333"/>
          <w:sz w:val="24"/>
          <w:szCs w:val="24"/>
        </w:rPr>
        <w:t>O </w:t>
      </w:r>
    </w:p>
    <w:p w:rsidR="004D6E5F" w:rsidRDefault="004D6E5F" w:rsidP="004D6E5F">
      <w:pPr>
        <w:shd w:val="clear" w:color="auto" w:fill="FFFFFF"/>
        <w:spacing w:beforeLines="50" w:before="120" w:afterLines="50" w:after="120" w:line="288" w:lineRule="auto"/>
        <w:ind w:left="360"/>
        <w:rPr>
          <w:rFonts w:ascii="Times New Roman" w:hAnsi="Times New Roman"/>
          <w:color w:val="333333"/>
          <w:sz w:val="24"/>
          <w:szCs w:val="24"/>
        </w:rPr>
      </w:pPr>
      <w:r>
        <w:rPr>
          <w:rFonts w:ascii="Times New Roman" w:hAnsi="Times New Roman"/>
          <w:color w:val="333333"/>
          <w:sz w:val="24"/>
          <w:szCs w:val="24"/>
        </w:rPr>
        <w:t>A. KOH + H</w:t>
      </w:r>
      <w:r>
        <w:rPr>
          <w:rFonts w:ascii="Times New Roman" w:hAnsi="Times New Roman"/>
          <w:color w:val="333333"/>
          <w:sz w:val="24"/>
          <w:szCs w:val="24"/>
          <w:vertAlign w:val="subscript"/>
        </w:rPr>
        <w:t>2</w:t>
      </w:r>
      <w:r>
        <w:rPr>
          <w:rFonts w:ascii="Times New Roman" w:hAnsi="Times New Roman"/>
          <w:color w:val="333333"/>
          <w:sz w:val="24"/>
          <w:szCs w:val="24"/>
        </w:rPr>
        <w:t>SO</w:t>
      </w:r>
      <w:r>
        <w:rPr>
          <w:rFonts w:ascii="Times New Roman" w:hAnsi="Times New Roman"/>
          <w:color w:val="333333"/>
          <w:sz w:val="24"/>
          <w:szCs w:val="24"/>
          <w:vertAlign w:val="subscript"/>
        </w:rPr>
        <w:t>4</w:t>
      </w:r>
      <w:r>
        <w:rPr>
          <w:rFonts w:ascii="Times New Roman" w:hAnsi="Times New Roman"/>
          <w:color w:val="333333"/>
          <w:sz w:val="24"/>
          <w:szCs w:val="24"/>
        </w:rPr>
        <w:t> → K</w:t>
      </w:r>
      <w:r>
        <w:rPr>
          <w:rFonts w:ascii="Times New Roman" w:hAnsi="Times New Roman"/>
          <w:color w:val="333333"/>
          <w:sz w:val="24"/>
          <w:szCs w:val="24"/>
          <w:vertAlign w:val="subscript"/>
        </w:rPr>
        <w:t>2</w:t>
      </w:r>
      <w:r>
        <w:rPr>
          <w:rFonts w:ascii="Times New Roman" w:hAnsi="Times New Roman"/>
          <w:color w:val="333333"/>
          <w:sz w:val="24"/>
          <w:szCs w:val="24"/>
        </w:rPr>
        <w:t>SO</w:t>
      </w:r>
      <w:r>
        <w:rPr>
          <w:rFonts w:ascii="Times New Roman" w:hAnsi="Times New Roman"/>
          <w:color w:val="333333"/>
          <w:sz w:val="24"/>
          <w:szCs w:val="24"/>
          <w:vertAlign w:val="subscript"/>
        </w:rPr>
        <w:t>4</w:t>
      </w:r>
      <w:r>
        <w:rPr>
          <w:rFonts w:ascii="Times New Roman" w:hAnsi="Times New Roman"/>
          <w:color w:val="333333"/>
          <w:sz w:val="24"/>
          <w:szCs w:val="24"/>
        </w:rPr>
        <w:t> +</w:t>
      </w:r>
      <w:r>
        <w:rPr>
          <w:rFonts w:ascii="Times New Roman" w:hAnsi="Times New Roman"/>
          <w:color w:val="333333"/>
          <w:sz w:val="24"/>
          <w:szCs w:val="24"/>
          <w:lang w:val="vi-VN"/>
        </w:rPr>
        <w:t xml:space="preserve">  </w:t>
      </w:r>
      <w:r>
        <w:rPr>
          <w:rFonts w:ascii="Times New Roman" w:hAnsi="Times New Roman"/>
          <w:color w:val="333333"/>
          <w:sz w:val="24"/>
          <w:szCs w:val="24"/>
        </w:rPr>
        <w:t>H</w:t>
      </w:r>
      <w:r>
        <w:rPr>
          <w:rFonts w:ascii="Times New Roman" w:hAnsi="Times New Roman"/>
          <w:color w:val="333333"/>
          <w:sz w:val="24"/>
          <w:szCs w:val="24"/>
          <w:vertAlign w:val="subscript"/>
        </w:rPr>
        <w:t>2</w:t>
      </w:r>
      <w:r>
        <w:rPr>
          <w:rFonts w:ascii="Times New Roman" w:hAnsi="Times New Roman"/>
          <w:color w:val="333333"/>
          <w:sz w:val="24"/>
          <w:szCs w:val="24"/>
        </w:rPr>
        <w:t>O </w:t>
      </w:r>
      <w:r>
        <w:rPr>
          <w:rFonts w:ascii="Times New Roman" w:hAnsi="Times New Roman"/>
          <w:color w:val="333333"/>
          <w:sz w:val="24"/>
          <w:szCs w:val="24"/>
          <w:lang w:val="vi-VN"/>
        </w:rPr>
        <w:t xml:space="preserve"> </w:t>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rPr>
        <w:t>B. 2KOH + SO</w:t>
      </w:r>
      <w:r>
        <w:rPr>
          <w:rFonts w:ascii="Times New Roman" w:hAnsi="Times New Roman"/>
          <w:color w:val="333333"/>
          <w:sz w:val="24"/>
          <w:szCs w:val="24"/>
          <w:vertAlign w:val="subscript"/>
        </w:rPr>
        <w:t>4</w:t>
      </w:r>
      <w:r>
        <w:rPr>
          <w:rFonts w:ascii="Times New Roman" w:hAnsi="Times New Roman"/>
          <w:color w:val="333333"/>
          <w:sz w:val="24"/>
          <w:szCs w:val="24"/>
        </w:rPr>
        <w:t> → K</w:t>
      </w:r>
      <w:r>
        <w:rPr>
          <w:rFonts w:ascii="Times New Roman" w:hAnsi="Times New Roman"/>
          <w:color w:val="333333"/>
          <w:sz w:val="24"/>
          <w:szCs w:val="24"/>
          <w:vertAlign w:val="subscript"/>
        </w:rPr>
        <w:t>2</w:t>
      </w:r>
      <w:r>
        <w:rPr>
          <w:rFonts w:ascii="Times New Roman" w:hAnsi="Times New Roman"/>
          <w:color w:val="333333"/>
          <w:sz w:val="24"/>
          <w:szCs w:val="24"/>
        </w:rPr>
        <w:t>SO</w:t>
      </w:r>
      <w:r>
        <w:rPr>
          <w:rFonts w:ascii="Times New Roman" w:hAnsi="Times New Roman"/>
          <w:color w:val="333333"/>
          <w:sz w:val="24"/>
          <w:szCs w:val="24"/>
          <w:vertAlign w:val="subscript"/>
        </w:rPr>
        <w:t>4</w:t>
      </w:r>
      <w:r>
        <w:rPr>
          <w:rFonts w:ascii="Times New Roman" w:hAnsi="Times New Roman"/>
          <w:color w:val="333333"/>
          <w:sz w:val="24"/>
          <w:szCs w:val="24"/>
        </w:rPr>
        <w:t> +</w:t>
      </w:r>
      <w:r>
        <w:rPr>
          <w:rFonts w:ascii="Times New Roman" w:hAnsi="Times New Roman"/>
          <w:color w:val="333333"/>
          <w:sz w:val="24"/>
          <w:szCs w:val="24"/>
          <w:lang w:val="vi-VN"/>
        </w:rPr>
        <w:t xml:space="preserve">  </w:t>
      </w:r>
      <w:r>
        <w:rPr>
          <w:rFonts w:ascii="Times New Roman" w:hAnsi="Times New Roman"/>
          <w:color w:val="333333"/>
          <w:sz w:val="24"/>
          <w:szCs w:val="24"/>
        </w:rPr>
        <w:t>2H</w:t>
      </w:r>
      <w:r>
        <w:rPr>
          <w:rFonts w:ascii="Times New Roman" w:hAnsi="Times New Roman"/>
          <w:color w:val="333333"/>
          <w:sz w:val="24"/>
          <w:szCs w:val="24"/>
          <w:vertAlign w:val="subscript"/>
        </w:rPr>
        <w:t>2</w:t>
      </w:r>
      <w:r>
        <w:rPr>
          <w:rFonts w:ascii="Times New Roman" w:hAnsi="Times New Roman"/>
          <w:color w:val="333333"/>
          <w:sz w:val="24"/>
          <w:szCs w:val="24"/>
        </w:rPr>
        <w:t>O </w:t>
      </w:r>
    </w:p>
    <w:p w:rsidR="004D6E5F" w:rsidRDefault="004D6E5F" w:rsidP="004D6E5F">
      <w:pPr>
        <w:shd w:val="clear" w:color="auto" w:fill="FFFFFF"/>
        <w:spacing w:beforeLines="50" w:before="120" w:afterLines="50" w:after="120" w:line="288" w:lineRule="auto"/>
        <w:ind w:left="360"/>
        <w:outlineLvl w:val="5"/>
        <w:rPr>
          <w:rFonts w:ascii="Times New Roman" w:hAnsi="Times New Roman"/>
          <w:color w:val="333333"/>
          <w:sz w:val="24"/>
          <w:szCs w:val="24"/>
        </w:rPr>
      </w:pPr>
      <w:r>
        <w:rPr>
          <w:rFonts w:ascii="Times New Roman" w:hAnsi="Times New Roman"/>
          <w:color w:val="008000"/>
          <w:sz w:val="24"/>
          <w:szCs w:val="24"/>
        </w:rPr>
        <w:t>C. 2KOH + H</w:t>
      </w:r>
      <w:r>
        <w:rPr>
          <w:rFonts w:ascii="Times New Roman" w:hAnsi="Times New Roman"/>
          <w:color w:val="008000"/>
          <w:sz w:val="24"/>
          <w:szCs w:val="24"/>
          <w:vertAlign w:val="subscript"/>
        </w:rPr>
        <w:t>2</w:t>
      </w:r>
      <w:r>
        <w:rPr>
          <w:rFonts w:ascii="Times New Roman" w:hAnsi="Times New Roman"/>
          <w:color w:val="008000"/>
          <w:sz w:val="24"/>
          <w:szCs w:val="24"/>
        </w:rPr>
        <w:t>SO</w:t>
      </w:r>
      <w:r>
        <w:rPr>
          <w:rFonts w:ascii="Times New Roman" w:hAnsi="Times New Roman"/>
          <w:color w:val="008000"/>
          <w:sz w:val="24"/>
          <w:szCs w:val="24"/>
          <w:vertAlign w:val="subscript"/>
        </w:rPr>
        <w:t>4</w:t>
      </w:r>
      <w:r>
        <w:rPr>
          <w:rFonts w:ascii="Times New Roman" w:hAnsi="Times New Roman"/>
          <w:color w:val="008000"/>
          <w:sz w:val="24"/>
          <w:szCs w:val="24"/>
        </w:rPr>
        <w:t> → K</w:t>
      </w:r>
      <w:r>
        <w:rPr>
          <w:rFonts w:ascii="Times New Roman" w:hAnsi="Times New Roman"/>
          <w:color w:val="008000"/>
          <w:sz w:val="24"/>
          <w:szCs w:val="24"/>
          <w:vertAlign w:val="subscript"/>
        </w:rPr>
        <w:t>2</w:t>
      </w:r>
      <w:r>
        <w:rPr>
          <w:rFonts w:ascii="Times New Roman" w:hAnsi="Times New Roman"/>
          <w:color w:val="008000"/>
          <w:sz w:val="24"/>
          <w:szCs w:val="24"/>
        </w:rPr>
        <w:t>SO</w:t>
      </w:r>
      <w:r>
        <w:rPr>
          <w:rFonts w:ascii="Times New Roman" w:hAnsi="Times New Roman"/>
          <w:color w:val="008000"/>
          <w:sz w:val="24"/>
          <w:szCs w:val="24"/>
          <w:vertAlign w:val="subscript"/>
        </w:rPr>
        <w:t>4</w:t>
      </w:r>
      <w:r>
        <w:rPr>
          <w:rFonts w:ascii="Times New Roman" w:hAnsi="Times New Roman"/>
          <w:color w:val="008000"/>
          <w:sz w:val="24"/>
          <w:szCs w:val="24"/>
        </w:rPr>
        <w:t> +</w:t>
      </w:r>
      <w:r>
        <w:rPr>
          <w:rFonts w:ascii="Times New Roman" w:hAnsi="Times New Roman"/>
          <w:color w:val="008000"/>
          <w:sz w:val="24"/>
          <w:szCs w:val="24"/>
          <w:lang w:val="vi-VN"/>
        </w:rPr>
        <w:t xml:space="preserve"> </w:t>
      </w:r>
      <w:r>
        <w:rPr>
          <w:rFonts w:ascii="Times New Roman" w:hAnsi="Times New Roman"/>
          <w:color w:val="008000"/>
          <w:sz w:val="24"/>
          <w:szCs w:val="24"/>
        </w:rPr>
        <w:t>2H</w:t>
      </w:r>
      <w:r>
        <w:rPr>
          <w:rFonts w:ascii="Times New Roman" w:hAnsi="Times New Roman"/>
          <w:color w:val="008000"/>
          <w:sz w:val="24"/>
          <w:szCs w:val="24"/>
          <w:vertAlign w:val="subscript"/>
        </w:rPr>
        <w:t>2</w:t>
      </w:r>
      <w:r>
        <w:rPr>
          <w:rFonts w:ascii="Times New Roman" w:hAnsi="Times New Roman"/>
          <w:color w:val="008000"/>
          <w:sz w:val="24"/>
          <w:szCs w:val="24"/>
        </w:rPr>
        <w:t>O </w:t>
      </w:r>
      <w:r>
        <w:rPr>
          <w:rFonts w:ascii="Times New Roman" w:hAnsi="Times New Roman"/>
          <w:color w:val="008000"/>
          <w:sz w:val="24"/>
          <w:szCs w:val="24"/>
          <w:lang w:val="vi-VN"/>
        </w:rPr>
        <w:t xml:space="preserve"> </w:t>
      </w:r>
      <w:r>
        <w:rPr>
          <w:rFonts w:ascii="Times New Roman" w:hAnsi="Times New Roman"/>
          <w:color w:val="008000"/>
          <w:sz w:val="24"/>
          <w:szCs w:val="24"/>
          <w:lang w:val="vi-VN"/>
        </w:rPr>
        <w:tab/>
      </w:r>
      <w:r>
        <w:rPr>
          <w:rFonts w:ascii="Times New Roman" w:hAnsi="Times New Roman"/>
          <w:color w:val="333333"/>
          <w:sz w:val="24"/>
          <w:szCs w:val="24"/>
        </w:rPr>
        <w:t xml:space="preserve">D. KOH </w:t>
      </w:r>
      <w:r>
        <w:rPr>
          <w:rFonts w:ascii="Times New Roman" w:hAnsi="Times New Roman"/>
          <w:color w:val="333333"/>
          <w:sz w:val="24"/>
          <w:szCs w:val="24"/>
          <w:lang w:val="vi-VN"/>
        </w:rPr>
        <w:t xml:space="preserve"> </w:t>
      </w:r>
      <w:r>
        <w:rPr>
          <w:rFonts w:ascii="Times New Roman" w:hAnsi="Times New Roman"/>
          <w:color w:val="333333"/>
          <w:sz w:val="24"/>
          <w:szCs w:val="24"/>
        </w:rPr>
        <w:t>+</w:t>
      </w:r>
      <w:r>
        <w:rPr>
          <w:rFonts w:ascii="Times New Roman" w:hAnsi="Times New Roman"/>
          <w:color w:val="333333"/>
          <w:sz w:val="24"/>
          <w:szCs w:val="24"/>
          <w:lang w:val="vi-VN"/>
        </w:rPr>
        <w:t xml:space="preserve"> </w:t>
      </w:r>
      <w:r>
        <w:rPr>
          <w:rFonts w:ascii="Times New Roman" w:hAnsi="Times New Roman"/>
          <w:color w:val="333333"/>
          <w:sz w:val="24"/>
          <w:szCs w:val="24"/>
        </w:rPr>
        <w:t xml:space="preserve"> SO</w:t>
      </w:r>
      <w:r>
        <w:rPr>
          <w:rFonts w:ascii="Times New Roman" w:hAnsi="Times New Roman"/>
          <w:color w:val="333333"/>
          <w:sz w:val="24"/>
          <w:szCs w:val="24"/>
          <w:vertAlign w:val="subscript"/>
        </w:rPr>
        <w:t>4</w:t>
      </w:r>
      <w:r>
        <w:rPr>
          <w:rFonts w:ascii="Times New Roman" w:hAnsi="Times New Roman"/>
          <w:color w:val="333333"/>
          <w:sz w:val="24"/>
          <w:szCs w:val="24"/>
        </w:rPr>
        <w:t> </w:t>
      </w:r>
      <w:r>
        <w:rPr>
          <w:rFonts w:ascii="Times New Roman" w:hAnsi="Times New Roman"/>
          <w:color w:val="333333"/>
          <w:sz w:val="24"/>
          <w:szCs w:val="24"/>
          <w:lang w:val="vi-VN"/>
        </w:rPr>
        <w:t xml:space="preserve"> </w:t>
      </w:r>
      <w:r>
        <w:rPr>
          <w:rFonts w:ascii="Times New Roman" w:hAnsi="Times New Roman"/>
          <w:color w:val="333333"/>
          <w:sz w:val="24"/>
          <w:szCs w:val="24"/>
        </w:rPr>
        <w:t>→ K</w:t>
      </w:r>
      <w:r>
        <w:rPr>
          <w:rFonts w:ascii="Times New Roman" w:hAnsi="Times New Roman"/>
          <w:color w:val="333333"/>
          <w:sz w:val="24"/>
          <w:szCs w:val="24"/>
          <w:vertAlign w:val="subscript"/>
        </w:rPr>
        <w:t>2</w:t>
      </w:r>
      <w:r>
        <w:rPr>
          <w:rFonts w:ascii="Times New Roman" w:hAnsi="Times New Roman"/>
          <w:color w:val="333333"/>
          <w:sz w:val="24"/>
          <w:szCs w:val="24"/>
        </w:rPr>
        <w:t>SO</w:t>
      </w:r>
      <w:r>
        <w:rPr>
          <w:rFonts w:ascii="Times New Roman" w:hAnsi="Times New Roman"/>
          <w:color w:val="333333"/>
          <w:sz w:val="24"/>
          <w:szCs w:val="24"/>
          <w:vertAlign w:val="subscript"/>
        </w:rPr>
        <w:t>4 </w:t>
      </w:r>
      <w:r>
        <w:rPr>
          <w:rFonts w:ascii="Times New Roman" w:hAnsi="Times New Roman"/>
          <w:color w:val="333333"/>
          <w:sz w:val="24"/>
          <w:szCs w:val="24"/>
          <w:vertAlign w:val="subscript"/>
          <w:lang w:val="vi-VN"/>
        </w:rPr>
        <w:t xml:space="preserve"> </w:t>
      </w:r>
      <w:r>
        <w:rPr>
          <w:rFonts w:ascii="Times New Roman" w:hAnsi="Times New Roman"/>
          <w:color w:val="333333"/>
          <w:sz w:val="24"/>
          <w:szCs w:val="24"/>
        </w:rPr>
        <w:t>+</w:t>
      </w:r>
      <w:r>
        <w:rPr>
          <w:rFonts w:ascii="Times New Roman" w:hAnsi="Times New Roman"/>
          <w:color w:val="333333"/>
          <w:sz w:val="24"/>
          <w:szCs w:val="24"/>
          <w:lang w:val="vi-VN"/>
        </w:rPr>
        <w:t xml:space="preserve"> </w:t>
      </w:r>
      <w:r>
        <w:rPr>
          <w:rFonts w:ascii="Times New Roman" w:hAnsi="Times New Roman"/>
          <w:color w:val="333333"/>
          <w:sz w:val="24"/>
          <w:szCs w:val="24"/>
        </w:rPr>
        <w:t>H</w:t>
      </w:r>
      <w:r>
        <w:rPr>
          <w:rFonts w:ascii="Times New Roman" w:hAnsi="Times New Roman"/>
          <w:color w:val="333333"/>
          <w:sz w:val="24"/>
          <w:szCs w:val="24"/>
          <w:vertAlign w:val="subscript"/>
        </w:rPr>
        <w:t>2</w:t>
      </w:r>
      <w:r>
        <w:rPr>
          <w:rFonts w:ascii="Times New Roman" w:hAnsi="Times New Roman"/>
          <w:color w:val="333333"/>
          <w:sz w:val="24"/>
          <w:szCs w:val="24"/>
        </w:rPr>
        <w:t>O </w:t>
      </w:r>
    </w:p>
    <w:p w:rsidR="004D6E5F" w:rsidRDefault="004D6E5F" w:rsidP="004D6E5F">
      <w:pPr>
        <w:shd w:val="clear" w:color="auto" w:fill="FFFFFF"/>
        <w:spacing w:beforeLines="50" w:before="120" w:afterLines="50" w:after="120" w:line="288" w:lineRule="auto"/>
        <w:rPr>
          <w:rFonts w:ascii="Times New Roman" w:hAnsi="Times New Roman"/>
          <w:color w:val="333333"/>
          <w:sz w:val="24"/>
          <w:szCs w:val="24"/>
        </w:rPr>
      </w:pPr>
      <w:r>
        <w:rPr>
          <w:rFonts w:ascii="Times New Roman" w:hAnsi="Times New Roman"/>
          <w:b/>
          <w:bCs/>
          <w:color w:val="333333"/>
          <w:sz w:val="24"/>
          <w:szCs w:val="24"/>
        </w:rPr>
        <w:t>Câu 15:</w:t>
      </w:r>
      <w:r>
        <w:rPr>
          <w:rFonts w:ascii="Times New Roman" w:hAnsi="Times New Roman"/>
          <w:color w:val="333333"/>
          <w:sz w:val="24"/>
          <w:szCs w:val="24"/>
        </w:rPr>
        <w:t> Cho V ml dung dịch A gồm hai acid HCl 0,1M và H</w:t>
      </w:r>
      <w:r>
        <w:rPr>
          <w:rFonts w:ascii="Times New Roman" w:hAnsi="Times New Roman"/>
          <w:color w:val="333333"/>
          <w:sz w:val="24"/>
          <w:szCs w:val="24"/>
          <w:vertAlign w:val="subscript"/>
        </w:rPr>
        <w:t>2</w:t>
      </w:r>
      <w:r>
        <w:rPr>
          <w:rFonts w:ascii="Times New Roman" w:hAnsi="Times New Roman"/>
          <w:color w:val="333333"/>
          <w:sz w:val="24"/>
          <w:szCs w:val="24"/>
        </w:rPr>
        <w:t>SO</w:t>
      </w:r>
      <w:r>
        <w:rPr>
          <w:rFonts w:ascii="Times New Roman" w:hAnsi="Times New Roman"/>
          <w:color w:val="333333"/>
          <w:sz w:val="24"/>
          <w:szCs w:val="24"/>
          <w:vertAlign w:val="subscript"/>
        </w:rPr>
        <w:t>4</w:t>
      </w:r>
      <w:r>
        <w:rPr>
          <w:rFonts w:ascii="Times New Roman" w:hAnsi="Times New Roman"/>
          <w:color w:val="333333"/>
          <w:sz w:val="24"/>
          <w:szCs w:val="24"/>
        </w:rPr>
        <w:t> 0,1M trung hòa vừa đủ 30ml dung dịch B gồm hai base NaOH 0,8M và Ba(OH)</w:t>
      </w:r>
      <w:r>
        <w:rPr>
          <w:rFonts w:ascii="Times New Roman" w:hAnsi="Times New Roman"/>
          <w:color w:val="333333"/>
          <w:sz w:val="24"/>
          <w:szCs w:val="24"/>
          <w:vertAlign w:val="subscript"/>
        </w:rPr>
        <w:t>2 </w:t>
      </w:r>
      <w:r>
        <w:rPr>
          <w:rFonts w:ascii="Times New Roman" w:hAnsi="Times New Roman"/>
          <w:color w:val="333333"/>
          <w:sz w:val="24"/>
          <w:szCs w:val="24"/>
        </w:rPr>
        <w:t>0,1M. Trị số của V là? </w:t>
      </w:r>
    </w:p>
    <w:p w:rsidR="004D6E5F" w:rsidRDefault="004D6E5F" w:rsidP="004D6E5F">
      <w:pPr>
        <w:shd w:val="clear" w:color="auto" w:fill="FFFFFF"/>
        <w:spacing w:beforeLines="50" w:before="120" w:afterLines="50" w:after="120" w:line="288" w:lineRule="auto"/>
        <w:ind w:left="360"/>
        <w:rPr>
          <w:rFonts w:ascii="Times New Roman" w:hAnsi="Times New Roman"/>
          <w:color w:val="333333"/>
          <w:sz w:val="24"/>
          <w:szCs w:val="24"/>
        </w:rPr>
      </w:pPr>
      <w:r>
        <w:rPr>
          <w:rFonts w:ascii="Times New Roman" w:hAnsi="Times New Roman"/>
          <w:color w:val="333333"/>
          <w:sz w:val="24"/>
          <w:szCs w:val="24"/>
        </w:rPr>
        <w:t>A. 30 ml</w:t>
      </w:r>
      <w:r>
        <w:rPr>
          <w:rFonts w:ascii="Times New Roman" w:hAnsi="Times New Roman"/>
          <w:color w:val="333333"/>
          <w:sz w:val="24"/>
          <w:szCs w:val="24"/>
        </w:rPr>
        <w:tab/>
      </w:r>
      <w:r>
        <w:rPr>
          <w:rFonts w:ascii="Times New Roman" w:hAnsi="Times New Roman"/>
          <w:color w:val="333333"/>
          <w:sz w:val="24"/>
          <w:szCs w:val="24"/>
        </w:rPr>
        <w:tab/>
      </w:r>
      <w:r>
        <w:rPr>
          <w:rFonts w:ascii="Times New Roman" w:hAnsi="Times New Roman"/>
          <w:color w:val="008000"/>
          <w:sz w:val="24"/>
          <w:szCs w:val="24"/>
        </w:rPr>
        <w:t>B. 100 ml</w:t>
      </w:r>
      <w:r>
        <w:rPr>
          <w:rFonts w:ascii="Times New Roman" w:hAnsi="Times New Roman"/>
          <w:color w:val="008000"/>
          <w:sz w:val="24"/>
          <w:szCs w:val="24"/>
          <w:lang w:val="vi-VN"/>
        </w:rPr>
        <w:t xml:space="preserve"> </w:t>
      </w:r>
      <w:r>
        <w:rPr>
          <w:rFonts w:ascii="Times New Roman" w:hAnsi="Times New Roman"/>
          <w:color w:val="008000"/>
          <w:sz w:val="24"/>
          <w:szCs w:val="24"/>
          <w:lang w:val="vi-VN"/>
        </w:rPr>
        <w:tab/>
      </w:r>
      <w:r>
        <w:rPr>
          <w:rFonts w:ascii="Times New Roman" w:hAnsi="Times New Roman"/>
          <w:color w:val="008000"/>
          <w:sz w:val="24"/>
          <w:szCs w:val="24"/>
          <w:lang w:val="vi-VN"/>
        </w:rPr>
        <w:tab/>
      </w:r>
      <w:r>
        <w:rPr>
          <w:rFonts w:ascii="Times New Roman" w:hAnsi="Times New Roman"/>
          <w:color w:val="333333"/>
          <w:sz w:val="24"/>
          <w:szCs w:val="24"/>
        </w:rPr>
        <w:t>C. 90 ml</w:t>
      </w:r>
      <w:r>
        <w:rPr>
          <w:rFonts w:ascii="Times New Roman" w:hAnsi="Times New Roman"/>
          <w:color w:val="333333"/>
          <w:sz w:val="24"/>
          <w:szCs w:val="24"/>
          <w:lang w:val="vi-VN"/>
        </w:rPr>
        <w:t xml:space="preserve"> </w:t>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rPr>
        <w:t>D. 45 ml</w:t>
      </w:r>
    </w:p>
    <w:p w:rsidR="004D6E5F" w:rsidRDefault="004D6E5F" w:rsidP="004D6E5F">
      <w:pPr>
        <w:shd w:val="clear" w:color="auto" w:fill="FFFFFF"/>
        <w:spacing w:beforeLines="50" w:before="120" w:afterLines="50" w:after="120" w:line="288" w:lineRule="auto"/>
        <w:rPr>
          <w:rFonts w:ascii="Times New Roman" w:hAnsi="Times New Roman"/>
          <w:color w:val="333333"/>
          <w:sz w:val="24"/>
          <w:szCs w:val="24"/>
        </w:rPr>
      </w:pPr>
      <w:r>
        <w:rPr>
          <w:rFonts w:ascii="Times New Roman" w:hAnsi="Times New Roman"/>
          <w:b/>
          <w:bCs/>
          <w:color w:val="333333"/>
          <w:sz w:val="24"/>
          <w:szCs w:val="24"/>
        </w:rPr>
        <w:t>Câu 16:</w:t>
      </w:r>
      <w:r>
        <w:rPr>
          <w:rFonts w:ascii="Times New Roman" w:hAnsi="Times New Roman"/>
          <w:color w:val="333333"/>
          <w:sz w:val="24"/>
          <w:szCs w:val="24"/>
        </w:rPr>
        <w:t> Dung dịch nào sau đây có pH &gt; 7?</w:t>
      </w:r>
    </w:p>
    <w:p w:rsidR="004D6E5F" w:rsidRDefault="004D6E5F" w:rsidP="004D6E5F">
      <w:pPr>
        <w:shd w:val="clear" w:color="auto" w:fill="FFFFFF"/>
        <w:spacing w:beforeLines="50" w:before="120" w:afterLines="50" w:after="120" w:line="288" w:lineRule="auto"/>
        <w:ind w:left="360"/>
        <w:outlineLvl w:val="5"/>
        <w:rPr>
          <w:rFonts w:ascii="Times New Roman" w:hAnsi="Times New Roman"/>
          <w:color w:val="333333"/>
          <w:sz w:val="24"/>
          <w:szCs w:val="24"/>
        </w:rPr>
      </w:pPr>
      <w:r>
        <w:rPr>
          <w:rFonts w:ascii="Times New Roman" w:hAnsi="Times New Roman"/>
          <w:color w:val="008000"/>
          <w:sz w:val="24"/>
          <w:szCs w:val="24"/>
        </w:rPr>
        <w:t>A. NaOH.</w:t>
      </w:r>
      <w:r>
        <w:rPr>
          <w:rFonts w:ascii="Times New Roman" w:hAnsi="Times New Roman"/>
          <w:color w:val="008000"/>
          <w:sz w:val="24"/>
          <w:szCs w:val="24"/>
          <w:lang w:val="vi-VN"/>
        </w:rPr>
        <w:t xml:space="preserve"> </w:t>
      </w:r>
      <w:r>
        <w:rPr>
          <w:rFonts w:ascii="Times New Roman" w:hAnsi="Times New Roman"/>
          <w:color w:val="008000"/>
          <w:sz w:val="24"/>
          <w:szCs w:val="24"/>
          <w:lang w:val="vi-VN"/>
        </w:rPr>
        <w:tab/>
      </w:r>
      <w:r>
        <w:rPr>
          <w:rFonts w:ascii="Times New Roman" w:hAnsi="Times New Roman"/>
          <w:color w:val="008000"/>
          <w:sz w:val="24"/>
          <w:szCs w:val="24"/>
          <w:lang w:val="vi-VN"/>
        </w:rPr>
        <w:tab/>
      </w:r>
      <w:r>
        <w:rPr>
          <w:rFonts w:ascii="Times New Roman" w:hAnsi="Times New Roman"/>
          <w:color w:val="333333"/>
          <w:sz w:val="24"/>
          <w:szCs w:val="24"/>
        </w:rPr>
        <w:t>B. H</w:t>
      </w:r>
      <w:r>
        <w:rPr>
          <w:rFonts w:ascii="Times New Roman" w:hAnsi="Times New Roman"/>
          <w:color w:val="333333"/>
          <w:sz w:val="24"/>
          <w:szCs w:val="24"/>
          <w:vertAlign w:val="subscript"/>
        </w:rPr>
        <w:t>2</w:t>
      </w:r>
      <w:r>
        <w:rPr>
          <w:rFonts w:ascii="Times New Roman" w:hAnsi="Times New Roman"/>
          <w:color w:val="333333"/>
          <w:sz w:val="24"/>
          <w:szCs w:val="24"/>
        </w:rPr>
        <w:t>SO</w:t>
      </w:r>
      <w:r>
        <w:rPr>
          <w:rFonts w:ascii="Times New Roman" w:hAnsi="Times New Roman"/>
          <w:color w:val="333333"/>
          <w:sz w:val="24"/>
          <w:szCs w:val="24"/>
          <w:vertAlign w:val="subscript"/>
        </w:rPr>
        <w:t>4</w:t>
      </w:r>
      <w:r>
        <w:rPr>
          <w:rFonts w:ascii="Times New Roman" w:hAnsi="Times New Roman"/>
          <w:color w:val="333333"/>
          <w:sz w:val="24"/>
          <w:szCs w:val="24"/>
        </w:rPr>
        <w:t>.</w:t>
      </w:r>
      <w:r>
        <w:rPr>
          <w:rFonts w:ascii="Times New Roman" w:hAnsi="Times New Roman"/>
          <w:color w:val="333333"/>
          <w:sz w:val="24"/>
          <w:szCs w:val="24"/>
          <w:lang w:val="vi-VN"/>
        </w:rPr>
        <w:t xml:space="preserve"> </w:t>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rPr>
        <w:t>C. NaCl.</w:t>
      </w:r>
      <w:r>
        <w:rPr>
          <w:rFonts w:ascii="Times New Roman" w:hAnsi="Times New Roman"/>
          <w:color w:val="333333"/>
          <w:sz w:val="24"/>
          <w:szCs w:val="24"/>
          <w:lang w:val="vi-VN"/>
        </w:rPr>
        <w:t xml:space="preserve"> </w:t>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rPr>
        <w:t>D. HNO</w:t>
      </w:r>
      <w:r>
        <w:rPr>
          <w:rFonts w:ascii="Times New Roman" w:hAnsi="Times New Roman"/>
          <w:color w:val="333333"/>
          <w:sz w:val="24"/>
          <w:szCs w:val="24"/>
          <w:vertAlign w:val="subscript"/>
        </w:rPr>
        <w:t>3</w:t>
      </w:r>
      <w:r>
        <w:rPr>
          <w:rFonts w:ascii="Times New Roman" w:hAnsi="Times New Roman"/>
          <w:color w:val="333333"/>
          <w:sz w:val="24"/>
          <w:szCs w:val="24"/>
        </w:rPr>
        <w:t>.</w:t>
      </w:r>
    </w:p>
    <w:p w:rsidR="004D6E5F" w:rsidRDefault="004D6E5F" w:rsidP="004D6E5F">
      <w:pPr>
        <w:shd w:val="clear" w:color="auto" w:fill="FFFFFF"/>
        <w:spacing w:beforeLines="50" w:before="120" w:afterLines="50" w:after="120" w:line="288" w:lineRule="auto"/>
        <w:rPr>
          <w:rFonts w:ascii="Times New Roman" w:hAnsi="Times New Roman"/>
          <w:color w:val="333333"/>
          <w:sz w:val="24"/>
          <w:szCs w:val="24"/>
        </w:rPr>
      </w:pPr>
      <w:r>
        <w:rPr>
          <w:rFonts w:ascii="Times New Roman" w:hAnsi="Times New Roman"/>
          <w:b/>
          <w:bCs/>
          <w:color w:val="333333"/>
          <w:sz w:val="24"/>
          <w:szCs w:val="24"/>
        </w:rPr>
        <w:t>Câu 17:</w:t>
      </w:r>
      <w:r>
        <w:rPr>
          <w:rFonts w:ascii="Times New Roman" w:hAnsi="Times New Roman"/>
          <w:color w:val="333333"/>
          <w:sz w:val="24"/>
          <w:szCs w:val="24"/>
        </w:rPr>
        <w:t> Cho 100ml dung dịch Ba(OH)</w:t>
      </w:r>
      <w:r>
        <w:rPr>
          <w:rFonts w:ascii="Times New Roman" w:hAnsi="Times New Roman"/>
          <w:color w:val="333333"/>
          <w:sz w:val="24"/>
          <w:szCs w:val="24"/>
          <w:vertAlign w:val="subscript"/>
        </w:rPr>
        <w:t>2</w:t>
      </w:r>
      <w:r>
        <w:rPr>
          <w:rFonts w:ascii="Times New Roman" w:hAnsi="Times New Roman"/>
          <w:color w:val="333333"/>
          <w:sz w:val="24"/>
          <w:szCs w:val="24"/>
        </w:rPr>
        <w:t> 0,1M vào 100ml dung dịch HCl 0,1M. Dung dịch thu được sau phản ứng:</w:t>
      </w:r>
    </w:p>
    <w:p w:rsidR="004D6E5F" w:rsidRDefault="004D6E5F" w:rsidP="004D6E5F">
      <w:pPr>
        <w:shd w:val="clear" w:color="auto" w:fill="FFFFFF"/>
        <w:spacing w:beforeLines="50" w:before="120" w:afterLines="50" w:after="120" w:line="288" w:lineRule="auto"/>
        <w:ind w:left="360"/>
        <w:outlineLvl w:val="5"/>
        <w:rPr>
          <w:rFonts w:ascii="Times New Roman" w:hAnsi="Times New Roman"/>
          <w:color w:val="008000"/>
          <w:sz w:val="24"/>
          <w:szCs w:val="24"/>
        </w:rPr>
      </w:pPr>
      <w:r>
        <w:rPr>
          <w:rFonts w:ascii="Times New Roman" w:hAnsi="Times New Roman"/>
          <w:color w:val="008000"/>
          <w:sz w:val="24"/>
          <w:szCs w:val="24"/>
        </w:rPr>
        <w:t>A. Làm quỳ tím hoá xanh</w:t>
      </w:r>
      <w:r>
        <w:rPr>
          <w:rFonts w:ascii="Times New Roman" w:hAnsi="Times New Roman"/>
          <w:color w:val="008000"/>
          <w:sz w:val="24"/>
          <w:szCs w:val="24"/>
          <w:lang w:val="vi-VN"/>
        </w:rPr>
        <w:t>.</w:t>
      </w:r>
      <w:r>
        <w:rPr>
          <w:rFonts w:ascii="Times New Roman" w:hAnsi="Times New Roman"/>
          <w:color w:val="008000"/>
          <w:sz w:val="24"/>
          <w:szCs w:val="24"/>
        </w:rPr>
        <w:t>                                             </w:t>
      </w:r>
    </w:p>
    <w:p w:rsidR="004D6E5F" w:rsidRDefault="004D6E5F" w:rsidP="004D6E5F">
      <w:pPr>
        <w:shd w:val="clear" w:color="auto" w:fill="FFFFFF"/>
        <w:spacing w:beforeLines="50" w:before="120" w:afterLines="50" w:after="120" w:line="288" w:lineRule="auto"/>
        <w:ind w:left="360"/>
        <w:rPr>
          <w:rFonts w:ascii="Times New Roman" w:hAnsi="Times New Roman"/>
          <w:color w:val="333333"/>
          <w:sz w:val="24"/>
          <w:szCs w:val="24"/>
          <w:lang w:val="vi-VN"/>
        </w:rPr>
      </w:pPr>
      <w:r>
        <w:rPr>
          <w:rFonts w:ascii="Times New Roman" w:hAnsi="Times New Roman"/>
          <w:color w:val="333333"/>
          <w:sz w:val="24"/>
          <w:szCs w:val="24"/>
        </w:rPr>
        <w:t>B. Làm quỳ tím hoá đỏ</w:t>
      </w:r>
      <w:r>
        <w:rPr>
          <w:rFonts w:ascii="Times New Roman" w:hAnsi="Times New Roman"/>
          <w:color w:val="333333"/>
          <w:sz w:val="24"/>
          <w:szCs w:val="24"/>
          <w:lang w:val="vi-VN"/>
        </w:rPr>
        <w:t>.</w:t>
      </w:r>
    </w:p>
    <w:p w:rsidR="004D6E5F" w:rsidRDefault="004D6E5F" w:rsidP="004D6E5F">
      <w:pPr>
        <w:shd w:val="clear" w:color="auto" w:fill="FFFFFF"/>
        <w:spacing w:beforeLines="50" w:before="120" w:afterLines="50" w:after="120" w:line="288" w:lineRule="auto"/>
        <w:ind w:left="360"/>
        <w:rPr>
          <w:rFonts w:ascii="Times New Roman" w:hAnsi="Times New Roman"/>
          <w:color w:val="333333"/>
          <w:sz w:val="24"/>
          <w:szCs w:val="24"/>
        </w:rPr>
      </w:pPr>
      <w:r>
        <w:rPr>
          <w:rFonts w:ascii="Times New Roman" w:hAnsi="Times New Roman"/>
          <w:color w:val="333333"/>
          <w:sz w:val="24"/>
          <w:szCs w:val="24"/>
        </w:rPr>
        <w:t>C. Phản ứng được với magiê giải phóng khí hydrogen</w:t>
      </w:r>
      <w:r>
        <w:rPr>
          <w:rFonts w:ascii="Times New Roman" w:hAnsi="Times New Roman"/>
          <w:color w:val="333333"/>
          <w:sz w:val="24"/>
          <w:szCs w:val="24"/>
          <w:lang w:val="vi-VN"/>
        </w:rPr>
        <w:t>.</w:t>
      </w:r>
      <w:r>
        <w:rPr>
          <w:rFonts w:ascii="Times New Roman" w:hAnsi="Times New Roman"/>
          <w:color w:val="333333"/>
          <w:sz w:val="24"/>
          <w:szCs w:val="24"/>
        </w:rPr>
        <w:t>                  </w:t>
      </w:r>
    </w:p>
    <w:p w:rsidR="004D6E5F" w:rsidRDefault="004D6E5F" w:rsidP="004D6E5F">
      <w:pPr>
        <w:shd w:val="clear" w:color="auto" w:fill="FFFFFF"/>
        <w:spacing w:beforeLines="50" w:before="120" w:afterLines="50" w:after="120" w:line="288" w:lineRule="auto"/>
        <w:ind w:left="360"/>
        <w:rPr>
          <w:rFonts w:ascii="Times New Roman" w:hAnsi="Times New Roman"/>
          <w:color w:val="333333"/>
          <w:sz w:val="24"/>
          <w:szCs w:val="24"/>
          <w:lang w:val="vi-VN"/>
        </w:rPr>
      </w:pPr>
      <w:r>
        <w:rPr>
          <w:rFonts w:ascii="Times New Roman" w:hAnsi="Times New Roman"/>
          <w:color w:val="333333"/>
          <w:sz w:val="24"/>
          <w:szCs w:val="24"/>
        </w:rPr>
        <w:t>D. Không làm đổi màu quỳ tím</w:t>
      </w:r>
      <w:r>
        <w:rPr>
          <w:rFonts w:ascii="Times New Roman" w:hAnsi="Times New Roman"/>
          <w:color w:val="333333"/>
          <w:sz w:val="24"/>
          <w:szCs w:val="24"/>
          <w:lang w:val="vi-VN"/>
        </w:rPr>
        <w:t>.</w:t>
      </w:r>
    </w:p>
    <w:p w:rsidR="004D6E5F" w:rsidRDefault="004D6E5F" w:rsidP="004D6E5F">
      <w:pPr>
        <w:shd w:val="clear" w:color="auto" w:fill="FFFFFF"/>
        <w:spacing w:beforeLines="50" w:before="120" w:afterLines="50" w:after="120" w:line="288" w:lineRule="auto"/>
        <w:rPr>
          <w:rFonts w:ascii="Times New Roman" w:hAnsi="Times New Roman"/>
          <w:color w:val="333333"/>
          <w:sz w:val="24"/>
          <w:szCs w:val="24"/>
        </w:rPr>
      </w:pPr>
      <w:r>
        <w:rPr>
          <w:rFonts w:ascii="Times New Roman" w:hAnsi="Times New Roman"/>
          <w:b/>
          <w:bCs/>
          <w:color w:val="333333"/>
          <w:sz w:val="24"/>
          <w:szCs w:val="24"/>
        </w:rPr>
        <w:t>Câu 18:</w:t>
      </w:r>
      <w:r>
        <w:rPr>
          <w:rFonts w:ascii="Times New Roman" w:hAnsi="Times New Roman"/>
          <w:color w:val="333333"/>
          <w:sz w:val="24"/>
          <w:szCs w:val="24"/>
        </w:rPr>
        <w:t> Thang pH thường dùng có các giá trị:</w:t>
      </w:r>
    </w:p>
    <w:p w:rsidR="004D6E5F" w:rsidRDefault="004D6E5F" w:rsidP="004D6E5F">
      <w:pPr>
        <w:shd w:val="clear" w:color="auto" w:fill="FFFFFF"/>
        <w:spacing w:beforeLines="50" w:before="120" w:afterLines="50" w:after="120" w:line="288" w:lineRule="auto"/>
        <w:ind w:left="360"/>
        <w:rPr>
          <w:rFonts w:ascii="Times New Roman" w:hAnsi="Times New Roman"/>
          <w:color w:val="008000"/>
          <w:sz w:val="24"/>
          <w:szCs w:val="24"/>
        </w:rPr>
      </w:pPr>
      <w:r>
        <w:rPr>
          <w:rFonts w:ascii="Times New Roman" w:hAnsi="Times New Roman"/>
          <w:color w:val="333333"/>
          <w:sz w:val="24"/>
          <w:szCs w:val="24"/>
        </w:rPr>
        <w:t>A. Từ 5 đến 8</w:t>
      </w:r>
      <w:r>
        <w:rPr>
          <w:rFonts w:ascii="Times New Roman" w:hAnsi="Times New Roman"/>
          <w:color w:val="333333"/>
          <w:sz w:val="24"/>
          <w:szCs w:val="24"/>
          <w:lang w:val="vi-VN"/>
        </w:rPr>
        <w:t xml:space="preserve">. </w:t>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008000"/>
          <w:sz w:val="24"/>
          <w:szCs w:val="24"/>
        </w:rPr>
        <w:t>B. Từ 1 đến 14</w:t>
      </w:r>
    </w:p>
    <w:p w:rsidR="004D6E5F" w:rsidRDefault="004D6E5F" w:rsidP="004D6E5F">
      <w:pPr>
        <w:shd w:val="clear" w:color="auto" w:fill="FFFFFF"/>
        <w:spacing w:beforeLines="50" w:before="120" w:afterLines="50" w:after="120" w:line="288" w:lineRule="auto"/>
        <w:ind w:left="360"/>
        <w:rPr>
          <w:rFonts w:ascii="Times New Roman" w:hAnsi="Times New Roman"/>
          <w:color w:val="333333"/>
          <w:sz w:val="24"/>
          <w:szCs w:val="24"/>
        </w:rPr>
      </w:pPr>
      <w:r>
        <w:rPr>
          <w:rFonts w:ascii="Times New Roman" w:hAnsi="Times New Roman"/>
          <w:color w:val="333333"/>
          <w:sz w:val="24"/>
          <w:szCs w:val="24"/>
        </w:rPr>
        <w:t>C. Từ 1 đến 13</w:t>
      </w:r>
      <w:r>
        <w:rPr>
          <w:rFonts w:ascii="Times New Roman" w:hAnsi="Times New Roman"/>
          <w:color w:val="333333"/>
          <w:sz w:val="24"/>
          <w:szCs w:val="24"/>
          <w:lang w:val="vi-VN"/>
        </w:rPr>
        <w:t xml:space="preserve">. </w:t>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rPr>
        <w:t>D. Từ 1 đến 7</w:t>
      </w:r>
    </w:p>
    <w:p w:rsidR="004D6E5F" w:rsidRDefault="004D6E5F" w:rsidP="004D6E5F">
      <w:pPr>
        <w:shd w:val="clear" w:color="auto" w:fill="FFFFFF"/>
        <w:spacing w:beforeLines="50" w:before="120" w:afterLines="50" w:after="120" w:line="288" w:lineRule="auto"/>
        <w:rPr>
          <w:rFonts w:ascii="Times New Roman" w:hAnsi="Times New Roman"/>
          <w:color w:val="333333"/>
          <w:sz w:val="24"/>
          <w:szCs w:val="24"/>
        </w:rPr>
      </w:pPr>
      <w:r>
        <w:rPr>
          <w:rFonts w:ascii="Times New Roman" w:hAnsi="Times New Roman"/>
          <w:b/>
          <w:bCs/>
          <w:color w:val="333333"/>
          <w:sz w:val="24"/>
          <w:szCs w:val="24"/>
        </w:rPr>
        <w:t>Câu 19:</w:t>
      </w:r>
      <w:r>
        <w:rPr>
          <w:rFonts w:ascii="Times New Roman" w:hAnsi="Times New Roman"/>
          <w:color w:val="333333"/>
          <w:sz w:val="24"/>
          <w:szCs w:val="24"/>
        </w:rPr>
        <w:t> Base tan và không tan có tính chất hoá học chung là:</w:t>
      </w:r>
    </w:p>
    <w:p w:rsidR="004D6E5F" w:rsidRDefault="004D6E5F" w:rsidP="004D6E5F">
      <w:pPr>
        <w:shd w:val="clear" w:color="auto" w:fill="FFFFFF"/>
        <w:spacing w:beforeLines="50" w:before="120" w:afterLines="50" w:after="120" w:line="288" w:lineRule="auto"/>
        <w:ind w:left="360"/>
        <w:rPr>
          <w:rFonts w:ascii="Times New Roman" w:hAnsi="Times New Roman"/>
          <w:color w:val="333333"/>
          <w:sz w:val="24"/>
          <w:szCs w:val="24"/>
        </w:rPr>
      </w:pPr>
      <w:r>
        <w:rPr>
          <w:rFonts w:ascii="Times New Roman" w:hAnsi="Times New Roman"/>
          <w:color w:val="333333"/>
          <w:sz w:val="24"/>
          <w:szCs w:val="24"/>
        </w:rPr>
        <w:t>A. Làm quỳ tím hoá xanh</w:t>
      </w:r>
      <w:r>
        <w:rPr>
          <w:rFonts w:ascii="Times New Roman" w:hAnsi="Times New Roman"/>
          <w:color w:val="333333"/>
          <w:sz w:val="24"/>
          <w:szCs w:val="24"/>
          <w:lang w:val="vi-VN"/>
        </w:rPr>
        <w:t>.</w:t>
      </w:r>
      <w:r>
        <w:rPr>
          <w:rFonts w:ascii="Times New Roman" w:hAnsi="Times New Roman"/>
          <w:color w:val="333333"/>
          <w:sz w:val="24"/>
          <w:szCs w:val="24"/>
        </w:rPr>
        <w:t>                                    </w:t>
      </w:r>
    </w:p>
    <w:p w:rsidR="004D6E5F" w:rsidRDefault="004D6E5F" w:rsidP="004D6E5F">
      <w:pPr>
        <w:shd w:val="clear" w:color="auto" w:fill="FFFFFF"/>
        <w:spacing w:beforeLines="50" w:before="120" w:afterLines="50" w:after="120" w:line="288" w:lineRule="auto"/>
        <w:ind w:left="360"/>
        <w:rPr>
          <w:rFonts w:ascii="Times New Roman" w:hAnsi="Times New Roman"/>
          <w:color w:val="333333"/>
          <w:sz w:val="24"/>
          <w:szCs w:val="24"/>
          <w:lang w:val="vi-VN"/>
        </w:rPr>
      </w:pPr>
      <w:r>
        <w:rPr>
          <w:rFonts w:ascii="Times New Roman" w:hAnsi="Times New Roman"/>
          <w:color w:val="333333"/>
          <w:sz w:val="24"/>
          <w:szCs w:val="24"/>
        </w:rPr>
        <w:t>B. Tác dụng với oxide axit tạo thành muối  và nước</w:t>
      </w:r>
      <w:r>
        <w:rPr>
          <w:rFonts w:ascii="Times New Roman" w:hAnsi="Times New Roman"/>
          <w:color w:val="333333"/>
          <w:sz w:val="24"/>
          <w:szCs w:val="24"/>
          <w:lang w:val="vi-VN"/>
        </w:rPr>
        <w:t>.</w:t>
      </w:r>
    </w:p>
    <w:p w:rsidR="004D6E5F" w:rsidRDefault="004D6E5F" w:rsidP="004D6E5F">
      <w:pPr>
        <w:shd w:val="clear" w:color="auto" w:fill="FFFFFF"/>
        <w:spacing w:beforeLines="50" w:before="120" w:afterLines="50" w:after="120" w:line="288" w:lineRule="auto"/>
        <w:ind w:left="360"/>
        <w:outlineLvl w:val="5"/>
        <w:rPr>
          <w:rFonts w:ascii="Times New Roman" w:hAnsi="Times New Roman"/>
          <w:color w:val="008000"/>
          <w:sz w:val="24"/>
          <w:szCs w:val="24"/>
        </w:rPr>
      </w:pPr>
      <w:r>
        <w:rPr>
          <w:rFonts w:ascii="Times New Roman" w:hAnsi="Times New Roman"/>
          <w:color w:val="008000"/>
          <w:sz w:val="24"/>
          <w:szCs w:val="24"/>
        </w:rPr>
        <w:t>C. Tác dụng với acid tạo thành muối và nước</w:t>
      </w:r>
      <w:r>
        <w:rPr>
          <w:rFonts w:ascii="Times New Roman" w:hAnsi="Times New Roman"/>
          <w:color w:val="008000"/>
          <w:sz w:val="24"/>
          <w:szCs w:val="24"/>
          <w:lang w:val="vi-VN"/>
        </w:rPr>
        <w:t xml:space="preserve">. </w:t>
      </w:r>
      <w:r>
        <w:rPr>
          <w:rFonts w:ascii="Times New Roman" w:hAnsi="Times New Roman"/>
          <w:color w:val="008000"/>
          <w:sz w:val="24"/>
          <w:szCs w:val="24"/>
        </w:rPr>
        <w:t>   </w:t>
      </w:r>
    </w:p>
    <w:p w:rsidR="004D6E5F" w:rsidRDefault="004D6E5F" w:rsidP="004D6E5F">
      <w:pPr>
        <w:shd w:val="clear" w:color="auto" w:fill="FFFFFF"/>
        <w:spacing w:beforeLines="50" w:before="120" w:afterLines="50" w:after="120" w:line="288" w:lineRule="auto"/>
        <w:ind w:left="360"/>
        <w:rPr>
          <w:rFonts w:ascii="Times New Roman" w:hAnsi="Times New Roman"/>
          <w:color w:val="333333"/>
          <w:sz w:val="24"/>
          <w:szCs w:val="24"/>
          <w:lang w:val="vi-VN"/>
        </w:rPr>
      </w:pPr>
      <w:r>
        <w:rPr>
          <w:rFonts w:ascii="Times New Roman" w:hAnsi="Times New Roman"/>
          <w:color w:val="333333"/>
          <w:sz w:val="24"/>
          <w:szCs w:val="24"/>
        </w:rPr>
        <w:t>D. Bị nhiệt phân huỷ tạo ra oxit base và nước</w:t>
      </w:r>
      <w:r>
        <w:rPr>
          <w:rFonts w:ascii="Times New Roman" w:hAnsi="Times New Roman"/>
          <w:color w:val="333333"/>
          <w:sz w:val="24"/>
          <w:szCs w:val="24"/>
          <w:lang w:val="vi-VN"/>
        </w:rPr>
        <w:t xml:space="preserve">. </w:t>
      </w:r>
    </w:p>
    <w:p w:rsidR="004D6E5F" w:rsidRDefault="004D6E5F" w:rsidP="004D6E5F">
      <w:pPr>
        <w:shd w:val="clear" w:color="auto" w:fill="FFFFFF"/>
        <w:spacing w:beforeLines="50" w:before="120" w:afterLines="50" w:after="120" w:line="288" w:lineRule="auto"/>
        <w:rPr>
          <w:rFonts w:ascii="Times New Roman" w:hAnsi="Times New Roman"/>
          <w:color w:val="333333"/>
          <w:sz w:val="24"/>
          <w:szCs w:val="24"/>
        </w:rPr>
      </w:pPr>
      <w:r>
        <w:rPr>
          <w:rFonts w:ascii="Times New Roman" w:hAnsi="Times New Roman"/>
          <w:b/>
          <w:bCs/>
          <w:color w:val="333333"/>
          <w:sz w:val="24"/>
          <w:szCs w:val="24"/>
        </w:rPr>
        <w:lastRenderedPageBreak/>
        <w:t>Câu 20:</w:t>
      </w:r>
      <w:r>
        <w:rPr>
          <w:rFonts w:ascii="Times New Roman" w:hAnsi="Times New Roman"/>
          <w:color w:val="333333"/>
          <w:sz w:val="24"/>
          <w:szCs w:val="24"/>
        </w:rPr>
        <w:t> Sữa tươi có độ pH ở khoảng:</w:t>
      </w:r>
    </w:p>
    <w:p w:rsidR="004D6E5F" w:rsidRDefault="004D6E5F" w:rsidP="004D6E5F">
      <w:pPr>
        <w:shd w:val="clear" w:color="auto" w:fill="FFFFFF"/>
        <w:spacing w:beforeLines="50" w:before="120" w:afterLines="50" w:after="120" w:line="288" w:lineRule="auto"/>
        <w:ind w:left="360"/>
        <w:rPr>
          <w:rFonts w:ascii="Times New Roman" w:hAnsi="Times New Roman"/>
          <w:color w:val="333333"/>
          <w:sz w:val="24"/>
          <w:szCs w:val="24"/>
        </w:rPr>
      </w:pPr>
      <w:r>
        <w:rPr>
          <w:rFonts w:ascii="Times New Roman" w:hAnsi="Times New Roman"/>
          <w:color w:val="333333"/>
          <w:sz w:val="24"/>
          <w:szCs w:val="24"/>
        </w:rPr>
        <w:t>A. 5,6</w:t>
      </w:r>
      <w:r>
        <w:rPr>
          <w:rFonts w:ascii="Times New Roman" w:hAnsi="Times New Roman"/>
          <w:color w:val="333333"/>
          <w:sz w:val="24"/>
          <w:szCs w:val="24"/>
          <w:lang w:val="vi-VN"/>
        </w:rPr>
        <w:t xml:space="preserve"> </w:t>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008000"/>
          <w:sz w:val="24"/>
          <w:szCs w:val="24"/>
        </w:rPr>
        <w:t>B. 6,7</w:t>
      </w:r>
      <w:r>
        <w:rPr>
          <w:rFonts w:ascii="Times New Roman" w:hAnsi="Times New Roman"/>
          <w:color w:val="008000"/>
          <w:sz w:val="24"/>
          <w:szCs w:val="24"/>
          <w:lang w:val="vi-VN"/>
        </w:rPr>
        <w:t xml:space="preserve"> </w:t>
      </w:r>
      <w:r>
        <w:rPr>
          <w:rFonts w:ascii="Times New Roman" w:hAnsi="Times New Roman"/>
          <w:color w:val="008000"/>
          <w:sz w:val="24"/>
          <w:szCs w:val="24"/>
          <w:lang w:val="vi-VN"/>
        </w:rPr>
        <w:tab/>
      </w:r>
      <w:r>
        <w:rPr>
          <w:rFonts w:ascii="Times New Roman" w:hAnsi="Times New Roman"/>
          <w:color w:val="008000"/>
          <w:sz w:val="24"/>
          <w:szCs w:val="24"/>
          <w:lang w:val="vi-VN"/>
        </w:rPr>
        <w:tab/>
      </w:r>
      <w:r>
        <w:rPr>
          <w:rFonts w:ascii="Times New Roman" w:hAnsi="Times New Roman"/>
          <w:color w:val="008000"/>
          <w:sz w:val="24"/>
          <w:szCs w:val="24"/>
          <w:lang w:val="vi-VN"/>
        </w:rPr>
        <w:tab/>
      </w:r>
      <w:r>
        <w:rPr>
          <w:rFonts w:ascii="Times New Roman" w:hAnsi="Times New Roman"/>
          <w:color w:val="333333"/>
          <w:sz w:val="24"/>
          <w:szCs w:val="24"/>
        </w:rPr>
        <w:t>C. 7,8</w:t>
      </w:r>
      <w:r>
        <w:rPr>
          <w:rFonts w:ascii="Times New Roman" w:hAnsi="Times New Roman"/>
          <w:color w:val="333333"/>
          <w:sz w:val="24"/>
          <w:szCs w:val="24"/>
          <w:lang w:val="vi-VN"/>
        </w:rPr>
        <w:t xml:space="preserve"> </w:t>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lang w:val="vi-VN"/>
        </w:rPr>
        <w:tab/>
      </w:r>
      <w:r>
        <w:rPr>
          <w:rFonts w:ascii="Times New Roman" w:hAnsi="Times New Roman"/>
          <w:color w:val="333333"/>
          <w:sz w:val="24"/>
          <w:szCs w:val="24"/>
        </w:rPr>
        <w:t>D. 8,9</w:t>
      </w:r>
    </w:p>
    <w:p w:rsidR="004D6E5F" w:rsidRDefault="004D6E5F" w:rsidP="004D6E5F">
      <w:pPr>
        <w:widowControl w:val="0"/>
        <w:spacing w:beforeLines="50" w:before="120" w:afterLines="50" w:after="120" w:line="288" w:lineRule="auto"/>
        <w:jc w:val="both"/>
        <w:rPr>
          <w:rFonts w:ascii="Times New Roman" w:hAnsi="Times New Roman"/>
          <w:sz w:val="24"/>
          <w:szCs w:val="24"/>
        </w:rPr>
      </w:pPr>
      <w:r>
        <w:rPr>
          <w:rFonts w:ascii="Times New Roman" w:hAnsi="Times New Roman"/>
          <w:b/>
          <w:bCs/>
          <w:iCs/>
          <w:sz w:val="24"/>
          <w:szCs w:val="24"/>
        </w:rPr>
        <w:t>c) Sản phẩm:</w:t>
      </w:r>
      <w:r>
        <w:rPr>
          <w:rFonts w:ascii="Times New Roman" w:hAnsi="Times New Roman"/>
          <w:sz w:val="24"/>
          <w:szCs w:val="24"/>
        </w:rPr>
        <w:t xml:space="preserve"> </w:t>
      </w:r>
    </w:p>
    <w:p w:rsidR="004D6E5F" w:rsidRDefault="004D6E5F" w:rsidP="004D6E5F">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Câu trả lời của HS: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958"/>
        <w:gridCol w:w="956"/>
        <w:gridCol w:w="956"/>
        <w:gridCol w:w="957"/>
        <w:gridCol w:w="959"/>
        <w:gridCol w:w="959"/>
        <w:gridCol w:w="957"/>
        <w:gridCol w:w="957"/>
        <w:gridCol w:w="959"/>
      </w:tblGrid>
      <w:tr w:rsidR="004D6E5F" w:rsidTr="003E3101">
        <w:tc>
          <w:tcPr>
            <w:tcW w:w="1010" w:type="dxa"/>
          </w:tcPr>
          <w:p w:rsidR="004D6E5F" w:rsidRDefault="004D6E5F" w:rsidP="003E3101">
            <w:pPr>
              <w:spacing w:beforeLines="50" w:before="120" w:afterLines="50" w:after="120" w:line="288" w:lineRule="auto"/>
              <w:rPr>
                <w:rFonts w:ascii="Times New Roman" w:hAnsi="Times New Roman"/>
                <w:color w:val="008000"/>
                <w:sz w:val="24"/>
                <w:szCs w:val="24"/>
                <w:shd w:val="clear" w:color="auto" w:fill="FFFFFF"/>
                <w:lang w:val="vi-VN"/>
              </w:rPr>
            </w:pPr>
            <w:r>
              <w:rPr>
                <w:rFonts w:ascii="Times New Roman" w:hAnsi="Times New Roman"/>
                <w:color w:val="008000"/>
                <w:sz w:val="24"/>
                <w:szCs w:val="24"/>
                <w:shd w:val="clear" w:color="auto" w:fill="FFFFFF"/>
              </w:rPr>
              <w:t>1</w:t>
            </w:r>
            <w:r>
              <w:rPr>
                <w:rFonts w:ascii="Times New Roman" w:hAnsi="Times New Roman"/>
                <w:color w:val="008000"/>
                <w:sz w:val="24"/>
                <w:szCs w:val="24"/>
                <w:shd w:val="clear" w:color="auto" w:fill="FFFFFF"/>
                <w:lang w:val="vi-VN"/>
              </w:rPr>
              <w:t>.A</w:t>
            </w:r>
          </w:p>
        </w:tc>
        <w:tc>
          <w:tcPr>
            <w:tcW w:w="1010" w:type="dxa"/>
          </w:tcPr>
          <w:p w:rsidR="004D6E5F" w:rsidRDefault="004D6E5F" w:rsidP="003E3101">
            <w:pPr>
              <w:spacing w:beforeLines="50" w:before="120" w:afterLines="50" w:after="120" w:line="288" w:lineRule="auto"/>
              <w:rPr>
                <w:rFonts w:ascii="Times New Roman" w:hAnsi="Times New Roman"/>
                <w:color w:val="008000"/>
                <w:sz w:val="24"/>
                <w:szCs w:val="24"/>
                <w:shd w:val="clear" w:color="auto" w:fill="FFFFFF"/>
                <w:lang w:val="vi-VN"/>
              </w:rPr>
            </w:pPr>
            <w:r>
              <w:rPr>
                <w:rFonts w:ascii="Times New Roman" w:hAnsi="Times New Roman"/>
                <w:color w:val="008000"/>
                <w:sz w:val="24"/>
                <w:szCs w:val="24"/>
                <w:shd w:val="clear" w:color="auto" w:fill="FFFFFF"/>
              </w:rPr>
              <w:t>2</w:t>
            </w:r>
            <w:r>
              <w:rPr>
                <w:rFonts w:ascii="Times New Roman" w:hAnsi="Times New Roman"/>
                <w:color w:val="008000"/>
                <w:sz w:val="24"/>
                <w:szCs w:val="24"/>
                <w:shd w:val="clear" w:color="auto" w:fill="FFFFFF"/>
                <w:lang w:val="vi-VN"/>
              </w:rPr>
              <w:t>.B</w:t>
            </w:r>
          </w:p>
        </w:tc>
        <w:tc>
          <w:tcPr>
            <w:tcW w:w="1010" w:type="dxa"/>
          </w:tcPr>
          <w:p w:rsidR="004D6E5F" w:rsidRDefault="004D6E5F" w:rsidP="003E3101">
            <w:pPr>
              <w:spacing w:beforeLines="50" w:before="120" w:afterLines="50" w:after="120" w:line="288" w:lineRule="auto"/>
              <w:rPr>
                <w:rFonts w:ascii="Times New Roman" w:hAnsi="Times New Roman"/>
                <w:color w:val="008000"/>
                <w:sz w:val="24"/>
                <w:szCs w:val="24"/>
                <w:shd w:val="clear" w:color="auto" w:fill="FFFFFF"/>
                <w:lang w:val="vi-VN"/>
              </w:rPr>
            </w:pPr>
            <w:r>
              <w:rPr>
                <w:rFonts w:ascii="Times New Roman" w:hAnsi="Times New Roman"/>
                <w:color w:val="008000"/>
                <w:sz w:val="24"/>
                <w:szCs w:val="24"/>
                <w:shd w:val="clear" w:color="auto" w:fill="FFFFFF"/>
              </w:rPr>
              <w:t>3</w:t>
            </w:r>
            <w:r>
              <w:rPr>
                <w:rFonts w:ascii="Times New Roman" w:hAnsi="Times New Roman"/>
                <w:color w:val="008000"/>
                <w:sz w:val="24"/>
                <w:szCs w:val="24"/>
                <w:shd w:val="clear" w:color="auto" w:fill="FFFFFF"/>
                <w:lang w:val="vi-VN"/>
              </w:rPr>
              <w:t>.B</w:t>
            </w:r>
          </w:p>
        </w:tc>
        <w:tc>
          <w:tcPr>
            <w:tcW w:w="1010" w:type="dxa"/>
          </w:tcPr>
          <w:p w:rsidR="004D6E5F" w:rsidRDefault="004D6E5F" w:rsidP="003E3101">
            <w:pPr>
              <w:spacing w:beforeLines="50" w:before="120" w:afterLines="50" w:after="120" w:line="288" w:lineRule="auto"/>
              <w:rPr>
                <w:rFonts w:ascii="Times New Roman" w:hAnsi="Times New Roman"/>
                <w:color w:val="008000"/>
                <w:sz w:val="24"/>
                <w:szCs w:val="24"/>
                <w:shd w:val="clear" w:color="auto" w:fill="FFFFFF"/>
                <w:lang w:val="vi-VN"/>
              </w:rPr>
            </w:pPr>
            <w:r>
              <w:rPr>
                <w:rFonts w:ascii="Times New Roman" w:hAnsi="Times New Roman"/>
                <w:color w:val="008000"/>
                <w:sz w:val="24"/>
                <w:szCs w:val="24"/>
                <w:shd w:val="clear" w:color="auto" w:fill="FFFFFF"/>
              </w:rPr>
              <w:t>4</w:t>
            </w:r>
            <w:r>
              <w:rPr>
                <w:rFonts w:ascii="Times New Roman" w:hAnsi="Times New Roman"/>
                <w:color w:val="008000"/>
                <w:sz w:val="24"/>
                <w:szCs w:val="24"/>
                <w:shd w:val="clear" w:color="auto" w:fill="FFFFFF"/>
                <w:lang w:val="vi-VN"/>
              </w:rPr>
              <w:t>.C</w:t>
            </w:r>
          </w:p>
        </w:tc>
        <w:tc>
          <w:tcPr>
            <w:tcW w:w="1011" w:type="dxa"/>
          </w:tcPr>
          <w:p w:rsidR="004D6E5F" w:rsidRDefault="004D6E5F" w:rsidP="003E3101">
            <w:pPr>
              <w:spacing w:beforeLines="50" w:before="120" w:afterLines="50" w:after="120" w:line="288" w:lineRule="auto"/>
              <w:rPr>
                <w:rFonts w:ascii="Times New Roman" w:hAnsi="Times New Roman"/>
                <w:color w:val="008000"/>
                <w:sz w:val="24"/>
                <w:szCs w:val="24"/>
                <w:shd w:val="clear" w:color="auto" w:fill="FFFFFF"/>
                <w:lang w:val="vi-VN"/>
              </w:rPr>
            </w:pPr>
            <w:r>
              <w:rPr>
                <w:rFonts w:ascii="Times New Roman" w:hAnsi="Times New Roman"/>
                <w:color w:val="008000"/>
                <w:sz w:val="24"/>
                <w:szCs w:val="24"/>
                <w:shd w:val="clear" w:color="auto" w:fill="FFFFFF"/>
              </w:rPr>
              <w:t>5</w:t>
            </w:r>
            <w:r>
              <w:rPr>
                <w:rFonts w:ascii="Times New Roman" w:hAnsi="Times New Roman"/>
                <w:color w:val="008000"/>
                <w:sz w:val="24"/>
                <w:szCs w:val="24"/>
                <w:shd w:val="clear" w:color="auto" w:fill="FFFFFF"/>
                <w:lang w:val="vi-VN"/>
              </w:rPr>
              <w:t>.B</w:t>
            </w:r>
          </w:p>
        </w:tc>
        <w:tc>
          <w:tcPr>
            <w:tcW w:w="1011" w:type="dxa"/>
          </w:tcPr>
          <w:p w:rsidR="004D6E5F" w:rsidRDefault="004D6E5F" w:rsidP="003E3101">
            <w:pPr>
              <w:spacing w:beforeLines="50" w:before="120" w:afterLines="50" w:after="120" w:line="288" w:lineRule="auto"/>
              <w:rPr>
                <w:rFonts w:ascii="Times New Roman" w:hAnsi="Times New Roman"/>
                <w:color w:val="008000"/>
                <w:sz w:val="24"/>
                <w:szCs w:val="24"/>
                <w:shd w:val="clear" w:color="auto" w:fill="FFFFFF"/>
                <w:lang w:val="vi-VN"/>
              </w:rPr>
            </w:pPr>
            <w:r>
              <w:rPr>
                <w:rFonts w:ascii="Times New Roman" w:hAnsi="Times New Roman"/>
                <w:color w:val="008000"/>
                <w:sz w:val="24"/>
                <w:szCs w:val="24"/>
                <w:shd w:val="clear" w:color="auto" w:fill="FFFFFF"/>
              </w:rPr>
              <w:t>6</w:t>
            </w:r>
            <w:r>
              <w:rPr>
                <w:rFonts w:ascii="Times New Roman" w:hAnsi="Times New Roman"/>
                <w:color w:val="008000"/>
                <w:sz w:val="24"/>
                <w:szCs w:val="24"/>
                <w:shd w:val="clear" w:color="auto" w:fill="FFFFFF"/>
                <w:lang w:val="vi-VN"/>
              </w:rPr>
              <w:t>.C</w:t>
            </w:r>
          </w:p>
        </w:tc>
        <w:tc>
          <w:tcPr>
            <w:tcW w:w="1011" w:type="dxa"/>
          </w:tcPr>
          <w:p w:rsidR="004D6E5F" w:rsidRDefault="004D6E5F" w:rsidP="003E3101">
            <w:pPr>
              <w:spacing w:beforeLines="50" w:before="120" w:afterLines="50" w:after="120" w:line="288" w:lineRule="auto"/>
              <w:rPr>
                <w:rFonts w:ascii="Times New Roman" w:hAnsi="Times New Roman"/>
                <w:color w:val="008000"/>
                <w:sz w:val="24"/>
                <w:szCs w:val="24"/>
                <w:shd w:val="clear" w:color="auto" w:fill="FFFFFF"/>
                <w:lang w:val="vi-VN"/>
              </w:rPr>
            </w:pPr>
            <w:r>
              <w:rPr>
                <w:rFonts w:ascii="Times New Roman" w:hAnsi="Times New Roman"/>
                <w:color w:val="008000"/>
                <w:sz w:val="24"/>
                <w:szCs w:val="24"/>
                <w:shd w:val="clear" w:color="auto" w:fill="FFFFFF"/>
              </w:rPr>
              <w:t>7</w:t>
            </w:r>
            <w:r>
              <w:rPr>
                <w:rFonts w:ascii="Times New Roman" w:hAnsi="Times New Roman"/>
                <w:color w:val="008000"/>
                <w:sz w:val="24"/>
                <w:szCs w:val="24"/>
                <w:shd w:val="clear" w:color="auto" w:fill="FFFFFF"/>
                <w:lang w:val="vi-VN"/>
              </w:rPr>
              <w:t>.D</w:t>
            </w:r>
          </w:p>
        </w:tc>
        <w:tc>
          <w:tcPr>
            <w:tcW w:w="1011" w:type="dxa"/>
          </w:tcPr>
          <w:p w:rsidR="004D6E5F" w:rsidRDefault="004D6E5F" w:rsidP="003E3101">
            <w:pPr>
              <w:spacing w:beforeLines="50" w:before="120" w:afterLines="50" w:after="120" w:line="288" w:lineRule="auto"/>
              <w:rPr>
                <w:rFonts w:ascii="Times New Roman" w:hAnsi="Times New Roman"/>
                <w:color w:val="008000"/>
                <w:sz w:val="24"/>
                <w:szCs w:val="24"/>
                <w:shd w:val="clear" w:color="auto" w:fill="FFFFFF"/>
                <w:lang w:val="vi-VN"/>
              </w:rPr>
            </w:pPr>
            <w:r>
              <w:rPr>
                <w:rFonts w:ascii="Times New Roman" w:hAnsi="Times New Roman"/>
                <w:color w:val="008000"/>
                <w:sz w:val="24"/>
                <w:szCs w:val="24"/>
                <w:shd w:val="clear" w:color="auto" w:fill="FFFFFF"/>
              </w:rPr>
              <w:t>8</w:t>
            </w:r>
            <w:r>
              <w:rPr>
                <w:rFonts w:ascii="Times New Roman" w:hAnsi="Times New Roman"/>
                <w:color w:val="008000"/>
                <w:sz w:val="24"/>
                <w:szCs w:val="24"/>
                <w:shd w:val="clear" w:color="auto" w:fill="FFFFFF"/>
                <w:lang w:val="vi-VN"/>
              </w:rPr>
              <w:t>.B</w:t>
            </w:r>
          </w:p>
        </w:tc>
        <w:tc>
          <w:tcPr>
            <w:tcW w:w="1011" w:type="dxa"/>
          </w:tcPr>
          <w:p w:rsidR="004D6E5F" w:rsidRDefault="004D6E5F" w:rsidP="003E3101">
            <w:pPr>
              <w:spacing w:beforeLines="50" w:before="120" w:afterLines="50" w:after="120" w:line="288" w:lineRule="auto"/>
              <w:rPr>
                <w:rFonts w:ascii="Times New Roman" w:hAnsi="Times New Roman"/>
                <w:color w:val="008000"/>
                <w:sz w:val="24"/>
                <w:szCs w:val="24"/>
                <w:shd w:val="clear" w:color="auto" w:fill="FFFFFF"/>
                <w:lang w:val="vi-VN"/>
              </w:rPr>
            </w:pPr>
            <w:r>
              <w:rPr>
                <w:rFonts w:ascii="Times New Roman" w:hAnsi="Times New Roman"/>
                <w:color w:val="008000"/>
                <w:sz w:val="24"/>
                <w:szCs w:val="24"/>
                <w:shd w:val="clear" w:color="auto" w:fill="FFFFFF"/>
              </w:rPr>
              <w:t>9</w:t>
            </w:r>
            <w:r>
              <w:rPr>
                <w:rFonts w:ascii="Times New Roman" w:hAnsi="Times New Roman"/>
                <w:color w:val="008000"/>
                <w:sz w:val="24"/>
                <w:szCs w:val="24"/>
                <w:shd w:val="clear" w:color="auto" w:fill="FFFFFF"/>
                <w:lang w:val="vi-VN"/>
              </w:rPr>
              <w:t>.B</w:t>
            </w:r>
          </w:p>
        </w:tc>
        <w:tc>
          <w:tcPr>
            <w:tcW w:w="1011" w:type="dxa"/>
          </w:tcPr>
          <w:p w:rsidR="004D6E5F" w:rsidRDefault="004D6E5F" w:rsidP="003E3101">
            <w:pPr>
              <w:spacing w:beforeLines="50" w:before="120" w:afterLines="50" w:after="120" w:line="288" w:lineRule="auto"/>
              <w:rPr>
                <w:rFonts w:ascii="Times New Roman" w:hAnsi="Times New Roman"/>
                <w:color w:val="008000"/>
                <w:sz w:val="24"/>
                <w:szCs w:val="24"/>
                <w:shd w:val="clear" w:color="auto" w:fill="FFFFFF"/>
                <w:lang w:val="vi-VN"/>
              </w:rPr>
            </w:pPr>
            <w:r>
              <w:rPr>
                <w:rFonts w:ascii="Times New Roman" w:hAnsi="Times New Roman"/>
                <w:color w:val="008000"/>
                <w:sz w:val="24"/>
                <w:szCs w:val="24"/>
                <w:shd w:val="clear" w:color="auto" w:fill="FFFFFF"/>
              </w:rPr>
              <w:t>10</w:t>
            </w:r>
            <w:r>
              <w:rPr>
                <w:rFonts w:ascii="Times New Roman" w:hAnsi="Times New Roman"/>
                <w:color w:val="008000"/>
                <w:sz w:val="24"/>
                <w:szCs w:val="24"/>
                <w:shd w:val="clear" w:color="auto" w:fill="FFFFFF"/>
                <w:lang w:val="vi-VN"/>
              </w:rPr>
              <w:t>.D</w:t>
            </w:r>
          </w:p>
        </w:tc>
      </w:tr>
      <w:tr w:rsidR="004D6E5F" w:rsidTr="003E3101">
        <w:tc>
          <w:tcPr>
            <w:tcW w:w="1010" w:type="dxa"/>
          </w:tcPr>
          <w:p w:rsidR="004D6E5F" w:rsidRDefault="004D6E5F" w:rsidP="003E3101">
            <w:pPr>
              <w:spacing w:beforeLines="50" w:before="120" w:afterLines="50" w:after="120" w:line="288" w:lineRule="auto"/>
              <w:rPr>
                <w:rFonts w:ascii="Times New Roman" w:hAnsi="Times New Roman"/>
                <w:color w:val="008000"/>
                <w:sz w:val="24"/>
                <w:szCs w:val="24"/>
                <w:shd w:val="clear" w:color="auto" w:fill="FFFFFF"/>
                <w:lang w:val="vi-VN"/>
              </w:rPr>
            </w:pPr>
            <w:r>
              <w:rPr>
                <w:rFonts w:ascii="Times New Roman" w:hAnsi="Times New Roman"/>
                <w:color w:val="008000"/>
                <w:sz w:val="24"/>
                <w:szCs w:val="24"/>
                <w:shd w:val="clear" w:color="auto" w:fill="FFFFFF"/>
              </w:rPr>
              <w:t>11</w:t>
            </w:r>
            <w:r>
              <w:rPr>
                <w:rFonts w:ascii="Times New Roman" w:hAnsi="Times New Roman"/>
                <w:color w:val="008000"/>
                <w:sz w:val="24"/>
                <w:szCs w:val="24"/>
                <w:shd w:val="clear" w:color="auto" w:fill="FFFFFF"/>
                <w:lang w:val="vi-VN"/>
              </w:rPr>
              <w:t>.A</w:t>
            </w:r>
          </w:p>
        </w:tc>
        <w:tc>
          <w:tcPr>
            <w:tcW w:w="1010" w:type="dxa"/>
          </w:tcPr>
          <w:p w:rsidR="004D6E5F" w:rsidRDefault="004D6E5F" w:rsidP="003E3101">
            <w:pPr>
              <w:spacing w:beforeLines="50" w:before="120" w:afterLines="50" w:after="120" w:line="288" w:lineRule="auto"/>
              <w:rPr>
                <w:rFonts w:ascii="Times New Roman" w:hAnsi="Times New Roman"/>
                <w:color w:val="008000"/>
                <w:sz w:val="24"/>
                <w:szCs w:val="24"/>
                <w:shd w:val="clear" w:color="auto" w:fill="FFFFFF"/>
                <w:lang w:val="vi-VN"/>
              </w:rPr>
            </w:pPr>
            <w:r>
              <w:rPr>
                <w:rFonts w:ascii="Times New Roman" w:hAnsi="Times New Roman"/>
                <w:color w:val="008000"/>
                <w:sz w:val="24"/>
                <w:szCs w:val="24"/>
                <w:shd w:val="clear" w:color="auto" w:fill="FFFFFF"/>
              </w:rPr>
              <w:t>12</w:t>
            </w:r>
            <w:r>
              <w:rPr>
                <w:rFonts w:ascii="Times New Roman" w:hAnsi="Times New Roman"/>
                <w:color w:val="008000"/>
                <w:sz w:val="24"/>
                <w:szCs w:val="24"/>
                <w:shd w:val="clear" w:color="auto" w:fill="FFFFFF"/>
                <w:lang w:val="vi-VN"/>
              </w:rPr>
              <w:t>.A</w:t>
            </w:r>
          </w:p>
        </w:tc>
        <w:tc>
          <w:tcPr>
            <w:tcW w:w="1010" w:type="dxa"/>
          </w:tcPr>
          <w:p w:rsidR="004D6E5F" w:rsidRDefault="004D6E5F" w:rsidP="003E3101">
            <w:pPr>
              <w:spacing w:beforeLines="50" w:before="120" w:afterLines="50" w:after="120" w:line="288" w:lineRule="auto"/>
              <w:rPr>
                <w:rFonts w:ascii="Times New Roman" w:hAnsi="Times New Roman"/>
                <w:color w:val="008000"/>
                <w:sz w:val="24"/>
                <w:szCs w:val="24"/>
                <w:shd w:val="clear" w:color="auto" w:fill="FFFFFF"/>
                <w:lang w:val="vi-VN"/>
              </w:rPr>
            </w:pPr>
            <w:r>
              <w:rPr>
                <w:rFonts w:ascii="Times New Roman" w:hAnsi="Times New Roman"/>
                <w:color w:val="008000"/>
                <w:sz w:val="24"/>
                <w:szCs w:val="24"/>
                <w:shd w:val="clear" w:color="auto" w:fill="FFFFFF"/>
              </w:rPr>
              <w:t>13</w:t>
            </w:r>
            <w:r>
              <w:rPr>
                <w:rFonts w:ascii="Times New Roman" w:hAnsi="Times New Roman"/>
                <w:color w:val="008000"/>
                <w:sz w:val="24"/>
                <w:szCs w:val="24"/>
                <w:shd w:val="clear" w:color="auto" w:fill="FFFFFF"/>
                <w:lang w:val="vi-VN"/>
              </w:rPr>
              <w:t>.B</w:t>
            </w:r>
          </w:p>
        </w:tc>
        <w:tc>
          <w:tcPr>
            <w:tcW w:w="1010" w:type="dxa"/>
          </w:tcPr>
          <w:p w:rsidR="004D6E5F" w:rsidRDefault="004D6E5F" w:rsidP="003E3101">
            <w:pPr>
              <w:spacing w:beforeLines="50" w:before="120" w:afterLines="50" w:after="120" w:line="288" w:lineRule="auto"/>
              <w:rPr>
                <w:rFonts w:ascii="Times New Roman" w:hAnsi="Times New Roman"/>
                <w:color w:val="008000"/>
                <w:sz w:val="24"/>
                <w:szCs w:val="24"/>
                <w:shd w:val="clear" w:color="auto" w:fill="FFFFFF"/>
                <w:lang w:val="vi-VN"/>
              </w:rPr>
            </w:pPr>
            <w:r>
              <w:rPr>
                <w:rFonts w:ascii="Times New Roman" w:hAnsi="Times New Roman"/>
                <w:color w:val="008000"/>
                <w:sz w:val="24"/>
                <w:szCs w:val="24"/>
                <w:shd w:val="clear" w:color="auto" w:fill="FFFFFF"/>
              </w:rPr>
              <w:t>14</w:t>
            </w:r>
            <w:r>
              <w:rPr>
                <w:rFonts w:ascii="Times New Roman" w:hAnsi="Times New Roman"/>
                <w:color w:val="008000"/>
                <w:sz w:val="24"/>
                <w:szCs w:val="24"/>
                <w:shd w:val="clear" w:color="auto" w:fill="FFFFFF"/>
                <w:lang w:val="vi-VN"/>
              </w:rPr>
              <w:t>.C</w:t>
            </w:r>
          </w:p>
        </w:tc>
        <w:tc>
          <w:tcPr>
            <w:tcW w:w="1011" w:type="dxa"/>
          </w:tcPr>
          <w:p w:rsidR="004D6E5F" w:rsidRDefault="004D6E5F" w:rsidP="003E3101">
            <w:pPr>
              <w:spacing w:beforeLines="50" w:before="120" w:afterLines="50" w:after="120" w:line="288" w:lineRule="auto"/>
              <w:rPr>
                <w:rFonts w:ascii="Times New Roman" w:hAnsi="Times New Roman"/>
                <w:color w:val="008000"/>
                <w:sz w:val="24"/>
                <w:szCs w:val="24"/>
                <w:shd w:val="clear" w:color="auto" w:fill="FFFFFF"/>
                <w:lang w:val="vi-VN"/>
              </w:rPr>
            </w:pPr>
            <w:r>
              <w:rPr>
                <w:rFonts w:ascii="Times New Roman" w:hAnsi="Times New Roman"/>
                <w:color w:val="008000"/>
                <w:sz w:val="24"/>
                <w:szCs w:val="24"/>
                <w:shd w:val="clear" w:color="auto" w:fill="FFFFFF"/>
              </w:rPr>
              <w:t>15</w:t>
            </w:r>
            <w:r>
              <w:rPr>
                <w:rFonts w:ascii="Times New Roman" w:hAnsi="Times New Roman"/>
                <w:color w:val="008000"/>
                <w:sz w:val="24"/>
                <w:szCs w:val="24"/>
                <w:shd w:val="clear" w:color="auto" w:fill="FFFFFF"/>
                <w:lang w:val="vi-VN"/>
              </w:rPr>
              <w:t>.B</w:t>
            </w:r>
          </w:p>
        </w:tc>
        <w:tc>
          <w:tcPr>
            <w:tcW w:w="1011" w:type="dxa"/>
          </w:tcPr>
          <w:p w:rsidR="004D6E5F" w:rsidRDefault="004D6E5F" w:rsidP="003E3101">
            <w:pPr>
              <w:spacing w:beforeLines="50" w:before="120" w:afterLines="50" w:after="120" w:line="288" w:lineRule="auto"/>
              <w:rPr>
                <w:rFonts w:ascii="Times New Roman" w:hAnsi="Times New Roman"/>
                <w:color w:val="008000"/>
                <w:sz w:val="24"/>
                <w:szCs w:val="24"/>
                <w:shd w:val="clear" w:color="auto" w:fill="FFFFFF"/>
                <w:lang w:val="vi-VN"/>
              </w:rPr>
            </w:pPr>
            <w:r>
              <w:rPr>
                <w:rFonts w:ascii="Times New Roman" w:hAnsi="Times New Roman"/>
                <w:color w:val="008000"/>
                <w:sz w:val="24"/>
                <w:szCs w:val="24"/>
                <w:shd w:val="clear" w:color="auto" w:fill="FFFFFF"/>
              </w:rPr>
              <w:t>16</w:t>
            </w:r>
            <w:r>
              <w:rPr>
                <w:rFonts w:ascii="Times New Roman" w:hAnsi="Times New Roman"/>
                <w:color w:val="008000"/>
                <w:sz w:val="24"/>
                <w:szCs w:val="24"/>
                <w:shd w:val="clear" w:color="auto" w:fill="FFFFFF"/>
                <w:lang w:val="vi-VN"/>
              </w:rPr>
              <w:t>.A</w:t>
            </w:r>
          </w:p>
        </w:tc>
        <w:tc>
          <w:tcPr>
            <w:tcW w:w="1011" w:type="dxa"/>
          </w:tcPr>
          <w:p w:rsidR="004D6E5F" w:rsidRDefault="004D6E5F" w:rsidP="003E3101">
            <w:pPr>
              <w:spacing w:beforeLines="50" w:before="120" w:afterLines="50" w:after="120" w:line="288" w:lineRule="auto"/>
              <w:rPr>
                <w:rFonts w:ascii="Times New Roman" w:hAnsi="Times New Roman"/>
                <w:color w:val="008000"/>
                <w:sz w:val="24"/>
                <w:szCs w:val="24"/>
                <w:shd w:val="clear" w:color="auto" w:fill="FFFFFF"/>
                <w:lang w:val="vi-VN"/>
              </w:rPr>
            </w:pPr>
            <w:r>
              <w:rPr>
                <w:rFonts w:ascii="Times New Roman" w:hAnsi="Times New Roman"/>
                <w:color w:val="008000"/>
                <w:sz w:val="24"/>
                <w:szCs w:val="24"/>
                <w:shd w:val="clear" w:color="auto" w:fill="FFFFFF"/>
              </w:rPr>
              <w:t>17</w:t>
            </w:r>
            <w:r>
              <w:rPr>
                <w:rFonts w:ascii="Times New Roman" w:hAnsi="Times New Roman"/>
                <w:color w:val="008000"/>
                <w:sz w:val="24"/>
                <w:szCs w:val="24"/>
                <w:shd w:val="clear" w:color="auto" w:fill="FFFFFF"/>
                <w:lang w:val="vi-VN"/>
              </w:rPr>
              <w:t>.A</w:t>
            </w:r>
          </w:p>
        </w:tc>
        <w:tc>
          <w:tcPr>
            <w:tcW w:w="1011" w:type="dxa"/>
          </w:tcPr>
          <w:p w:rsidR="004D6E5F" w:rsidRDefault="004D6E5F" w:rsidP="003E3101">
            <w:pPr>
              <w:spacing w:beforeLines="50" w:before="120" w:afterLines="50" w:after="120" w:line="288" w:lineRule="auto"/>
              <w:rPr>
                <w:rFonts w:ascii="Times New Roman" w:hAnsi="Times New Roman"/>
                <w:color w:val="008000"/>
                <w:sz w:val="24"/>
                <w:szCs w:val="24"/>
                <w:shd w:val="clear" w:color="auto" w:fill="FFFFFF"/>
                <w:lang w:val="vi-VN"/>
              </w:rPr>
            </w:pPr>
            <w:r>
              <w:rPr>
                <w:rFonts w:ascii="Times New Roman" w:hAnsi="Times New Roman"/>
                <w:color w:val="008000"/>
                <w:sz w:val="24"/>
                <w:szCs w:val="24"/>
                <w:shd w:val="clear" w:color="auto" w:fill="FFFFFF"/>
              </w:rPr>
              <w:t>18</w:t>
            </w:r>
            <w:r>
              <w:rPr>
                <w:rFonts w:ascii="Times New Roman" w:hAnsi="Times New Roman"/>
                <w:color w:val="008000"/>
                <w:sz w:val="24"/>
                <w:szCs w:val="24"/>
                <w:shd w:val="clear" w:color="auto" w:fill="FFFFFF"/>
                <w:lang w:val="vi-VN"/>
              </w:rPr>
              <w:t>.B</w:t>
            </w:r>
          </w:p>
        </w:tc>
        <w:tc>
          <w:tcPr>
            <w:tcW w:w="1011" w:type="dxa"/>
          </w:tcPr>
          <w:p w:rsidR="004D6E5F" w:rsidRDefault="004D6E5F" w:rsidP="003E3101">
            <w:pPr>
              <w:spacing w:beforeLines="50" w:before="120" w:afterLines="50" w:after="120" w:line="288" w:lineRule="auto"/>
              <w:rPr>
                <w:rFonts w:ascii="Times New Roman" w:hAnsi="Times New Roman"/>
                <w:color w:val="008000"/>
                <w:sz w:val="24"/>
                <w:szCs w:val="24"/>
                <w:shd w:val="clear" w:color="auto" w:fill="FFFFFF"/>
                <w:lang w:val="vi-VN"/>
              </w:rPr>
            </w:pPr>
            <w:r>
              <w:rPr>
                <w:rFonts w:ascii="Times New Roman" w:hAnsi="Times New Roman"/>
                <w:color w:val="008000"/>
                <w:sz w:val="24"/>
                <w:szCs w:val="24"/>
                <w:shd w:val="clear" w:color="auto" w:fill="FFFFFF"/>
              </w:rPr>
              <w:t>19</w:t>
            </w:r>
            <w:r>
              <w:rPr>
                <w:rFonts w:ascii="Times New Roman" w:hAnsi="Times New Roman"/>
                <w:color w:val="008000"/>
                <w:sz w:val="24"/>
                <w:szCs w:val="24"/>
                <w:shd w:val="clear" w:color="auto" w:fill="FFFFFF"/>
                <w:lang w:val="vi-VN"/>
              </w:rPr>
              <w:t>.C</w:t>
            </w:r>
          </w:p>
        </w:tc>
        <w:tc>
          <w:tcPr>
            <w:tcW w:w="1011" w:type="dxa"/>
          </w:tcPr>
          <w:p w:rsidR="004D6E5F" w:rsidRDefault="004D6E5F" w:rsidP="003E3101">
            <w:pPr>
              <w:spacing w:beforeLines="50" w:before="120" w:afterLines="50" w:after="120" w:line="288" w:lineRule="auto"/>
              <w:rPr>
                <w:rFonts w:ascii="Times New Roman" w:hAnsi="Times New Roman"/>
                <w:color w:val="008000"/>
                <w:sz w:val="24"/>
                <w:szCs w:val="24"/>
                <w:shd w:val="clear" w:color="auto" w:fill="FFFFFF"/>
                <w:lang w:val="vi-VN"/>
              </w:rPr>
            </w:pPr>
            <w:r>
              <w:rPr>
                <w:rFonts w:ascii="Times New Roman" w:hAnsi="Times New Roman"/>
                <w:color w:val="008000"/>
                <w:sz w:val="24"/>
                <w:szCs w:val="24"/>
                <w:shd w:val="clear" w:color="auto" w:fill="FFFFFF"/>
              </w:rPr>
              <w:t>20</w:t>
            </w:r>
            <w:r>
              <w:rPr>
                <w:rFonts w:ascii="Times New Roman" w:hAnsi="Times New Roman"/>
                <w:color w:val="008000"/>
                <w:sz w:val="24"/>
                <w:szCs w:val="24"/>
                <w:shd w:val="clear" w:color="auto" w:fill="FFFFFF"/>
                <w:lang w:val="vi-VN"/>
              </w:rPr>
              <w:t>.B</w:t>
            </w:r>
          </w:p>
        </w:tc>
      </w:tr>
    </w:tbl>
    <w:p w:rsidR="004D6E5F" w:rsidRDefault="004D6E5F" w:rsidP="004D6E5F">
      <w:pPr>
        <w:widowControl w:val="0"/>
        <w:spacing w:beforeLines="50" w:before="120" w:afterLines="50" w:after="120" w:line="288" w:lineRule="auto"/>
        <w:jc w:val="both"/>
        <w:rPr>
          <w:rFonts w:ascii="Times New Roman" w:hAnsi="Times New Roman"/>
          <w:b/>
          <w:bCs/>
          <w:iCs/>
          <w:sz w:val="24"/>
          <w:szCs w:val="24"/>
        </w:rPr>
      </w:pPr>
      <w:r>
        <w:rPr>
          <w:rFonts w:ascii="Times New Roman" w:hAnsi="Times New Roman"/>
          <w:b/>
          <w:bCs/>
          <w:iCs/>
          <w:sz w:val="24"/>
          <w:szCs w:val="24"/>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394"/>
      </w:tblGrid>
      <w:tr w:rsidR="004D6E5F" w:rsidTr="003E3101">
        <w:trPr>
          <w:tblHeader/>
        </w:trPr>
        <w:tc>
          <w:tcPr>
            <w:tcW w:w="5529" w:type="dxa"/>
          </w:tcPr>
          <w:p w:rsidR="004D6E5F" w:rsidRDefault="004D6E5F" w:rsidP="003E3101">
            <w:pPr>
              <w:widowControl w:val="0"/>
              <w:spacing w:beforeLines="50" w:before="120" w:afterLines="50" w:after="120" w:line="288" w:lineRule="auto"/>
              <w:jc w:val="center"/>
              <w:rPr>
                <w:rFonts w:ascii="Times New Roman" w:hAnsi="Times New Roman"/>
                <w:sz w:val="24"/>
                <w:szCs w:val="24"/>
              </w:rPr>
            </w:pPr>
            <w:r>
              <w:rPr>
                <w:rFonts w:ascii="Times New Roman" w:hAnsi="Times New Roman"/>
                <w:b/>
                <w:bCs/>
                <w:sz w:val="24"/>
                <w:szCs w:val="24"/>
              </w:rPr>
              <w:t>Hoạt động của GV - HS</w:t>
            </w:r>
          </w:p>
        </w:tc>
        <w:tc>
          <w:tcPr>
            <w:tcW w:w="4394" w:type="dxa"/>
          </w:tcPr>
          <w:p w:rsidR="004D6E5F" w:rsidRDefault="004D6E5F" w:rsidP="003E3101">
            <w:pPr>
              <w:widowControl w:val="0"/>
              <w:spacing w:beforeLines="50" w:before="120" w:afterLines="50" w:after="120" w:line="288" w:lineRule="auto"/>
              <w:jc w:val="center"/>
              <w:rPr>
                <w:rFonts w:ascii="Times New Roman" w:hAnsi="Times New Roman"/>
                <w:sz w:val="24"/>
                <w:szCs w:val="24"/>
              </w:rPr>
            </w:pPr>
            <w:r>
              <w:rPr>
                <w:rFonts w:ascii="Times New Roman" w:hAnsi="Times New Roman"/>
                <w:b/>
                <w:bCs/>
                <w:sz w:val="24"/>
                <w:szCs w:val="24"/>
              </w:rPr>
              <w:t>Tiến trình nội dung</w:t>
            </w:r>
          </w:p>
        </w:tc>
      </w:tr>
      <w:tr w:rsidR="004D6E5F" w:rsidTr="003E3101">
        <w:tc>
          <w:tcPr>
            <w:tcW w:w="5529" w:type="dxa"/>
          </w:tcPr>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GV giao nhiệm vụ học tập</w:t>
            </w:r>
          </w:p>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GV yêu cầu HS thảo luận trả lời các câu hỏi vào vở bài tập.</w:t>
            </w:r>
          </w:p>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HS thực hiện nhiệm vụ</w:t>
            </w:r>
          </w:p>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HS thảo luận trả lời các câu hỏi vào vở bài tập theo yêu cầu của GV. </w:t>
            </w:r>
          </w:p>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quan sát hỗ trợ các nhóm khi cần thiết. </w:t>
            </w:r>
          </w:p>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Báo cáo, thảo luận</w:t>
            </w:r>
          </w:p>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GV gọi những HS làm nhanh nhất trình bày, các nhóm khác nhận xét, bổ sung. </w:t>
            </w:r>
          </w:p>
          <w:p w:rsidR="004D6E5F" w:rsidRDefault="004D6E5F" w:rsidP="003E3101">
            <w:pPr>
              <w:spacing w:beforeLines="50" w:before="120" w:afterLines="50" w:after="120" w:line="288" w:lineRule="auto"/>
              <w:jc w:val="both"/>
              <w:rPr>
                <w:rFonts w:ascii="Times New Roman" w:hAnsi="Times New Roman"/>
                <w:sz w:val="24"/>
                <w:szCs w:val="24"/>
              </w:rPr>
            </w:pPr>
            <w:r>
              <w:rPr>
                <w:rFonts w:ascii="Times New Roman" w:hAnsi="Times New Roman"/>
                <w:b/>
                <w:sz w:val="24"/>
                <w:szCs w:val="24"/>
              </w:rPr>
              <w:t>* Kết luận, nhận định</w:t>
            </w:r>
          </w:p>
          <w:p w:rsidR="004D6E5F" w:rsidRDefault="004D6E5F" w:rsidP="003E3101">
            <w:pPr>
              <w:widowControl w:val="0"/>
              <w:spacing w:beforeLines="50" w:before="120" w:afterLines="50" w:after="120" w:line="288" w:lineRule="auto"/>
              <w:jc w:val="both"/>
              <w:rPr>
                <w:rFonts w:ascii="Times New Roman" w:hAnsi="Times New Roman"/>
                <w:smallCaps/>
                <w:sz w:val="24"/>
                <w:szCs w:val="24"/>
              </w:rPr>
            </w:pPr>
            <w:r>
              <w:rPr>
                <w:rFonts w:ascii="Times New Roman" w:hAnsi="Times New Roman"/>
                <w:sz w:val="24"/>
                <w:szCs w:val="24"/>
              </w:rPr>
              <w:t xml:space="preserve">- GV chốt lại đáp án đúng. </w:t>
            </w:r>
          </w:p>
        </w:tc>
        <w:tc>
          <w:tcPr>
            <w:tcW w:w="4394" w:type="dxa"/>
          </w:tcPr>
          <w:p w:rsidR="004D6E5F" w:rsidRDefault="004D6E5F" w:rsidP="003E3101">
            <w:pPr>
              <w:widowControl w:val="0"/>
              <w:spacing w:beforeLines="50" w:before="120" w:afterLines="50" w:after="120" w:line="288" w:lineRule="auto"/>
              <w:jc w:val="both"/>
              <w:rPr>
                <w:rFonts w:ascii="Times New Roman" w:hAnsi="Times New Roman"/>
                <w:sz w:val="24"/>
                <w:szCs w:val="24"/>
                <w:lang w:val="fr-FR"/>
              </w:rPr>
            </w:pPr>
          </w:p>
        </w:tc>
      </w:tr>
    </w:tbl>
    <w:p w:rsidR="004D6E5F" w:rsidRDefault="004D6E5F" w:rsidP="004D6E5F">
      <w:pPr>
        <w:widowControl w:val="0"/>
        <w:spacing w:beforeLines="50" w:before="120" w:afterLines="50" w:after="120" w:line="288" w:lineRule="auto"/>
        <w:jc w:val="both"/>
        <w:rPr>
          <w:rFonts w:ascii="Times New Roman" w:hAnsi="Times New Roman"/>
          <w:bCs/>
          <w:sz w:val="24"/>
          <w:szCs w:val="24"/>
        </w:rPr>
      </w:pPr>
      <w:r>
        <w:rPr>
          <w:rFonts w:ascii="Times New Roman" w:hAnsi="Times New Roman"/>
          <w:b/>
          <w:bCs/>
          <w:sz w:val="24"/>
          <w:szCs w:val="24"/>
        </w:rPr>
        <w:sym w:font="Webdings" w:char="F038"/>
      </w:r>
      <w:r>
        <w:rPr>
          <w:rFonts w:ascii="Times New Roman" w:hAnsi="Times New Roman"/>
          <w:b/>
          <w:bCs/>
          <w:sz w:val="24"/>
          <w:szCs w:val="24"/>
        </w:rPr>
        <w:t xml:space="preserve"> Hướng dẫn tự học ở nhà </w:t>
      </w:r>
      <w:r>
        <w:rPr>
          <w:rFonts w:ascii="Times New Roman" w:hAnsi="Times New Roman"/>
          <w:bCs/>
          <w:sz w:val="24"/>
          <w:szCs w:val="24"/>
        </w:rPr>
        <w:t>(….. phút)</w:t>
      </w:r>
    </w:p>
    <w:p w:rsidR="004D6E5F" w:rsidRDefault="004D6E5F" w:rsidP="004D6E5F">
      <w:pPr>
        <w:widowControl w:val="0"/>
        <w:spacing w:beforeLines="50" w:before="120" w:afterLines="50" w:after="120" w:line="288" w:lineRule="auto"/>
        <w:jc w:val="both"/>
        <w:rPr>
          <w:rFonts w:ascii="Times New Roman" w:hAnsi="Times New Roman"/>
          <w:bCs/>
          <w:sz w:val="24"/>
          <w:szCs w:val="24"/>
        </w:rPr>
      </w:pPr>
      <w:r>
        <w:rPr>
          <w:rFonts w:ascii="Times New Roman" w:hAnsi="Times New Roman"/>
          <w:bCs/>
          <w:sz w:val="24"/>
          <w:szCs w:val="24"/>
        </w:rPr>
        <w:t xml:space="preserve">- HS về nhà tìm hiểu và viết bài thuyết trình nộp vào giờ sau về: </w:t>
      </w:r>
    </w:p>
    <w:p w:rsidR="004D6E5F" w:rsidRDefault="004D6E5F" w:rsidP="004D6E5F">
      <w:pPr>
        <w:widowControl w:val="0"/>
        <w:spacing w:beforeLines="50" w:before="120" w:afterLines="50" w:after="120" w:line="288" w:lineRule="auto"/>
        <w:jc w:val="both"/>
        <w:rPr>
          <w:rFonts w:ascii="Times New Roman" w:hAnsi="Times New Roman"/>
          <w:sz w:val="24"/>
          <w:szCs w:val="24"/>
        </w:rPr>
      </w:pPr>
      <w:r>
        <w:rPr>
          <w:rFonts w:ascii="Times New Roman" w:hAnsi="Times New Roman"/>
          <w:bCs/>
          <w:sz w:val="24"/>
          <w:szCs w:val="24"/>
        </w:rPr>
        <w:t>+Phản ứng của thuốc chữa đau dạ dày (thuốc chữa đau dạ dày có thành phần là Al(OH)</w:t>
      </w:r>
      <w:r>
        <w:rPr>
          <w:rFonts w:ascii="Times New Roman" w:hAnsi="Times New Roman"/>
          <w:bCs/>
          <w:sz w:val="24"/>
          <w:szCs w:val="24"/>
          <w:vertAlign w:val="subscript"/>
        </w:rPr>
        <w:t>3</w:t>
      </w:r>
      <w:r>
        <w:rPr>
          <w:rFonts w:ascii="Times New Roman" w:hAnsi="Times New Roman"/>
          <w:bCs/>
          <w:sz w:val="24"/>
          <w:szCs w:val="24"/>
        </w:rPr>
        <w:t xml:space="preserve"> và Mg(OH)</w:t>
      </w:r>
      <w:r>
        <w:rPr>
          <w:rFonts w:ascii="Times New Roman" w:hAnsi="Times New Roman"/>
          <w:bCs/>
          <w:sz w:val="24"/>
          <w:szCs w:val="24"/>
          <w:vertAlign w:val="subscript"/>
        </w:rPr>
        <w:t>2</w:t>
      </w:r>
      <w:r>
        <w:rPr>
          <w:rFonts w:ascii="Times New Roman" w:hAnsi="Times New Roman"/>
          <w:bCs/>
          <w:sz w:val="24"/>
          <w:szCs w:val="24"/>
        </w:rPr>
        <w:t xml:space="preserve"> xảy ra phản ứng hóa học với HCl trong dạ dày).  </w:t>
      </w:r>
    </w:p>
    <w:p w:rsidR="004D6E5F" w:rsidRDefault="004D6E5F" w:rsidP="004D6E5F">
      <w:pPr>
        <w:widowControl w:val="0"/>
        <w:spacing w:beforeLines="50" w:before="120" w:afterLines="50" w:after="120" w:line="288" w:lineRule="auto"/>
        <w:jc w:val="both"/>
        <w:rPr>
          <w:rFonts w:ascii="Times New Roman" w:hAnsi="Times New Roman"/>
          <w:sz w:val="24"/>
          <w:szCs w:val="24"/>
        </w:rPr>
      </w:pPr>
      <w:r>
        <w:rPr>
          <w:rFonts w:ascii="Times New Roman" w:hAnsi="Times New Roman"/>
          <w:sz w:val="24"/>
          <w:szCs w:val="24"/>
        </w:rPr>
        <w:t xml:space="preserve">+ Tìm hiểu vai trò của </w:t>
      </w:r>
      <w:r>
        <w:rPr>
          <w:rFonts w:ascii="Times New Roman" w:hAnsi="Times New Roman"/>
          <w:bCs/>
          <w:sz w:val="24"/>
          <w:szCs w:val="24"/>
        </w:rPr>
        <w:t>Ca(OH)</w:t>
      </w:r>
      <w:r>
        <w:rPr>
          <w:rFonts w:ascii="Times New Roman" w:hAnsi="Times New Roman"/>
          <w:bCs/>
          <w:sz w:val="24"/>
          <w:szCs w:val="24"/>
          <w:vertAlign w:val="subscript"/>
        </w:rPr>
        <w:t>2</w:t>
      </w:r>
      <w:r>
        <w:rPr>
          <w:rFonts w:ascii="Times New Roman" w:hAnsi="Times New Roman"/>
          <w:bCs/>
          <w:sz w:val="24"/>
          <w:szCs w:val="24"/>
        </w:rPr>
        <w:t xml:space="preserve"> </w:t>
      </w:r>
      <w:r>
        <w:rPr>
          <w:rFonts w:ascii="Times New Roman" w:hAnsi="Times New Roman"/>
          <w:sz w:val="24"/>
          <w:szCs w:val="24"/>
        </w:rPr>
        <w:t xml:space="preserve">và NaOH trong đời sống. </w:t>
      </w:r>
    </w:p>
    <w:p w:rsidR="0019496E" w:rsidRDefault="0019496E" w:rsidP="0019496E">
      <w:pPr>
        <w:widowControl w:val="0"/>
        <w:spacing w:beforeLines="50" w:before="120" w:afterLines="50" w:after="120" w:line="288" w:lineRule="auto"/>
        <w:jc w:val="both"/>
        <w:rPr>
          <w:rFonts w:ascii="Times New Roman" w:hAnsi="Times New Roman"/>
          <w:sz w:val="24"/>
          <w:szCs w:val="24"/>
        </w:rPr>
      </w:pPr>
    </w:p>
    <w:p w:rsidR="0019496E" w:rsidRPr="0019496E" w:rsidRDefault="0019496E" w:rsidP="0019496E">
      <w:pPr>
        <w:rPr>
          <w:rFonts w:ascii="Times New Roman" w:hAnsi="Times New Roman"/>
        </w:rPr>
      </w:pPr>
    </w:p>
    <w:sectPr w:rsidR="0019496E" w:rsidRPr="00194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D2817"/>
    <w:multiLevelType w:val="hybridMultilevel"/>
    <w:tmpl w:val="A9EAF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96E"/>
    <w:rsid w:val="0019496E"/>
    <w:rsid w:val="004D6E5F"/>
    <w:rsid w:val="0065198D"/>
    <w:rsid w:val="00E31915"/>
    <w:rsid w:val="00E4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96E"/>
    <w:pPr>
      <w:spacing w:after="160" w:line="259" w:lineRule="auto"/>
    </w:pPr>
    <w:rPr>
      <w:rFonts w:ascii="Calibri" w:eastAsia="Calibri"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6E5F"/>
    <w:pPr>
      <w:spacing w:before="100" w:beforeAutospacing="1" w:after="100" w:afterAutospacing="1" w:line="240" w:lineRule="auto"/>
    </w:pPr>
    <w:rPr>
      <w:rFonts w:ascii="Times New Roman" w:eastAsia="Times New Roman" w:hAnsi="Times New Roman"/>
      <w:kern w:val="0"/>
      <w:sz w:val="24"/>
      <w:szCs w:val="24"/>
    </w:rPr>
  </w:style>
  <w:style w:type="paragraph" w:styleId="ListParagraph">
    <w:name w:val="List Paragraph"/>
    <w:basedOn w:val="Normal"/>
    <w:link w:val="ListParagraphChar"/>
    <w:uiPriority w:val="1"/>
    <w:qFormat/>
    <w:rsid w:val="004D6E5F"/>
    <w:pPr>
      <w:spacing w:line="256" w:lineRule="auto"/>
      <w:ind w:left="720"/>
      <w:contextualSpacing/>
    </w:pPr>
    <w:rPr>
      <w:rFonts w:ascii="Arial" w:eastAsia="Arial" w:hAnsi="Arial"/>
      <w:kern w:val="0"/>
      <w:lang w:val="vi-VN"/>
    </w:rPr>
  </w:style>
  <w:style w:type="character" w:customStyle="1" w:styleId="ListParagraphChar">
    <w:name w:val="List Paragraph Char"/>
    <w:link w:val="ListParagraph"/>
    <w:uiPriority w:val="1"/>
    <w:qFormat/>
    <w:locked/>
    <w:rsid w:val="004D6E5F"/>
    <w:rPr>
      <w:rFonts w:ascii="Arial" w:eastAsia="Arial" w:hAnsi="Arial" w:cs="Times New Roman"/>
      <w:lang w:val="vi-VN"/>
    </w:rPr>
  </w:style>
  <w:style w:type="paragraph" w:styleId="BalloonText">
    <w:name w:val="Balloon Text"/>
    <w:basedOn w:val="Normal"/>
    <w:link w:val="BalloonTextChar"/>
    <w:uiPriority w:val="99"/>
    <w:semiHidden/>
    <w:unhideWhenUsed/>
    <w:rsid w:val="004D6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E5F"/>
    <w:rPr>
      <w:rFonts w:ascii="Tahoma" w:eastAsia="Calibri"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96E"/>
    <w:pPr>
      <w:spacing w:after="160" w:line="259" w:lineRule="auto"/>
    </w:pPr>
    <w:rPr>
      <w:rFonts w:ascii="Calibri" w:eastAsia="Calibri"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6E5F"/>
    <w:pPr>
      <w:spacing w:before="100" w:beforeAutospacing="1" w:after="100" w:afterAutospacing="1" w:line="240" w:lineRule="auto"/>
    </w:pPr>
    <w:rPr>
      <w:rFonts w:ascii="Times New Roman" w:eastAsia="Times New Roman" w:hAnsi="Times New Roman"/>
      <w:kern w:val="0"/>
      <w:sz w:val="24"/>
      <w:szCs w:val="24"/>
    </w:rPr>
  </w:style>
  <w:style w:type="paragraph" w:styleId="ListParagraph">
    <w:name w:val="List Paragraph"/>
    <w:basedOn w:val="Normal"/>
    <w:link w:val="ListParagraphChar"/>
    <w:uiPriority w:val="1"/>
    <w:qFormat/>
    <w:rsid w:val="004D6E5F"/>
    <w:pPr>
      <w:spacing w:line="256" w:lineRule="auto"/>
      <w:ind w:left="720"/>
      <w:contextualSpacing/>
    </w:pPr>
    <w:rPr>
      <w:rFonts w:ascii="Arial" w:eastAsia="Arial" w:hAnsi="Arial"/>
      <w:kern w:val="0"/>
      <w:lang w:val="vi-VN"/>
    </w:rPr>
  </w:style>
  <w:style w:type="character" w:customStyle="1" w:styleId="ListParagraphChar">
    <w:name w:val="List Paragraph Char"/>
    <w:link w:val="ListParagraph"/>
    <w:uiPriority w:val="1"/>
    <w:qFormat/>
    <w:locked/>
    <w:rsid w:val="004D6E5F"/>
    <w:rPr>
      <w:rFonts w:ascii="Arial" w:eastAsia="Arial" w:hAnsi="Arial" w:cs="Times New Roman"/>
      <w:lang w:val="vi-VN"/>
    </w:rPr>
  </w:style>
  <w:style w:type="paragraph" w:styleId="BalloonText">
    <w:name w:val="Balloon Text"/>
    <w:basedOn w:val="Normal"/>
    <w:link w:val="BalloonTextChar"/>
    <w:uiPriority w:val="99"/>
    <w:semiHidden/>
    <w:unhideWhenUsed/>
    <w:rsid w:val="004D6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E5F"/>
    <w:rPr>
      <w:rFonts w:ascii="Tahoma" w:eastAsia="Calibri"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1929</Words>
  <Characters>10996</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2023-08-02T23:03:00Z</dcterms:created>
  <dcterms:modified xsi:type="dcterms:W3CDTF">2023-08-02T23:29:00Z</dcterms:modified>
</cp:coreProperties>
</file>