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229"/>
      </w:tblGrid>
      <w:tr w:rsidR="00A714F4" w:rsidRPr="002372C1" w:rsidTr="00A714F4">
        <w:tc>
          <w:tcPr>
            <w:tcW w:w="5661" w:type="dxa"/>
          </w:tcPr>
          <w:p w:rsidR="00B60889"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 xml:space="preserve">SỞ GIÁO DỤC VÀ ĐÀO TẠO </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NGHỆ AN</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Đề chính thức</w:t>
            </w:r>
          </w:p>
          <w:p w:rsidR="00A714F4" w:rsidRPr="002372C1" w:rsidRDefault="00A714F4" w:rsidP="002372C1">
            <w:pPr>
              <w:spacing w:after="200"/>
              <w:contextualSpacing/>
              <w:jc w:val="center"/>
              <w:rPr>
                <w:rFonts w:ascii="Times New Roman" w:hAnsi="Times New Roman" w:cs="Times New Roman"/>
                <w:b/>
                <w:i/>
                <w:sz w:val="24"/>
                <w:szCs w:val="24"/>
              </w:rPr>
            </w:pPr>
            <w:r w:rsidRPr="002372C1">
              <w:rPr>
                <w:rFonts w:ascii="Times New Roman" w:hAnsi="Times New Roman" w:cs="Times New Roman"/>
                <w:b/>
                <w:i/>
                <w:sz w:val="24"/>
                <w:szCs w:val="24"/>
              </w:rPr>
              <w:t xml:space="preserve">(Đề gồm </w:t>
            </w:r>
            <w:r w:rsidRPr="002372C1">
              <w:rPr>
                <w:rFonts w:ascii="Times New Roman" w:hAnsi="Times New Roman" w:cs="Times New Roman"/>
                <w:b/>
                <w:sz w:val="24"/>
                <w:szCs w:val="24"/>
              </w:rPr>
              <w:t>02 trang</w:t>
            </w:r>
            <w:r w:rsidRPr="002372C1">
              <w:rPr>
                <w:rFonts w:ascii="Times New Roman" w:hAnsi="Times New Roman" w:cs="Times New Roman"/>
                <w:b/>
                <w:i/>
                <w:sz w:val="24"/>
                <w:szCs w:val="24"/>
              </w:rPr>
              <w:t>)</w:t>
            </w:r>
          </w:p>
        </w:tc>
        <w:tc>
          <w:tcPr>
            <w:tcW w:w="5661" w:type="dxa"/>
          </w:tcPr>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KỲ THI TUYỂN SINH VÀO LỚP 10</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TRƯỜNG THPT CHUYÊN PHAN BỘI CHÂU</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NĂM HỌC 2023 – 2024</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sz w:val="24"/>
                <w:szCs w:val="24"/>
              </w:rPr>
              <w:t>Môn thi: HÓA HỌC</w:t>
            </w:r>
          </w:p>
          <w:p w:rsidR="00A714F4" w:rsidRPr="002372C1" w:rsidRDefault="00A714F4" w:rsidP="002372C1">
            <w:pPr>
              <w:spacing w:after="200"/>
              <w:contextualSpacing/>
              <w:jc w:val="center"/>
              <w:rPr>
                <w:rFonts w:ascii="Times New Roman" w:hAnsi="Times New Roman" w:cs="Times New Roman"/>
                <w:b/>
                <w:sz w:val="24"/>
                <w:szCs w:val="24"/>
              </w:rPr>
            </w:pPr>
            <w:r w:rsidRPr="002372C1">
              <w:rPr>
                <w:rFonts w:ascii="Times New Roman" w:hAnsi="Times New Roman" w:cs="Times New Roman"/>
                <w:b/>
                <w:i/>
                <w:sz w:val="24"/>
                <w:szCs w:val="24"/>
              </w:rPr>
              <w:t xml:space="preserve">Thời gian: 150 </w:t>
            </w:r>
            <w:r w:rsidRPr="002372C1">
              <w:rPr>
                <w:rFonts w:ascii="Times New Roman" w:hAnsi="Times New Roman" w:cs="Times New Roman"/>
                <w:b/>
                <w:sz w:val="24"/>
                <w:szCs w:val="24"/>
              </w:rPr>
              <w:t xml:space="preserve">phút, </w:t>
            </w:r>
            <w:r w:rsidRPr="002372C1">
              <w:rPr>
                <w:rFonts w:ascii="Times New Roman" w:hAnsi="Times New Roman" w:cs="Times New Roman"/>
                <w:b/>
                <w:i/>
                <w:sz w:val="24"/>
                <w:szCs w:val="24"/>
              </w:rPr>
              <w:t xml:space="preserve">không </w:t>
            </w:r>
            <w:r w:rsidRPr="002372C1">
              <w:rPr>
                <w:rFonts w:ascii="Times New Roman" w:hAnsi="Times New Roman" w:cs="Times New Roman"/>
                <w:b/>
                <w:sz w:val="24"/>
                <w:szCs w:val="24"/>
              </w:rPr>
              <w:t xml:space="preserve">kể thời </w:t>
            </w:r>
            <w:r w:rsidRPr="002372C1">
              <w:rPr>
                <w:rFonts w:ascii="Times New Roman" w:hAnsi="Times New Roman" w:cs="Times New Roman"/>
                <w:b/>
                <w:i/>
                <w:sz w:val="24"/>
                <w:szCs w:val="24"/>
              </w:rPr>
              <w:t xml:space="preserve">gian </w:t>
            </w:r>
            <w:r w:rsidRPr="002372C1">
              <w:rPr>
                <w:rFonts w:ascii="Times New Roman" w:hAnsi="Times New Roman" w:cs="Times New Roman"/>
                <w:b/>
                <w:sz w:val="24"/>
                <w:szCs w:val="24"/>
              </w:rPr>
              <w:t xml:space="preserve">giao </w:t>
            </w:r>
            <w:r w:rsidRPr="002372C1">
              <w:rPr>
                <w:rFonts w:ascii="Times New Roman" w:hAnsi="Times New Roman" w:cs="Times New Roman"/>
                <w:b/>
                <w:i/>
                <w:sz w:val="24"/>
                <w:szCs w:val="24"/>
              </w:rPr>
              <w:t>đề</w:t>
            </w:r>
          </w:p>
        </w:tc>
      </w:tr>
    </w:tbl>
    <w:p w:rsidR="00A714F4" w:rsidRPr="002372C1" w:rsidRDefault="00A714F4" w:rsidP="002372C1">
      <w:pPr>
        <w:spacing w:line="240" w:lineRule="auto"/>
        <w:contextualSpacing/>
        <w:rPr>
          <w:rFonts w:ascii="Times New Roman" w:hAnsi="Times New Roman" w:cs="Times New Roman"/>
          <w:sz w:val="24"/>
          <w:szCs w:val="24"/>
        </w:rPr>
      </w:pPr>
    </w:p>
    <w:p w:rsidR="00A714F4" w:rsidRPr="002372C1" w:rsidRDefault="00A714F4" w:rsidP="002372C1">
      <w:pPr>
        <w:spacing w:line="240" w:lineRule="auto"/>
        <w:contextualSpacing/>
        <w:rPr>
          <w:rFonts w:ascii="Times New Roman" w:hAnsi="Times New Roman" w:cs="Times New Roman"/>
          <w:i/>
          <w:sz w:val="24"/>
          <w:szCs w:val="24"/>
        </w:rPr>
      </w:pPr>
      <w:r w:rsidRPr="002372C1">
        <w:rPr>
          <w:rFonts w:ascii="Times New Roman" w:hAnsi="Times New Roman" w:cs="Times New Roman"/>
          <w:i/>
          <w:sz w:val="24"/>
          <w:szCs w:val="24"/>
        </w:rPr>
        <w:t xml:space="preserve">Cho nguyên </w:t>
      </w:r>
      <w:r w:rsidRPr="002372C1">
        <w:rPr>
          <w:rFonts w:ascii="Times New Roman" w:hAnsi="Times New Roman" w:cs="Times New Roman"/>
          <w:sz w:val="24"/>
          <w:szCs w:val="24"/>
        </w:rPr>
        <w:t xml:space="preserve">tử khối của </w:t>
      </w:r>
      <w:r w:rsidRPr="002372C1">
        <w:rPr>
          <w:rFonts w:ascii="Times New Roman" w:hAnsi="Times New Roman" w:cs="Times New Roman"/>
          <w:i/>
          <w:sz w:val="24"/>
          <w:szCs w:val="24"/>
        </w:rPr>
        <w:t xml:space="preserve">các nguyên </w:t>
      </w:r>
      <w:r w:rsidRPr="002372C1">
        <w:rPr>
          <w:rFonts w:ascii="Times New Roman" w:hAnsi="Times New Roman" w:cs="Times New Roman"/>
          <w:sz w:val="24"/>
          <w:szCs w:val="24"/>
        </w:rPr>
        <w:t>tố</w:t>
      </w:r>
      <w:r w:rsidRPr="002372C1">
        <w:rPr>
          <w:rFonts w:ascii="Times New Roman" w:hAnsi="Times New Roman" w:cs="Times New Roman"/>
          <w:i/>
          <w:sz w:val="24"/>
          <w:szCs w:val="24"/>
        </w:rPr>
        <w:t xml:space="preserve">: H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1</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C </w:t>
      </w:r>
      <w:r w:rsidRPr="002372C1">
        <w:rPr>
          <w:rFonts w:ascii="Times New Roman" w:hAnsi="Times New Roman" w:cs="Times New Roman"/>
          <w:sz w:val="24"/>
          <w:szCs w:val="24"/>
        </w:rPr>
        <w:t xml:space="preserve">= 12; </w:t>
      </w:r>
      <w:r w:rsidRPr="002372C1">
        <w:rPr>
          <w:rFonts w:ascii="Times New Roman" w:hAnsi="Times New Roman" w:cs="Times New Roman"/>
          <w:i/>
          <w:sz w:val="24"/>
          <w:szCs w:val="24"/>
        </w:rPr>
        <w:t xml:space="preserve">N = </w:t>
      </w:r>
      <w:r w:rsidRPr="002372C1">
        <w:rPr>
          <w:rFonts w:ascii="Times New Roman" w:hAnsi="Times New Roman" w:cs="Times New Roman"/>
          <w:sz w:val="24"/>
          <w:szCs w:val="24"/>
        </w:rPr>
        <w:t>14</w:t>
      </w:r>
      <w:r w:rsidRPr="002372C1">
        <w:rPr>
          <w:rFonts w:ascii="Times New Roman" w:hAnsi="Times New Roman" w:cs="Times New Roman"/>
          <w:i/>
          <w:sz w:val="24"/>
          <w:szCs w:val="24"/>
        </w:rPr>
        <w:t>; O = 16; Na = 23</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Mg = 24</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Al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27</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S =32, CI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35,5; K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39; Ca</w:t>
      </w:r>
      <w:r w:rsidRPr="002372C1">
        <w:rPr>
          <w:rFonts w:ascii="Times New Roman" w:hAnsi="Times New Roman" w:cs="Times New Roman"/>
          <w:sz w:val="24"/>
          <w:szCs w:val="24"/>
        </w:rPr>
        <w:t xml:space="preserve">= 40; </w:t>
      </w:r>
      <w:r w:rsidRPr="002372C1">
        <w:rPr>
          <w:rFonts w:ascii="Times New Roman" w:hAnsi="Times New Roman" w:cs="Times New Roman"/>
          <w:i/>
          <w:sz w:val="24"/>
          <w:szCs w:val="24"/>
        </w:rPr>
        <w:t xml:space="preserve">Fe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56; Cu = 64</w:t>
      </w:r>
      <w:r w:rsidRPr="002372C1">
        <w:rPr>
          <w:rFonts w:ascii="Times New Roman" w:hAnsi="Times New Roman" w:cs="Times New Roman"/>
          <w:sz w:val="24"/>
          <w:szCs w:val="24"/>
        </w:rPr>
        <w:t xml:space="preserve">; Zn = </w:t>
      </w:r>
      <w:r w:rsidRPr="002372C1">
        <w:rPr>
          <w:rFonts w:ascii="Times New Roman" w:hAnsi="Times New Roman" w:cs="Times New Roman"/>
          <w:i/>
          <w:sz w:val="24"/>
          <w:szCs w:val="24"/>
        </w:rPr>
        <w:t>65</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Ag </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108</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Ba</w:t>
      </w: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137</w: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I. </w:t>
      </w:r>
      <w:r w:rsidRPr="002372C1">
        <w:rPr>
          <w:rFonts w:ascii="Times New Roman" w:hAnsi="Times New Roman" w:cs="Times New Roman"/>
          <w:b/>
          <w:i/>
          <w:sz w:val="24"/>
          <w:szCs w:val="24"/>
        </w:rPr>
        <w:t>(3,0 điểm</w:t>
      </w:r>
      <w:r w:rsidRPr="002372C1">
        <w:rPr>
          <w:rFonts w:ascii="Times New Roman" w:hAnsi="Times New Roman" w:cs="Times New Roman"/>
          <w:b/>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1.</w:t>
      </w:r>
      <w:r w:rsidRPr="002372C1">
        <w:rPr>
          <w:rFonts w:ascii="Times New Roman" w:hAnsi="Times New Roman" w:cs="Times New Roman"/>
          <w:sz w:val="24"/>
          <w:szCs w:val="24"/>
        </w:rPr>
        <w:t xml:space="preserve"> Khí A là một chất độc, thường có trong các suối nước nóng. Đốt cháy khí A trong khí 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(dư) tạo ra khí X, khí X tác dụng với khí A (ở nhiệt độ thường) tạo ra chất rắn Y. Trong phòng thí nghiệm, chất Y có thể dùng để thu hồi đơn chất Z (độc) bị rơi vãi do có phản ứng tạo ra chất rắn T. Đốt cháy T, khí sinh ra cho tác dụng với dung dịch KMnO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tạo ra axit E. Khí A tác dụng với E trong điều kiện thích hợp tạo ra khí X.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Xác định các chất A, X, Y, Z, T, E và viết phương trình hóa học của các phản ứng xảy ra.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2.</w:t>
      </w:r>
      <w:r w:rsidRPr="002372C1">
        <w:rPr>
          <w:rFonts w:ascii="Times New Roman" w:hAnsi="Times New Roman" w:cs="Times New Roman"/>
          <w:sz w:val="24"/>
          <w:szCs w:val="24"/>
        </w:rPr>
        <w:t xml:space="preserve"> Hoàn thành phương trình hóa học của các phản ứng sau: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a) FeCl</w:t>
      </w:r>
      <w:r w:rsidRPr="002372C1">
        <w:rPr>
          <w:rFonts w:ascii="Times New Roman" w:hAnsi="Times New Roman" w:cs="Times New Roman"/>
          <w:sz w:val="24"/>
          <w:szCs w:val="24"/>
          <w:vertAlign w:val="subscript"/>
        </w:rPr>
        <w:t>2(dd)</w:t>
      </w:r>
      <w:r w:rsidRPr="002372C1">
        <w:rPr>
          <w:rFonts w:ascii="Times New Roman" w:hAnsi="Times New Roman" w:cs="Times New Roman"/>
          <w:sz w:val="24"/>
          <w:szCs w:val="24"/>
        </w:rPr>
        <w:t xml:space="preserve"> + Br</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 </w:t>
      </w:r>
      <w:r w:rsidRPr="002372C1">
        <w:rPr>
          <w:rFonts w:ascii="Times New Roman" w:hAnsi="Times New Roman" w:cs="Times New Roman"/>
          <w:sz w:val="24"/>
          <w:szCs w:val="24"/>
        </w:rPr>
        <w:tab/>
      </w:r>
      <w:r w:rsidRPr="002372C1">
        <w:rPr>
          <w:rFonts w:ascii="Times New Roman" w:hAnsi="Times New Roman" w:cs="Times New Roman"/>
          <w:sz w:val="24"/>
          <w:szCs w:val="24"/>
        </w:rPr>
        <w:tab/>
      </w:r>
      <w:r w:rsidRPr="002372C1">
        <w:rPr>
          <w:rFonts w:ascii="Times New Roman" w:hAnsi="Times New Roman" w:cs="Times New Roman"/>
          <w:sz w:val="24"/>
          <w:szCs w:val="24"/>
        </w:rPr>
        <w:tab/>
        <w:t>b) KNO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 C +S </w:t>
      </w:r>
      <w:r w:rsidRPr="002372C1">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8.15pt" o:ole="">
            <v:imagedata r:id="rId5" o:title=""/>
          </v:shape>
          <o:OLEObject Type="Embed" ProgID="Equation.DSMT4" ShapeID="_x0000_i1025" DrawAspect="Content" ObjectID="_1747942583" r:id="rId6"/>
        </w:objec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c) Ca(HCO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 NaOH</w:t>
      </w:r>
      <w:r w:rsidRPr="002372C1">
        <w:rPr>
          <w:rFonts w:ascii="Times New Roman" w:hAnsi="Times New Roman" w:cs="Times New Roman"/>
          <w:sz w:val="24"/>
          <w:szCs w:val="24"/>
          <w:vertAlign w:val="subscript"/>
        </w:rPr>
        <w:t>(dư)</w:t>
      </w:r>
      <w:r w:rsidRPr="002372C1">
        <w:rPr>
          <w:rFonts w:ascii="Times New Roman" w:hAnsi="Times New Roman" w:cs="Times New Roman"/>
          <w:sz w:val="24"/>
          <w:szCs w:val="24"/>
        </w:rPr>
        <w:t xml:space="preserve"> → </w:t>
      </w:r>
      <w:r w:rsidRPr="002372C1">
        <w:rPr>
          <w:rFonts w:ascii="Times New Roman" w:hAnsi="Times New Roman" w:cs="Times New Roman"/>
          <w:sz w:val="24"/>
          <w:szCs w:val="24"/>
        </w:rPr>
        <w:tab/>
      </w:r>
      <w:r w:rsidRPr="002372C1">
        <w:rPr>
          <w:rFonts w:ascii="Times New Roman" w:hAnsi="Times New Roman" w:cs="Times New Roman"/>
          <w:sz w:val="24"/>
          <w:szCs w:val="24"/>
        </w:rPr>
        <w:tab/>
        <w:t>d)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S + NaOH </w:t>
      </w:r>
      <w:r w:rsidRPr="002372C1">
        <w:rPr>
          <w:rFonts w:ascii="Times New Roman" w:hAnsi="Times New Roman" w:cs="Times New Roman"/>
          <w:sz w:val="24"/>
          <w:szCs w:val="24"/>
          <w:vertAlign w:val="subscript"/>
        </w:rPr>
        <w:t>(thiếu)</w: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II. </w:t>
      </w:r>
      <w:r w:rsidRPr="002372C1">
        <w:rPr>
          <w:rFonts w:ascii="Times New Roman" w:hAnsi="Times New Roman" w:cs="Times New Roman"/>
          <w:b/>
          <w:i/>
          <w:sz w:val="24"/>
          <w:szCs w:val="24"/>
        </w:rPr>
        <w:t>(</w:t>
      </w:r>
      <w:r w:rsidRPr="002372C1">
        <w:rPr>
          <w:rFonts w:ascii="Times New Roman" w:hAnsi="Times New Roman" w:cs="Times New Roman"/>
          <w:b/>
          <w:sz w:val="24"/>
          <w:szCs w:val="24"/>
        </w:rPr>
        <w:t xml:space="preserve">3,0 </w:t>
      </w:r>
      <w:r w:rsidRPr="002372C1">
        <w:rPr>
          <w:rFonts w:ascii="Times New Roman" w:hAnsi="Times New Roman" w:cs="Times New Roman"/>
          <w:b/>
          <w:i/>
          <w:sz w:val="24"/>
          <w:szCs w:val="24"/>
        </w:rPr>
        <w:t>điểm</w:t>
      </w:r>
      <w:r w:rsidRPr="002372C1">
        <w:rPr>
          <w:rFonts w:ascii="Times New Roman" w:hAnsi="Times New Roman" w:cs="Times New Roman"/>
          <w:b/>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Cho dung dịch HCl đặc tác dụng với KMnO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thu được khí X. Tiến hành các thí nghiệm sau: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Thí nghiệm 1</w:t>
      </w:r>
      <w:r w:rsidRPr="002372C1">
        <w:rPr>
          <w:rFonts w:ascii="Times New Roman" w:hAnsi="Times New Roman" w:cs="Times New Roman"/>
          <w:sz w:val="24"/>
          <w:szCs w:val="24"/>
        </w:rPr>
        <w:t>: Cho X vào dung dịch NaOH ở nhiệt độ thường thu được dung dịch A, thêm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loãng vào 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Thí </w:t>
      </w:r>
      <w:r w:rsidRPr="002372C1">
        <w:rPr>
          <w:rFonts w:ascii="Times New Roman" w:hAnsi="Times New Roman" w:cs="Times New Roman"/>
          <w:i/>
          <w:sz w:val="24"/>
          <w:szCs w:val="24"/>
        </w:rPr>
        <w:t xml:space="preserve">nghiệm </w:t>
      </w:r>
      <w:r w:rsidRPr="002372C1">
        <w:rPr>
          <w:rFonts w:ascii="Times New Roman" w:hAnsi="Times New Roman" w:cs="Times New Roman"/>
          <w:sz w:val="24"/>
          <w:szCs w:val="24"/>
        </w:rPr>
        <w:t>2: Sục khí X đến dư vào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 thu được dung dịch B, thêm BaCl</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vào B.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w:t>
      </w:r>
      <w:r w:rsidRPr="002372C1">
        <w:rPr>
          <w:rFonts w:ascii="Times New Roman" w:hAnsi="Times New Roman" w:cs="Times New Roman"/>
          <w:i/>
          <w:sz w:val="24"/>
          <w:szCs w:val="24"/>
        </w:rPr>
        <w:t xml:space="preserve">Thí nghiệm </w:t>
      </w:r>
      <w:r w:rsidRPr="002372C1">
        <w:rPr>
          <w:rFonts w:ascii="Times New Roman" w:hAnsi="Times New Roman" w:cs="Times New Roman"/>
          <w:sz w:val="24"/>
          <w:szCs w:val="24"/>
        </w:rPr>
        <w:t>3: Nung nóng đỏ sợi dây sắt rồi đưa nhanh vào bình đựng khí X. Hòa tan sản phẩm vào nước rồi thêm vào một mẫu Cu để phản ứng xảy ra hoàn toàn, cô cạn hỗn hợp sau phản ứng. Lấy chất rắn thu được cho tác dụng với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đặc, đun nóng.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Nêu hiện tượng và viết phương trình hóa học để giải thích các hiện tượng đó trong những thí nghiệm trên.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III. </w:t>
      </w:r>
      <w:r w:rsidRPr="002372C1">
        <w:rPr>
          <w:rFonts w:ascii="Times New Roman" w:hAnsi="Times New Roman" w:cs="Times New Roman"/>
          <w:b/>
          <w:i/>
          <w:sz w:val="24"/>
          <w:szCs w:val="24"/>
        </w:rPr>
        <w:t>(3,0 điểm)</w:t>
      </w:r>
      <w:r w:rsidRPr="002372C1">
        <w:rPr>
          <w:rFonts w:ascii="Times New Roman" w:hAnsi="Times New Roman" w:cs="Times New Roman"/>
          <w:b/>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1.</w:t>
      </w:r>
      <w:r w:rsidRPr="002372C1">
        <w:rPr>
          <w:rFonts w:ascii="Times New Roman" w:hAnsi="Times New Roman" w:cs="Times New Roman"/>
          <w:sz w:val="24"/>
          <w:szCs w:val="24"/>
        </w:rPr>
        <w:t xml:space="preserve"> Hãy viết phương trình hóa học của các phản ứng xảy ra trong tự nhiên hoặc trong đời sống: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Quá trình quang hợp của cây xanh tạo ra tinh bột. Từ tinh bột người ta sản xuất ra chất X (có thể dùng trong dược phẩm). Ngoài ra X còn dùng để tráng ruột phích.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Trong công nghiệp, chất Y được sản xuất từ butan. Dung dịch loãng Y có thể được dùng làm gia vị trong nấu ăn. Chất Y có thể được dùng để phá hủy lớp vỏ cứng của quả trứng gà.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c)</w:t>
      </w:r>
      <w:r w:rsidRPr="002372C1">
        <w:rPr>
          <w:rFonts w:ascii="Times New Roman" w:hAnsi="Times New Roman" w:cs="Times New Roman"/>
          <w:sz w:val="24"/>
          <w:szCs w:val="24"/>
        </w:rPr>
        <w:t xml:space="preserve"> Một trong những quá trình sản xuất PVC trong công nghiệp là: Nung nóng metan và làm lạnh đột ngột; sau đó tách lấy sản phẩm rồi cho tác dụng với khí hiđro clorua (theo tỉ lệ và điều kiện thích hợp) thì thu được vinyl clorua; cuối cùng trùng hợp vinyl clorua thu được PVC.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2.</w:t>
      </w:r>
      <w:r w:rsidRPr="002372C1">
        <w:rPr>
          <w:rFonts w:ascii="Times New Roman" w:hAnsi="Times New Roman" w:cs="Times New Roman"/>
          <w:sz w:val="24"/>
          <w:szCs w:val="24"/>
        </w:rPr>
        <w:t xml:space="preserve"> Đun nóng hỗn hợp rượu X (CH</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O) và rượu Y (C</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H</w:t>
      </w:r>
      <w:r w:rsidRPr="002372C1">
        <w:rPr>
          <w:rFonts w:ascii="Times New Roman" w:hAnsi="Times New Roman" w:cs="Times New Roman"/>
          <w:sz w:val="24"/>
          <w:szCs w:val="24"/>
          <w:vertAlign w:val="subscript"/>
        </w:rPr>
        <w:t>6</w:t>
      </w:r>
      <w:r w:rsidRPr="002372C1">
        <w:rPr>
          <w:rFonts w:ascii="Times New Roman" w:hAnsi="Times New Roman" w:cs="Times New Roman"/>
          <w:sz w:val="24"/>
          <w:szCs w:val="24"/>
        </w:rPr>
        <w:t>O) với axit đa chức Z (C</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(xúc tác: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đặc) để thực hiện phản ứng este hóa. Trong số các chất hữu cơ thu được, có 2 chất hữu cơ E và F có cùng công thức phân tử C</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H</w:t>
      </w:r>
      <w:r w:rsidRPr="002372C1">
        <w:rPr>
          <w:rFonts w:ascii="Times New Roman" w:hAnsi="Times New Roman" w:cs="Times New Roman"/>
          <w:sz w:val="24"/>
          <w:szCs w:val="24"/>
          <w:vertAlign w:val="subscript"/>
        </w:rPr>
        <w:t>6</w:t>
      </w:r>
      <w:r w:rsidRPr="002372C1">
        <w:rPr>
          <w:rFonts w:ascii="Times New Roman" w:hAnsi="Times New Roman" w:cs="Times New Roman"/>
          <w:sz w:val="24"/>
          <w:szCs w:val="24"/>
        </w:rPr>
        <w:t>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Viết công thức cấu tạo của X, Y, Z.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Viết phương trình hóa học của các phản ứng tạo thành E, F (các chất hữu cơ viết dạng công thức cấu tạo).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IV. (3,0 điểm): </w:t>
      </w:r>
    </w:p>
    <w:p w:rsidR="006C66AB" w:rsidRPr="006C66AB" w:rsidRDefault="00A714F4" w:rsidP="006C66AB">
      <w:pPr>
        <w:spacing w:line="240" w:lineRule="auto"/>
        <w:contextualSpacing/>
        <w:rPr>
          <w:rFonts w:ascii="Times New Roman" w:hAnsi="Times New Roman" w:cs="Times New Roman"/>
          <w:sz w:val="24"/>
          <w:szCs w:val="24"/>
          <w:lang w:val="vi-VN"/>
        </w:rPr>
      </w:pPr>
      <w:r w:rsidRPr="002372C1">
        <w:rPr>
          <w:rFonts w:ascii="Times New Roman" w:hAnsi="Times New Roman" w:cs="Times New Roman"/>
          <w:b/>
          <w:sz w:val="24"/>
          <w:szCs w:val="24"/>
        </w:rPr>
        <w:t>1.</w:t>
      </w:r>
      <w:r w:rsidRPr="002372C1">
        <w:rPr>
          <w:rFonts w:ascii="Times New Roman" w:hAnsi="Times New Roman" w:cs="Times New Roman"/>
          <w:sz w:val="24"/>
          <w:szCs w:val="24"/>
        </w:rPr>
        <w:t xml:space="preserve"> Trong phòng thí nghiệm, điều chế axetilen theo hình vẽ sau: </w:t>
      </w:r>
    </w:p>
    <w:p w:rsidR="006C66AB" w:rsidRDefault="006C66AB" w:rsidP="006C66AB">
      <w:pPr>
        <w:spacing w:line="240" w:lineRule="auto"/>
        <w:contextualSpacing/>
        <w:jc w:val="center"/>
        <w:rPr>
          <w:rFonts w:ascii="Times New Roman" w:hAnsi="Times New Roman" w:cs="Times New Roman"/>
          <w:b/>
          <w:sz w:val="24"/>
          <w:szCs w:val="24"/>
          <w:lang w:val="vi-VN"/>
        </w:rPr>
      </w:pPr>
      <w:r>
        <w:rPr>
          <w:noProof/>
        </w:rPr>
        <w:drawing>
          <wp:inline distT="0" distB="0" distL="0" distR="0" wp14:anchorId="77CAACF3" wp14:editId="3559E67B">
            <wp:extent cx="3188473" cy="180552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14838" cy="1820452"/>
                    </a:xfrm>
                    <a:prstGeom prst="rect">
                      <a:avLst/>
                    </a:prstGeom>
                  </pic:spPr>
                </pic:pic>
              </a:graphicData>
            </a:graphic>
          </wp:inline>
        </w:drawing>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lastRenderedPageBreak/>
        <w:t>a)</w:t>
      </w:r>
      <w:r w:rsidRPr="002372C1">
        <w:rPr>
          <w:rFonts w:ascii="Times New Roman" w:hAnsi="Times New Roman" w:cs="Times New Roman"/>
          <w:sz w:val="24"/>
          <w:szCs w:val="24"/>
        </w:rPr>
        <w:t xml:space="preserve"> Viết phương trình hóa học của phản ứng điều chế axetilen trong thí nghiệm trên.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Hãy: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Viết phương trình hoá học có thể xảy ra trong bình dựng dung dịch NaOH.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Nêu và giải thích phương pháp thu khí axetilen trong thí nghiệm này?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2.</w:t>
      </w:r>
      <w:r w:rsidRPr="002372C1">
        <w:rPr>
          <w:rFonts w:ascii="Times New Roman" w:hAnsi="Times New Roman" w:cs="Times New Roman"/>
          <w:sz w:val="24"/>
          <w:szCs w:val="24"/>
        </w:rPr>
        <w:t xml:space="preserve"> Dùng kiến thức hóa học, viết phương trình hóa học của các phản ứng xảy ra và giải thích: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Dùng thuốc Antacid (có chứa NaHCO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và Al(OH)</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để chữa đau dạ dày (có triệu chứng ợ chua).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Trong công nghiệp: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Để sản xuất CuSO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người ta cho Cu tác dụng với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loãng và liên tục sục khí 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vào. Không cho Cu tác dụng với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đặc nóng.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Để sản xuất KCIO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người ta cho Cl</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tác dụng với dung dịch Ca(OH)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và đun nóng, sau đó thêm KCI rồi để nguội thì KCIO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được tách ra. Không cho Cl</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tác dụng với dung dịch KOH đặc nóng.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V. </w:t>
      </w:r>
      <w:r w:rsidRPr="002372C1">
        <w:rPr>
          <w:rFonts w:ascii="Times New Roman" w:hAnsi="Times New Roman" w:cs="Times New Roman"/>
          <w:b/>
          <w:i/>
          <w:sz w:val="24"/>
          <w:szCs w:val="24"/>
        </w:rPr>
        <w:t>(</w:t>
      </w:r>
      <w:r w:rsidRPr="002372C1">
        <w:rPr>
          <w:rFonts w:ascii="Times New Roman" w:hAnsi="Times New Roman" w:cs="Times New Roman"/>
          <w:b/>
          <w:sz w:val="24"/>
          <w:szCs w:val="24"/>
        </w:rPr>
        <w:t xml:space="preserve">4,0 điểm):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1.</w:t>
      </w:r>
      <w:r w:rsidRPr="002372C1">
        <w:rPr>
          <w:rFonts w:ascii="Times New Roman" w:hAnsi="Times New Roman" w:cs="Times New Roman"/>
          <w:sz w:val="24"/>
          <w:szCs w:val="24"/>
        </w:rPr>
        <w:t xml:space="preserve"> Hấp thụ hoàn toàn V lít CO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vào 600 ml dung dịch KOH 1M thu được dung dịch X. Nhỏ từ từ đến hết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vào X, thu được dung dịch Y và thoát ra 0,25V lít khí. Y tác dụng với dung dịch Ba(OH)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dư, thấy xuất hiện 89,22 gam kết tủa (biết các phản ứng xảy ra hoàn toàn, khí đo </w:t>
      </w:r>
      <w:r w:rsidRPr="002372C1">
        <w:rPr>
          <w:rFonts w:ascii="Times New Roman" w:hAnsi="Times New Roman" w:cs="Times New Roman"/>
          <w:i/>
          <w:sz w:val="24"/>
          <w:szCs w:val="24"/>
        </w:rPr>
        <w:t xml:space="preserve">ở </w:t>
      </w:r>
      <w:r w:rsidRPr="002372C1">
        <w:rPr>
          <w:rFonts w:ascii="Times New Roman" w:hAnsi="Times New Roman" w:cs="Times New Roman"/>
          <w:sz w:val="24"/>
          <w:szCs w:val="24"/>
        </w:rPr>
        <w:t xml:space="preserve">đktc).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Viết phương trình hóa học của các phản ứng xảy ra.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Tính giá trị của V.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2.</w:t>
      </w:r>
      <w:r w:rsidRPr="002372C1">
        <w:rPr>
          <w:rFonts w:ascii="Times New Roman" w:hAnsi="Times New Roman" w:cs="Times New Roman"/>
          <w:sz w:val="24"/>
          <w:szCs w:val="24"/>
        </w:rPr>
        <w:t xml:space="preserve"> Hỗn hợp E gồm Fe, Fe</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Fe(OH)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FeCO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(phần trăm khối lượng của nguyên tố oxi trong E là 25,287%). Hòa tan hoàn toàn 69,6 gam E bằng lượng vừa đủ dung dịch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00E21763"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19,6%. Sau khi kết thúc phản ứng, thu được dung dịch F chứa một chất tan G duy nhất đồng thời thoát ra 4,8 gam hỗn hợp kh</w:t>
      </w:r>
      <w:r w:rsidR="00E21763" w:rsidRPr="002372C1">
        <w:rPr>
          <w:rFonts w:ascii="Times New Roman" w:hAnsi="Times New Roman" w:cs="Times New Roman"/>
          <w:sz w:val="24"/>
          <w:szCs w:val="24"/>
        </w:rPr>
        <w:t>í</w:t>
      </w:r>
      <w:r w:rsidRPr="002372C1">
        <w:rPr>
          <w:rFonts w:ascii="Times New Roman" w:hAnsi="Times New Roman" w:cs="Times New Roman"/>
          <w:sz w:val="24"/>
          <w:szCs w:val="24"/>
        </w:rPr>
        <w:t xml:space="preserve"> A có tỉ khối hơi so với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là 8,0.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Viết phương trình hóa học của các phản ứng xảy ra.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Xác định thành phần % về khối lượng các chất trong 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c)</w:t>
      </w:r>
      <w:r w:rsidRPr="002372C1">
        <w:rPr>
          <w:rFonts w:ascii="Times New Roman" w:hAnsi="Times New Roman" w:cs="Times New Roman"/>
          <w:sz w:val="24"/>
          <w:szCs w:val="24"/>
        </w:rPr>
        <w:t xml:space="preserve"> Khi làm lạnh dung dịch F đến 10 °C, thì có 130,66 gam muối T tách ra khỏi dung dịch. Biết độ tan của G ở 10 °C là 20,5. Xác định công thức hoá học của muối T. </w:t>
      </w:r>
    </w:p>
    <w:p w:rsidR="00A714F4" w:rsidRPr="002372C1" w:rsidRDefault="00A714F4" w:rsidP="002372C1">
      <w:pPr>
        <w:spacing w:line="240" w:lineRule="auto"/>
        <w:contextualSpacing/>
        <w:rPr>
          <w:rFonts w:ascii="Times New Roman" w:hAnsi="Times New Roman" w:cs="Times New Roman"/>
          <w:b/>
          <w:sz w:val="24"/>
          <w:szCs w:val="24"/>
        </w:rPr>
      </w:pPr>
      <w:r w:rsidRPr="002372C1">
        <w:rPr>
          <w:rFonts w:ascii="Times New Roman" w:hAnsi="Times New Roman" w:cs="Times New Roman"/>
          <w:b/>
          <w:sz w:val="24"/>
          <w:szCs w:val="24"/>
        </w:rPr>
        <w:t xml:space="preserve">Câu VI. </w:t>
      </w:r>
      <w:r w:rsidRPr="002372C1">
        <w:rPr>
          <w:rFonts w:ascii="Times New Roman" w:hAnsi="Times New Roman" w:cs="Times New Roman"/>
          <w:b/>
          <w:i/>
          <w:sz w:val="24"/>
          <w:szCs w:val="24"/>
        </w:rPr>
        <w:t>(</w:t>
      </w:r>
      <w:r w:rsidRPr="002372C1">
        <w:rPr>
          <w:rFonts w:ascii="Times New Roman" w:hAnsi="Times New Roman" w:cs="Times New Roman"/>
          <w:b/>
          <w:sz w:val="24"/>
          <w:szCs w:val="24"/>
        </w:rPr>
        <w:t xml:space="preserve">4,0 </w:t>
      </w:r>
      <w:r w:rsidRPr="002372C1">
        <w:rPr>
          <w:rFonts w:ascii="Times New Roman" w:hAnsi="Times New Roman" w:cs="Times New Roman"/>
          <w:b/>
          <w:i/>
          <w:sz w:val="24"/>
          <w:szCs w:val="24"/>
        </w:rPr>
        <w:t>điểm</w:t>
      </w:r>
      <w:r w:rsidRPr="002372C1">
        <w:rPr>
          <w:rFonts w:ascii="Times New Roman" w:hAnsi="Times New Roman" w:cs="Times New Roman"/>
          <w:b/>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1.</w:t>
      </w:r>
      <w:r w:rsidRPr="002372C1">
        <w:rPr>
          <w:rFonts w:ascii="Times New Roman" w:hAnsi="Times New Roman" w:cs="Times New Roman"/>
          <w:sz w:val="24"/>
          <w:szCs w:val="24"/>
        </w:rPr>
        <w:t xml:space="preserve"> Hỗn hợp A gồm 3 hiđrocacbon X, Y, Z đều mạch hở, không phân nhánh, có cùng số nguyên tử cacbon (M</w:t>
      </w:r>
      <w:r w:rsidR="00E21763" w:rsidRPr="002372C1">
        <w:rPr>
          <w:rFonts w:ascii="Times New Roman" w:hAnsi="Times New Roman" w:cs="Times New Roman"/>
          <w:sz w:val="24"/>
          <w:szCs w:val="24"/>
          <w:vertAlign w:val="subscript"/>
        </w:rPr>
        <w:t>X</w:t>
      </w:r>
      <w:r w:rsidRPr="002372C1">
        <w:rPr>
          <w:rFonts w:ascii="Times New Roman" w:hAnsi="Times New Roman" w:cs="Times New Roman"/>
          <w:sz w:val="24"/>
          <w:szCs w:val="24"/>
        </w:rPr>
        <w:t xml:space="preserve"> &lt; M</w:t>
      </w:r>
      <w:r w:rsidR="00E21763" w:rsidRPr="002372C1">
        <w:rPr>
          <w:rFonts w:ascii="Times New Roman" w:hAnsi="Times New Roman" w:cs="Times New Roman"/>
          <w:sz w:val="24"/>
          <w:szCs w:val="24"/>
          <w:vertAlign w:val="subscript"/>
        </w:rPr>
        <w:t>Y</w:t>
      </w:r>
      <w:r w:rsidRPr="002372C1">
        <w:rPr>
          <w:rFonts w:ascii="Times New Roman" w:hAnsi="Times New Roman" w:cs="Times New Roman"/>
          <w:sz w:val="24"/>
          <w:szCs w:val="24"/>
        </w:rPr>
        <w:t xml:space="preserve"> &lt; M</w:t>
      </w:r>
      <w:r w:rsidR="00E21763" w:rsidRPr="002372C1">
        <w:rPr>
          <w:rFonts w:ascii="Times New Roman" w:hAnsi="Times New Roman" w:cs="Times New Roman"/>
          <w:sz w:val="24"/>
          <w:szCs w:val="24"/>
          <w:vertAlign w:val="subscript"/>
        </w:rPr>
        <w:t>Z</w:t>
      </w:r>
      <w:r w:rsidRPr="002372C1">
        <w:rPr>
          <w:rFonts w:ascii="Times New Roman" w:hAnsi="Times New Roman" w:cs="Times New Roman"/>
          <w:sz w:val="24"/>
          <w:szCs w:val="24"/>
        </w:rPr>
        <w:t>). Đốt cháy hoàn toàn 0,5 mol A cần dùng vừa đủ 2,65 mol 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thu được CO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và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O. Mặt khác, sục 0,5 mol A vào bình đựng dung dịch Br</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dư, thấy thoát ra 0,1 mol khí duy nhất (biết các phản ứng xảy ra hoàn toàn).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a)</w:t>
      </w:r>
      <w:r w:rsidRPr="002372C1">
        <w:rPr>
          <w:rFonts w:ascii="Times New Roman" w:hAnsi="Times New Roman" w:cs="Times New Roman"/>
          <w:sz w:val="24"/>
          <w:szCs w:val="24"/>
        </w:rPr>
        <w:t xml:space="preserve"> Xác định công thức phân tử, viết công thức cấu tạo của các chất X, Y, Z.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b)</w:t>
      </w:r>
      <w:r w:rsidRPr="002372C1">
        <w:rPr>
          <w:rFonts w:ascii="Times New Roman" w:hAnsi="Times New Roman" w:cs="Times New Roman"/>
          <w:sz w:val="24"/>
          <w:szCs w:val="24"/>
        </w:rPr>
        <w:t xml:space="preserve"> Tính thành phần % về thể tích các chất X, Y, Z trong A.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b/>
          <w:sz w:val="24"/>
          <w:szCs w:val="24"/>
        </w:rPr>
        <w:t>2.</w:t>
      </w:r>
      <w:r w:rsidRPr="002372C1">
        <w:rPr>
          <w:rFonts w:ascii="Times New Roman" w:hAnsi="Times New Roman" w:cs="Times New Roman"/>
          <w:sz w:val="24"/>
          <w:szCs w:val="24"/>
        </w:rPr>
        <w:t xml:space="preserve"> Hỗn hợp E gồm axit hữu cơ A và rượu no B (A, B đều đơn chức, mạch hở, có mạch cacbon không phân nhánh). Lấy 0,9 mol E đun nóng (xúc tác: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SO</w:t>
      </w:r>
      <w:r w:rsidRPr="002372C1">
        <w:rPr>
          <w:rFonts w:ascii="Times New Roman" w:hAnsi="Times New Roman" w:cs="Times New Roman"/>
          <w:sz w:val="24"/>
          <w:szCs w:val="24"/>
          <w:vertAlign w:val="subscript"/>
        </w:rPr>
        <w:t>4</w:t>
      </w:r>
      <w:r w:rsidRPr="002372C1">
        <w:rPr>
          <w:rFonts w:ascii="Times New Roman" w:hAnsi="Times New Roman" w:cs="Times New Roman"/>
          <w:sz w:val="24"/>
          <w:szCs w:val="24"/>
        </w:rPr>
        <w:t xml:space="preserve"> đặc) thì thu được hỗn hợp F gồm các chất hữu cơ (giả sử chỉ xảy ra phản ứng este hóa). Chia F thành 3 phần bằng nhau: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 Phần 1 </w:t>
      </w:r>
      <w:r w:rsidRPr="002372C1">
        <w:rPr>
          <w:rFonts w:ascii="Times New Roman" w:hAnsi="Times New Roman" w:cs="Times New Roman"/>
          <w:i/>
          <w:sz w:val="24"/>
          <w:szCs w:val="24"/>
        </w:rPr>
        <w:t xml:space="preserve">tác </w:t>
      </w:r>
      <w:r w:rsidRPr="002372C1">
        <w:rPr>
          <w:rFonts w:ascii="Times New Roman" w:hAnsi="Times New Roman" w:cs="Times New Roman"/>
          <w:sz w:val="24"/>
          <w:szCs w:val="24"/>
        </w:rPr>
        <w:t>dụng hoàn toàn với 50 gam dung dịch NaOH 17,6% (lấy dư 10% so với lượng phản ứng) rồi cô cạn dung dịch thu được chất rắn T. Đốt cháy hết T trong 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dư thu được Na</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CO</w:t>
      </w:r>
      <w:r w:rsidRPr="002372C1">
        <w:rPr>
          <w:rFonts w:ascii="Times New Roman" w:hAnsi="Times New Roman" w:cs="Times New Roman"/>
          <w:sz w:val="24"/>
          <w:szCs w:val="24"/>
          <w:vertAlign w:val="subscript"/>
        </w:rPr>
        <w:t>3</w:t>
      </w:r>
      <w:r w:rsidRPr="002372C1">
        <w:rPr>
          <w:rFonts w:ascii="Times New Roman" w:hAnsi="Times New Roman" w:cs="Times New Roman"/>
          <w:sz w:val="24"/>
          <w:szCs w:val="24"/>
        </w:rPr>
        <w:t xml:space="preserve"> và 21,56 gam CO</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Phần 2 tác dụng hết với Na dư, sau phản ứng thu được 0,07 mol H</w:t>
      </w:r>
      <w:r w:rsidR="00E21763"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 </w:t>
      </w:r>
    </w:p>
    <w:p w:rsidR="00A714F4"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Đốt cháy hết phần 3, thu được 11,16 gam H</w:t>
      </w:r>
      <w:r w:rsidRPr="002372C1">
        <w:rPr>
          <w:rFonts w:ascii="Times New Roman" w:hAnsi="Times New Roman" w:cs="Times New Roman"/>
          <w:sz w:val="24"/>
          <w:szCs w:val="24"/>
          <w:vertAlign w:val="subscript"/>
        </w:rPr>
        <w:t>2</w:t>
      </w:r>
      <w:r w:rsidRPr="002372C1">
        <w:rPr>
          <w:rFonts w:ascii="Times New Roman" w:hAnsi="Times New Roman" w:cs="Times New Roman"/>
          <w:sz w:val="24"/>
          <w:szCs w:val="24"/>
        </w:rPr>
        <w:t xml:space="preserve">O. </w:t>
      </w:r>
    </w:p>
    <w:p w:rsidR="001A3B0E" w:rsidRPr="002372C1" w:rsidRDefault="00A714F4" w:rsidP="002372C1">
      <w:pPr>
        <w:spacing w:line="240" w:lineRule="auto"/>
        <w:contextualSpacing/>
        <w:rPr>
          <w:rFonts w:ascii="Times New Roman" w:hAnsi="Times New Roman" w:cs="Times New Roman"/>
          <w:sz w:val="24"/>
          <w:szCs w:val="24"/>
        </w:rPr>
      </w:pPr>
      <w:r w:rsidRPr="002372C1">
        <w:rPr>
          <w:rFonts w:ascii="Times New Roman" w:hAnsi="Times New Roman" w:cs="Times New Roman"/>
          <w:sz w:val="24"/>
          <w:szCs w:val="24"/>
        </w:rPr>
        <w:t xml:space="preserve">Hãy xác định công thức phân tử, viết công thức cấu tạo của A, B. </w:t>
      </w:r>
    </w:p>
    <w:p w:rsidR="00AE6914" w:rsidRPr="002372C1" w:rsidRDefault="00AE6914" w:rsidP="002372C1">
      <w:pPr>
        <w:spacing w:line="240" w:lineRule="auto"/>
        <w:contextualSpacing/>
        <w:jc w:val="center"/>
        <w:rPr>
          <w:rFonts w:ascii="Times New Roman" w:hAnsi="Times New Roman" w:cs="Times New Roman"/>
          <w:b/>
          <w:sz w:val="24"/>
          <w:szCs w:val="24"/>
        </w:rPr>
      </w:pPr>
      <w:bookmarkStart w:id="0" w:name="_GoBack"/>
      <w:bookmarkEnd w:id="0"/>
      <w:r w:rsidRPr="002372C1">
        <w:rPr>
          <w:rFonts w:ascii="Times New Roman" w:hAnsi="Times New Roman" w:cs="Times New Roman"/>
          <w:b/>
          <w:sz w:val="24"/>
          <w:szCs w:val="24"/>
        </w:rPr>
        <w:t>---HẾT---</w:t>
      </w:r>
    </w:p>
    <w:sectPr w:rsidR="00AE6914" w:rsidRPr="002372C1" w:rsidSect="006C66AB">
      <w:pgSz w:w="11907" w:h="16839" w:code="9"/>
      <w:pgMar w:top="709"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9E"/>
    <w:rsid w:val="001A3B0E"/>
    <w:rsid w:val="002372C1"/>
    <w:rsid w:val="00240DBF"/>
    <w:rsid w:val="002E1932"/>
    <w:rsid w:val="0038549E"/>
    <w:rsid w:val="00566079"/>
    <w:rsid w:val="006C66AB"/>
    <w:rsid w:val="00A714F4"/>
    <w:rsid w:val="00AE6914"/>
    <w:rsid w:val="00B60889"/>
    <w:rsid w:val="00E2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714F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A714F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A714F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A714F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A714F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A714F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4F4"/>
    <w:rPr>
      <w:rFonts w:ascii="Arial" w:eastAsia="Arial" w:hAnsi="Arial" w:cs="Arial"/>
      <w:b/>
      <w:sz w:val="48"/>
      <w:szCs w:val="48"/>
    </w:rPr>
  </w:style>
  <w:style w:type="character" w:customStyle="1" w:styleId="Heading2Char">
    <w:name w:val="Heading 2 Char"/>
    <w:basedOn w:val="DefaultParagraphFont"/>
    <w:link w:val="Heading2"/>
    <w:rsid w:val="00A714F4"/>
    <w:rPr>
      <w:rFonts w:ascii="Arial" w:eastAsia="Arial" w:hAnsi="Arial" w:cs="Arial"/>
      <w:b/>
      <w:sz w:val="36"/>
      <w:szCs w:val="36"/>
    </w:rPr>
  </w:style>
  <w:style w:type="character" w:customStyle="1" w:styleId="Heading3Char">
    <w:name w:val="Heading 3 Char"/>
    <w:basedOn w:val="DefaultParagraphFont"/>
    <w:link w:val="Heading3"/>
    <w:rsid w:val="00A714F4"/>
    <w:rPr>
      <w:rFonts w:ascii="Arial" w:eastAsia="Arial" w:hAnsi="Arial" w:cs="Arial"/>
      <w:b/>
      <w:sz w:val="28"/>
      <w:szCs w:val="28"/>
    </w:rPr>
  </w:style>
  <w:style w:type="character" w:customStyle="1" w:styleId="Heading4Char">
    <w:name w:val="Heading 4 Char"/>
    <w:basedOn w:val="DefaultParagraphFont"/>
    <w:link w:val="Heading4"/>
    <w:rsid w:val="00A714F4"/>
    <w:rPr>
      <w:rFonts w:ascii="Arial" w:eastAsia="Arial" w:hAnsi="Arial" w:cs="Arial"/>
      <w:b/>
      <w:sz w:val="24"/>
      <w:szCs w:val="24"/>
    </w:rPr>
  </w:style>
  <w:style w:type="character" w:customStyle="1" w:styleId="Heading5Char">
    <w:name w:val="Heading 5 Char"/>
    <w:basedOn w:val="DefaultParagraphFont"/>
    <w:link w:val="Heading5"/>
    <w:rsid w:val="00A714F4"/>
    <w:rPr>
      <w:rFonts w:ascii="Arial" w:eastAsia="Arial" w:hAnsi="Arial" w:cs="Arial"/>
      <w:b/>
    </w:rPr>
  </w:style>
  <w:style w:type="character" w:customStyle="1" w:styleId="Heading6Char">
    <w:name w:val="Heading 6 Char"/>
    <w:basedOn w:val="DefaultParagraphFont"/>
    <w:link w:val="Heading6"/>
    <w:rsid w:val="00A714F4"/>
    <w:rPr>
      <w:rFonts w:ascii="Arial" w:eastAsia="Arial" w:hAnsi="Arial" w:cs="Arial"/>
      <w:b/>
      <w:sz w:val="20"/>
      <w:szCs w:val="20"/>
    </w:rPr>
  </w:style>
  <w:style w:type="paragraph" w:styleId="Title">
    <w:name w:val="Title"/>
    <w:basedOn w:val="Normal"/>
    <w:next w:val="Normal"/>
    <w:link w:val="TitleChar"/>
    <w:rsid w:val="00A714F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A714F4"/>
    <w:rPr>
      <w:rFonts w:ascii="Arial" w:eastAsia="Arial" w:hAnsi="Arial" w:cs="Arial"/>
      <w:b/>
      <w:sz w:val="72"/>
      <w:szCs w:val="72"/>
    </w:rPr>
  </w:style>
  <w:style w:type="paragraph" w:styleId="Subtitle">
    <w:name w:val="Subtitle"/>
    <w:basedOn w:val="Normal"/>
    <w:next w:val="Normal"/>
    <w:link w:val="SubtitleChar"/>
    <w:rsid w:val="00A714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714F4"/>
    <w:rPr>
      <w:rFonts w:ascii="Georgia" w:eastAsia="Georgia" w:hAnsi="Georgia" w:cs="Georgia"/>
      <w:i/>
      <w:color w:val="666666"/>
      <w:sz w:val="48"/>
      <w:szCs w:val="48"/>
    </w:rPr>
  </w:style>
  <w:style w:type="table" w:styleId="TableGrid">
    <w:name w:val="Table Grid"/>
    <w:basedOn w:val="TableNormal"/>
    <w:uiPriority w:val="59"/>
    <w:rsid w:val="00A71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714F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A714F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A714F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A714F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A714F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A714F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4F4"/>
    <w:rPr>
      <w:rFonts w:ascii="Arial" w:eastAsia="Arial" w:hAnsi="Arial" w:cs="Arial"/>
      <w:b/>
      <w:sz w:val="48"/>
      <w:szCs w:val="48"/>
    </w:rPr>
  </w:style>
  <w:style w:type="character" w:customStyle="1" w:styleId="Heading2Char">
    <w:name w:val="Heading 2 Char"/>
    <w:basedOn w:val="DefaultParagraphFont"/>
    <w:link w:val="Heading2"/>
    <w:rsid w:val="00A714F4"/>
    <w:rPr>
      <w:rFonts w:ascii="Arial" w:eastAsia="Arial" w:hAnsi="Arial" w:cs="Arial"/>
      <w:b/>
      <w:sz w:val="36"/>
      <w:szCs w:val="36"/>
    </w:rPr>
  </w:style>
  <w:style w:type="character" w:customStyle="1" w:styleId="Heading3Char">
    <w:name w:val="Heading 3 Char"/>
    <w:basedOn w:val="DefaultParagraphFont"/>
    <w:link w:val="Heading3"/>
    <w:rsid w:val="00A714F4"/>
    <w:rPr>
      <w:rFonts w:ascii="Arial" w:eastAsia="Arial" w:hAnsi="Arial" w:cs="Arial"/>
      <w:b/>
      <w:sz w:val="28"/>
      <w:szCs w:val="28"/>
    </w:rPr>
  </w:style>
  <w:style w:type="character" w:customStyle="1" w:styleId="Heading4Char">
    <w:name w:val="Heading 4 Char"/>
    <w:basedOn w:val="DefaultParagraphFont"/>
    <w:link w:val="Heading4"/>
    <w:rsid w:val="00A714F4"/>
    <w:rPr>
      <w:rFonts w:ascii="Arial" w:eastAsia="Arial" w:hAnsi="Arial" w:cs="Arial"/>
      <w:b/>
      <w:sz w:val="24"/>
      <w:szCs w:val="24"/>
    </w:rPr>
  </w:style>
  <w:style w:type="character" w:customStyle="1" w:styleId="Heading5Char">
    <w:name w:val="Heading 5 Char"/>
    <w:basedOn w:val="DefaultParagraphFont"/>
    <w:link w:val="Heading5"/>
    <w:rsid w:val="00A714F4"/>
    <w:rPr>
      <w:rFonts w:ascii="Arial" w:eastAsia="Arial" w:hAnsi="Arial" w:cs="Arial"/>
      <w:b/>
    </w:rPr>
  </w:style>
  <w:style w:type="character" w:customStyle="1" w:styleId="Heading6Char">
    <w:name w:val="Heading 6 Char"/>
    <w:basedOn w:val="DefaultParagraphFont"/>
    <w:link w:val="Heading6"/>
    <w:rsid w:val="00A714F4"/>
    <w:rPr>
      <w:rFonts w:ascii="Arial" w:eastAsia="Arial" w:hAnsi="Arial" w:cs="Arial"/>
      <w:b/>
      <w:sz w:val="20"/>
      <w:szCs w:val="20"/>
    </w:rPr>
  </w:style>
  <w:style w:type="paragraph" w:styleId="Title">
    <w:name w:val="Title"/>
    <w:basedOn w:val="Normal"/>
    <w:next w:val="Normal"/>
    <w:link w:val="TitleChar"/>
    <w:rsid w:val="00A714F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A714F4"/>
    <w:rPr>
      <w:rFonts w:ascii="Arial" w:eastAsia="Arial" w:hAnsi="Arial" w:cs="Arial"/>
      <w:b/>
      <w:sz w:val="72"/>
      <w:szCs w:val="72"/>
    </w:rPr>
  </w:style>
  <w:style w:type="paragraph" w:styleId="Subtitle">
    <w:name w:val="Subtitle"/>
    <w:basedOn w:val="Normal"/>
    <w:next w:val="Normal"/>
    <w:link w:val="SubtitleChar"/>
    <w:rsid w:val="00A714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714F4"/>
    <w:rPr>
      <w:rFonts w:ascii="Georgia" w:eastAsia="Georgia" w:hAnsi="Georgia" w:cs="Georgia"/>
      <w:i/>
      <w:color w:val="666666"/>
      <w:sz w:val="48"/>
      <w:szCs w:val="48"/>
    </w:rPr>
  </w:style>
  <w:style w:type="table" w:styleId="TableGrid">
    <w:name w:val="Table Grid"/>
    <w:basedOn w:val="TableNormal"/>
    <w:uiPriority w:val="59"/>
    <w:rsid w:val="00A71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879</Words>
  <Characters>5011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2023-06-10T13:19:00Z</dcterms:created>
  <dcterms:modified xsi:type="dcterms:W3CDTF">2023-06-10T14:50:00Z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