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FB3091" w:rsidRPr="00AC680E" w:rsidTr="006337AE">
        <w:tc>
          <w:tcPr>
            <w:tcW w:w="4962" w:type="dxa"/>
            <w:vAlign w:val="center"/>
          </w:tcPr>
          <w:p w:rsidR="00FB3091" w:rsidRDefault="00FB3091" w:rsidP="006337AE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FB3091" w:rsidRPr="00AC680E" w:rsidRDefault="00FB3091" w:rsidP="006337AE">
            <w:pPr>
              <w:spacing w:after="100" w:afterAutospacing="1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HUYỆ</w:t>
            </w:r>
            <w:r w:rsidR="00353212">
              <w:rPr>
                <w:rFonts w:ascii="Times New Roman" w:hAnsi="Times New Roman" w:cs="Times New Roman"/>
                <w:b/>
                <w:sz w:val="28"/>
                <w:szCs w:val="28"/>
              </w:rPr>
              <w:t>N ĐAN PHƯỢNG</w:t>
            </w: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:rsidR="00FB3091" w:rsidRPr="00AC680E" w:rsidRDefault="00FB3091" w:rsidP="006337AE">
            <w:pPr>
              <w:spacing w:after="100" w:afterAutospacing="1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2017 – 2018</w:t>
            </w:r>
          </w:p>
          <w:p w:rsidR="00FB3091" w:rsidRPr="00AC680E" w:rsidRDefault="00FB3091" w:rsidP="006337A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FB3091" w:rsidRPr="00AC680E" w:rsidRDefault="00FB3091" w:rsidP="006337A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FB30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2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321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FB3091" w:rsidRDefault="00FB3091" w:rsidP="00FB30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91">
        <w:rPr>
          <w:rFonts w:ascii="Times New Roman" w:hAnsi="Times New Roman" w:cs="Times New Roman"/>
          <w:position w:val="-8"/>
          <w:sz w:val="28"/>
          <w:szCs w:val="28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0.25pt" o:ole="">
            <v:imagedata r:id="rId5" o:title=""/>
          </v:shape>
          <o:OLEObject Type="Embed" ProgID="Equation.DSMT4" ShapeID="_x0000_i1025" DrawAspect="Content" ObjectID="_157505115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91" w:rsidRDefault="00FB3091" w:rsidP="00FB30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91">
        <w:rPr>
          <w:rFonts w:ascii="Times New Roman" w:hAnsi="Times New Roman" w:cs="Times New Roman"/>
          <w:position w:val="-28"/>
          <w:sz w:val="28"/>
          <w:szCs w:val="28"/>
        </w:rPr>
        <w:object w:dxaOrig="2420" w:dyaOrig="780">
          <v:shape id="_x0000_i1026" type="#_x0000_t75" style="width:120.75pt;height:39pt" o:ole="">
            <v:imagedata r:id="rId7" o:title=""/>
          </v:shape>
          <o:OLEObject Type="Embed" ProgID="Equation.DSMT4" ShapeID="_x0000_i1026" DrawAspect="Content" ObjectID="_157505115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91" w:rsidRDefault="00FB3091" w:rsidP="00FB30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091">
        <w:rPr>
          <w:rFonts w:ascii="Times New Roman" w:hAnsi="Times New Roman" w:cs="Times New Roman"/>
          <w:position w:val="-32"/>
          <w:sz w:val="28"/>
          <w:szCs w:val="28"/>
        </w:rPr>
        <w:object w:dxaOrig="2420" w:dyaOrig="780">
          <v:shape id="_x0000_i1027" type="#_x0000_t75" style="width:120.75pt;height:39pt" o:ole="">
            <v:imagedata r:id="rId9" o:title=""/>
          </v:shape>
          <o:OLEObject Type="Embed" ProgID="Equation.DSMT4" ShapeID="_x0000_i1027" DrawAspect="Content" ObjectID="_157505115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91" w:rsidRDefault="00FB3091" w:rsidP="00FB30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2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321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303" w:rsidRPr="00776303">
        <w:rPr>
          <w:rFonts w:ascii="Times New Roman" w:hAnsi="Times New Roman" w:cs="Times New Roman"/>
          <w:position w:val="-38"/>
          <w:sz w:val="28"/>
          <w:szCs w:val="28"/>
        </w:rPr>
        <w:object w:dxaOrig="3300" w:dyaOrig="900">
          <v:shape id="_x0000_i1028" type="#_x0000_t75" style="width:165pt;height:45pt" o:ole="">
            <v:imagedata r:id="rId11" o:title=""/>
          </v:shape>
          <o:OLEObject Type="Embed" ProgID="Equation.DSMT4" ShapeID="_x0000_i1028" DrawAspect="Content" ObjectID="_157505115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30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76303">
        <w:rPr>
          <w:rFonts w:ascii="Times New Roman" w:hAnsi="Times New Roman" w:cs="Times New Roman"/>
          <w:sz w:val="28"/>
          <w:szCs w:val="28"/>
        </w:rPr>
        <w:t xml:space="preserve"> </w:t>
      </w:r>
      <w:r w:rsidR="00776303" w:rsidRPr="00776303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9" type="#_x0000_t75" style="width:62.25pt;height:17.25pt" o:ole="">
            <v:imagedata r:id="rId13" o:title=""/>
          </v:shape>
          <o:OLEObject Type="Embed" ProgID="Equation.DSMT4" ShapeID="_x0000_i1029" DrawAspect="Content" ObjectID="_1575051159" r:id="rId14"/>
        </w:object>
      </w:r>
      <w:r w:rsidR="00776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03" w:rsidRDefault="00776303" w:rsidP="00776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776303" w:rsidRDefault="00776303" w:rsidP="00776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26"/>
          <w:sz w:val="28"/>
          <w:szCs w:val="28"/>
        </w:rPr>
        <w:object w:dxaOrig="740" w:dyaOrig="700">
          <v:shape id="_x0000_i1030" type="#_x0000_t75" style="width:36.75pt;height:35.25pt" o:ole="">
            <v:imagedata r:id="rId15" o:title=""/>
          </v:shape>
          <o:OLEObject Type="Embed" ProgID="Equation.DSMT4" ShapeID="_x0000_i1030" DrawAspect="Content" ObjectID="_157505116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03" w:rsidRDefault="00776303" w:rsidP="00776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776303" w:rsidRDefault="00776303" w:rsidP="007763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2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3212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76303" w:rsidRDefault="00776303" w:rsidP="0077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2000" w:dyaOrig="420">
          <v:shape id="_x0000_i1031" type="#_x0000_t75" style="width:99.75pt;height:21pt" o:ole="">
            <v:imagedata r:id="rId17" o:title=""/>
          </v:shape>
          <o:OLEObject Type="Embed" ProgID="Equation.DSMT4" ShapeID="_x0000_i1031" DrawAspect="Content" ObjectID="_157505116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032" type="#_x0000_t75" style="width:45.75pt;height:21pt" o:ole="">
            <v:imagedata r:id="rId19" o:title=""/>
          </v:shape>
          <o:OLEObject Type="Embed" ProgID="Equation.DSMT4" ShapeID="_x0000_i1032" DrawAspect="Content" ObjectID="_157505116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</w:t>
      </w:r>
    </w:p>
    <w:p w:rsidR="00776303" w:rsidRDefault="00776303" w:rsidP="007763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33" type="#_x0000_t75" style="width:44.25pt;height:21pt" o:ole="">
            <v:imagedata r:id="rId21" o:title=""/>
          </v:shape>
          <o:OLEObject Type="Embed" ProgID="Equation.DSMT4" ShapeID="_x0000_i1033" DrawAspect="Content" ObjectID="_157505116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03" w:rsidRDefault="00776303" w:rsidP="007763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4" type="#_x0000_t75" style="width:35.25pt;height:15pt" o:ole="">
            <v:imagedata r:id="rId23" o:title=""/>
          </v:shape>
          <o:OLEObject Type="Embed" ProgID="Equation.DSMT4" ShapeID="_x0000_i1034" DrawAspect="Content" ObjectID="_157505116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03" w:rsidRDefault="00776303" w:rsidP="007763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35" type="#_x0000_t75" style="width:59.25pt;height:18pt" o:ole="">
            <v:imagedata r:id="rId25" o:title=""/>
          </v:shape>
          <o:OLEObject Type="Embed" ProgID="Equation.DSMT4" ShapeID="_x0000_i1035" DrawAspect="Content" ObjectID="_157505116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03" w:rsidRDefault="00776303" w:rsidP="007763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2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3212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(4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76303" w:rsidRDefault="00776303" w:rsidP="0077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1359" w:dyaOrig="300">
          <v:shape id="_x0000_i1036" type="#_x0000_t75" style="width:68.25pt;height:15pt" o:ole="">
            <v:imagedata r:id="rId27" o:title=""/>
          </v:shape>
          <o:OLEObject Type="Embed" ProgID="Equation.DSMT4" ShapeID="_x0000_i1036" DrawAspect="Content" ObjectID="_157505116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7" type="#_x0000_t75" style="width:62.25pt;height:15pt" o:ole="">
            <v:imagedata r:id="rId29" o:title=""/>
          </v:shape>
          <o:OLEObject Type="Embed" ProgID="Equation.DSMT4" ShapeID="_x0000_i1037" DrawAspect="Content" ObjectID="_157505116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38" type="#_x0000_t75" style="width:111.75pt;height:21pt" o:ole="">
            <v:imagedata r:id="rId31" o:title=""/>
          </v:shape>
          <o:OLEObject Type="Embed" ProgID="Equation.DSMT4" ShapeID="_x0000_i1038" DrawAspect="Content" ObjectID="_157505116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03" w:rsidRDefault="00776303" w:rsidP="00776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9" type="#_x0000_t75" style="width:41.25pt;height:15pt" o:ole="">
            <v:imagedata r:id="rId33" o:title=""/>
          </v:shape>
          <o:OLEObject Type="Embed" ProgID="Equation.DSMT4" ShapeID="_x0000_i1039" DrawAspect="Content" ObjectID="_1575051169" r:id="rId34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30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0" type="#_x0000_t75" style="width:32.25pt;height:20.25pt" o:ole="">
            <v:imagedata r:id="rId35" o:title=""/>
          </v:shape>
          <o:OLEObject Type="Embed" ProgID="Equation.DSMT4" ShapeID="_x0000_i1040" DrawAspect="Content" ObjectID="_157505117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76303" w:rsidRDefault="00776303" w:rsidP="00776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  <w:r w:rsidR="00447074">
        <w:rPr>
          <w:rFonts w:ascii="Times New Roman" w:hAnsi="Times New Roman" w:cs="Times New Roman"/>
          <w:sz w:val="28"/>
          <w:szCs w:val="28"/>
        </w:rPr>
        <w:t xml:space="preserve"> </w:t>
      </w:r>
      <w:r w:rsidR="00447074" w:rsidRPr="00447074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41" type="#_x0000_t75" style="width:57pt;height:15pt" o:ole="">
            <v:imagedata r:id="rId37" o:title=""/>
          </v:shape>
          <o:OLEObject Type="Embed" ProgID="Equation.DSMT4" ShapeID="_x0000_i1041" DrawAspect="Content" ObjectID="_1575051171" r:id="rId38"/>
        </w:object>
      </w:r>
      <w:r w:rsidR="00447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74" w:rsidRDefault="00447074" w:rsidP="00776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447074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42" type="#_x0000_t75" style="width:98.25pt;height:15pt" o:ole="">
            <v:imagedata r:id="rId39" o:title=""/>
          </v:shape>
          <o:OLEObject Type="Embed" ProgID="Equation.DSMT4" ShapeID="_x0000_i1042" DrawAspect="Content" ObjectID="_157505117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74" w:rsidRDefault="00447074" w:rsidP="00776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CH. Tia BI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="0035321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53212">
        <w:rPr>
          <w:rFonts w:ascii="Times New Roman" w:hAnsi="Times New Roman" w:cs="Times New Roman"/>
          <w:sz w:val="28"/>
          <w:szCs w:val="28"/>
        </w:rPr>
        <w:t xml:space="preserve"> minh: FC </w:t>
      </w:r>
      <w:proofErr w:type="spellStart"/>
      <w:r w:rsidR="0035321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5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1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5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1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35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1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5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1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53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21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353212">
        <w:rPr>
          <w:rFonts w:ascii="Times New Roman" w:hAnsi="Times New Roman" w:cs="Times New Roman"/>
          <w:sz w:val="28"/>
          <w:szCs w:val="28"/>
        </w:rPr>
        <w:t xml:space="preserve"> (O).</w:t>
      </w:r>
    </w:p>
    <w:p w:rsidR="00353212" w:rsidRDefault="00353212" w:rsidP="00353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21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53212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3212" w:rsidRDefault="00353212" w:rsidP="0035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Cho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3212">
        <w:rPr>
          <w:rFonts w:ascii="Times New Roman" w:hAnsi="Times New Roman" w:cs="Times New Roman"/>
          <w:position w:val="-6"/>
          <w:sz w:val="28"/>
          <w:szCs w:val="28"/>
        </w:rPr>
        <w:object w:dxaOrig="1440" w:dyaOrig="300">
          <v:shape id="_x0000_i1043" type="#_x0000_t75" style="width:1in;height:15pt" o:ole="">
            <v:imagedata r:id="rId41" o:title=""/>
          </v:shape>
          <o:OLEObject Type="Embed" ProgID="Equation.DSMT4" ShapeID="_x0000_i1043" DrawAspect="Content" ObjectID="_157505117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212" w:rsidRPr="00353212" w:rsidRDefault="00353212" w:rsidP="00353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212">
        <w:rPr>
          <w:rFonts w:ascii="Times New Roman" w:hAnsi="Times New Roman" w:cs="Times New Roman"/>
          <w:position w:val="-8"/>
          <w:sz w:val="28"/>
          <w:szCs w:val="28"/>
        </w:rPr>
        <w:object w:dxaOrig="3820" w:dyaOrig="400">
          <v:shape id="_x0000_i1044" type="#_x0000_t75" style="width:191.25pt;height:20.25pt" o:ole="">
            <v:imagedata r:id="rId43" o:title=""/>
          </v:shape>
          <o:OLEObject Type="Embed" ProgID="Equation.DSMT4" ShapeID="_x0000_i1044" DrawAspect="Content" ObjectID="_1575051174" r:id="rId44"/>
        </w:object>
      </w:r>
    </w:p>
    <w:sectPr w:rsidR="00353212" w:rsidRPr="00353212" w:rsidSect="00FB3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A4BB4"/>
    <w:multiLevelType w:val="hybridMultilevel"/>
    <w:tmpl w:val="05DC4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0F5A"/>
    <w:multiLevelType w:val="hybridMultilevel"/>
    <w:tmpl w:val="812E2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67BC1"/>
    <w:multiLevelType w:val="hybridMultilevel"/>
    <w:tmpl w:val="100C0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C2D88"/>
    <w:multiLevelType w:val="hybridMultilevel"/>
    <w:tmpl w:val="3EEA1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91"/>
    <w:rsid w:val="00353212"/>
    <w:rsid w:val="00447074"/>
    <w:rsid w:val="00776303"/>
    <w:rsid w:val="00E31F18"/>
    <w:rsid w:val="00E967E0"/>
    <w:rsid w:val="00F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47A2-CD0C-4F1C-A12E-B967769F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2017-12-17T13:52:00Z</dcterms:created>
  <dcterms:modified xsi:type="dcterms:W3CDTF">2017-12-17T14:25:00Z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