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jc w:val="center"/>
        <w:tblLayout w:type="fixed"/>
        <w:tblLook w:val="04A0" w:firstRow="1" w:lastRow="0" w:firstColumn="1" w:lastColumn="0" w:noHBand="0" w:noVBand="1"/>
      </w:tblPr>
      <w:tblGrid>
        <w:gridCol w:w="3757"/>
        <w:gridCol w:w="5741"/>
      </w:tblGrid>
      <w:tr w:rsidR="000322C9" w:rsidRPr="0034795B" w14:paraId="4F040B6F" w14:textId="77777777" w:rsidTr="009B1A56">
        <w:trPr>
          <w:jc w:val="center"/>
        </w:trPr>
        <w:tc>
          <w:tcPr>
            <w:tcW w:w="3757" w:type="dxa"/>
            <w:hideMark/>
          </w:tcPr>
          <w:p w14:paraId="244A6BC8" w14:textId="320063F1" w:rsidR="00776260" w:rsidRDefault="00776260" w:rsidP="00757C79">
            <w:pPr>
              <w:spacing w:line="360" w:lineRule="auto"/>
              <w:jc w:val="center"/>
              <w:rPr>
                <w:rFonts w:eastAsia="Times New Roman" w:cs="Times New Roman"/>
                <w:color w:val="000000"/>
                <w:szCs w:val="28"/>
              </w:rPr>
            </w:pPr>
            <w:r>
              <w:rPr>
                <w:rFonts w:eastAsia="Times New Roman" w:cs="Times New Roman"/>
                <w:b/>
                <w:bCs/>
                <w:sz w:val="26"/>
                <w:szCs w:val="26"/>
              </w:rPr>
              <w:t>HDC</w:t>
            </w:r>
            <w:r w:rsidRPr="00373179">
              <w:rPr>
                <w:rFonts w:eastAsia="Times New Roman" w:cs="Times New Roman"/>
                <w:b/>
                <w:bCs/>
                <w:sz w:val="26"/>
                <w:szCs w:val="26"/>
              </w:rPr>
              <w:t xml:space="preserve"> </w:t>
            </w:r>
            <w:proofErr w:type="spellStart"/>
            <w:r w:rsidRPr="00373179">
              <w:rPr>
                <w:rFonts w:eastAsia="Times New Roman" w:cs="Times New Roman"/>
                <w:b/>
                <w:bCs/>
                <w:sz w:val="26"/>
                <w:szCs w:val="26"/>
              </w:rPr>
              <w:t>Tiếng</w:t>
            </w:r>
            <w:proofErr w:type="spellEnd"/>
            <w:r w:rsidRPr="00373179">
              <w:rPr>
                <w:rFonts w:eastAsia="Times New Roman" w:cs="Times New Roman"/>
                <w:b/>
                <w:bCs/>
                <w:sz w:val="26"/>
                <w:szCs w:val="26"/>
              </w:rPr>
              <w:t xml:space="preserve"> </w:t>
            </w:r>
            <w:proofErr w:type="spellStart"/>
            <w:r w:rsidRPr="00373179">
              <w:rPr>
                <w:rFonts w:eastAsia="Times New Roman" w:cs="Times New Roman"/>
                <w:b/>
                <w:bCs/>
                <w:sz w:val="26"/>
                <w:szCs w:val="26"/>
              </w:rPr>
              <w:t>Anh</w:t>
            </w:r>
            <w:proofErr w:type="spellEnd"/>
            <w:r w:rsidRPr="00373179">
              <w:rPr>
                <w:rFonts w:eastAsia="Times New Roman" w:cs="Times New Roman"/>
                <w:b/>
                <w:bCs/>
                <w:sz w:val="26"/>
                <w:szCs w:val="26"/>
              </w:rPr>
              <w:t xml:space="preserve"> _10_11</w:t>
            </w:r>
            <w:r w:rsidRPr="0034795B">
              <w:rPr>
                <w:rFonts w:eastAsia="Times New Roman" w:cs="Times New Roman"/>
                <w:color w:val="000000"/>
                <w:szCs w:val="28"/>
              </w:rPr>
              <w:t xml:space="preserve"> </w:t>
            </w:r>
          </w:p>
          <w:p w14:paraId="7B75079B" w14:textId="2328AB1E" w:rsidR="000322C9" w:rsidRPr="0034795B" w:rsidRDefault="000322C9" w:rsidP="00757C79">
            <w:pPr>
              <w:spacing w:line="360" w:lineRule="auto"/>
              <w:jc w:val="center"/>
              <w:rPr>
                <w:rFonts w:eastAsia="Times New Roman" w:cs="Times New Roman"/>
                <w:szCs w:val="28"/>
              </w:rPr>
            </w:pPr>
            <w:r w:rsidRPr="0034795B">
              <w:rPr>
                <w:rFonts w:eastAsia="Times New Roman" w:cs="Times New Roman"/>
                <w:color w:val="000000"/>
                <w:szCs w:val="28"/>
              </w:rPr>
              <w:t>(</w:t>
            </w:r>
            <w:r w:rsidR="00776260">
              <w:rPr>
                <w:rFonts w:eastAsia="Times New Roman" w:cs="Times New Roman"/>
                <w:i/>
                <w:iCs/>
                <w:color w:val="000000"/>
                <w:szCs w:val="28"/>
              </w:rPr>
              <w:t>HDC</w:t>
            </w:r>
            <w:r w:rsidR="00676788" w:rsidRPr="0034795B">
              <w:rPr>
                <w:rFonts w:eastAsia="Times New Roman" w:cs="Times New Roman"/>
                <w:i/>
                <w:iCs/>
                <w:color w:val="000000"/>
                <w:szCs w:val="28"/>
              </w:rPr>
              <w:t xml:space="preserve"> </w:t>
            </w:r>
            <w:proofErr w:type="spellStart"/>
            <w:r w:rsidR="00676788" w:rsidRPr="0034795B">
              <w:rPr>
                <w:rFonts w:eastAsia="Times New Roman" w:cs="Times New Roman"/>
                <w:i/>
                <w:iCs/>
                <w:color w:val="000000"/>
                <w:szCs w:val="28"/>
              </w:rPr>
              <w:t>gồm</w:t>
            </w:r>
            <w:proofErr w:type="spellEnd"/>
            <w:r w:rsidR="00676788" w:rsidRPr="0034795B">
              <w:rPr>
                <w:rFonts w:eastAsia="Times New Roman" w:cs="Times New Roman"/>
                <w:i/>
                <w:iCs/>
                <w:color w:val="000000"/>
                <w:szCs w:val="28"/>
              </w:rPr>
              <w:t xml:space="preserve"> </w:t>
            </w:r>
            <w:r w:rsidR="00E55252">
              <w:rPr>
                <w:rFonts w:eastAsia="Times New Roman" w:cs="Times New Roman"/>
                <w:i/>
                <w:iCs/>
                <w:color w:val="000000"/>
                <w:szCs w:val="28"/>
              </w:rPr>
              <w:t>11</w:t>
            </w:r>
            <w:r w:rsidRPr="0034795B">
              <w:rPr>
                <w:rFonts w:eastAsia="Times New Roman" w:cs="Times New Roman"/>
                <w:i/>
                <w:iCs/>
                <w:color w:val="000000"/>
                <w:szCs w:val="28"/>
              </w:rPr>
              <w:t xml:space="preserve"> </w:t>
            </w:r>
            <w:proofErr w:type="spellStart"/>
            <w:r w:rsidRPr="0034795B">
              <w:rPr>
                <w:rFonts w:eastAsia="Times New Roman" w:cs="Times New Roman"/>
                <w:i/>
                <w:iCs/>
                <w:color w:val="000000"/>
                <w:szCs w:val="28"/>
              </w:rPr>
              <w:t>trang</w:t>
            </w:r>
            <w:proofErr w:type="spellEnd"/>
            <w:r w:rsidRPr="0034795B">
              <w:rPr>
                <w:rFonts w:eastAsia="Times New Roman" w:cs="Times New Roman"/>
                <w:color w:val="000000"/>
                <w:szCs w:val="28"/>
              </w:rPr>
              <w:t>)</w:t>
            </w:r>
          </w:p>
        </w:tc>
        <w:tc>
          <w:tcPr>
            <w:tcW w:w="5741" w:type="dxa"/>
            <w:hideMark/>
          </w:tcPr>
          <w:p w14:paraId="50DDAABB" w14:textId="77777777" w:rsidR="009B1A56" w:rsidRPr="00373179" w:rsidRDefault="009B1A56" w:rsidP="009B1A56">
            <w:pPr>
              <w:spacing w:line="312" w:lineRule="auto"/>
              <w:contextualSpacing/>
              <w:jc w:val="center"/>
              <w:rPr>
                <w:rFonts w:eastAsia="Times New Roman" w:cs="Times New Roman"/>
                <w:b/>
                <w:bCs/>
                <w:sz w:val="26"/>
                <w:szCs w:val="26"/>
              </w:rPr>
            </w:pPr>
            <w:r w:rsidRPr="00373179">
              <w:rPr>
                <w:rFonts w:eastAsia="Times New Roman" w:cs="Times New Roman"/>
                <w:b/>
                <w:bCs/>
                <w:sz w:val="26"/>
                <w:szCs w:val="26"/>
              </w:rPr>
              <w:t>KỲ THI OLYMPIC TRẠI HÈ HÙNG VƯƠNG</w:t>
            </w:r>
          </w:p>
          <w:p w14:paraId="62EBA957" w14:textId="5D10EC82" w:rsidR="009B1A56" w:rsidRPr="00373179" w:rsidRDefault="009B1A56" w:rsidP="009B1A56">
            <w:pPr>
              <w:spacing w:line="312" w:lineRule="auto"/>
              <w:contextualSpacing/>
              <w:jc w:val="center"/>
              <w:rPr>
                <w:rFonts w:eastAsia="Times New Roman" w:cs="Times New Roman"/>
                <w:b/>
                <w:bCs/>
                <w:sz w:val="26"/>
                <w:szCs w:val="26"/>
              </w:rPr>
            </w:pPr>
            <w:r w:rsidRPr="00373179">
              <w:rPr>
                <w:rFonts w:eastAsia="Times New Roman" w:cs="Times New Roman"/>
                <w:b/>
                <w:bCs/>
                <w:sz w:val="26"/>
                <w:szCs w:val="26"/>
              </w:rPr>
              <w:t>LẦN THỨ XIX, NĂM 2025</w:t>
            </w:r>
            <w:r w:rsidRPr="00373179">
              <w:rPr>
                <w:rFonts w:eastAsia="Times New Roman" w:cs="Times New Roman"/>
                <w:b/>
                <w:bCs/>
                <w:sz w:val="26"/>
                <w:szCs w:val="26"/>
              </w:rPr>
              <w:br/>
            </w:r>
            <w:r w:rsidR="00B42BCD">
              <w:rPr>
                <w:rFonts w:eastAsia="Times New Roman" w:cs="Times New Roman"/>
                <w:b/>
                <w:bCs/>
                <w:sz w:val="26"/>
                <w:szCs w:val="26"/>
              </w:rPr>
              <w:t>HDC</w:t>
            </w:r>
            <w:r w:rsidRPr="00373179">
              <w:rPr>
                <w:rFonts w:eastAsia="Times New Roman" w:cs="Times New Roman"/>
                <w:b/>
                <w:bCs/>
                <w:sz w:val="26"/>
                <w:szCs w:val="26"/>
              </w:rPr>
              <w:t xml:space="preserve"> MÔN</w:t>
            </w:r>
            <w:bookmarkStart w:id="0" w:name="_GoBack"/>
            <w:bookmarkEnd w:id="0"/>
            <w:r w:rsidRPr="00373179">
              <w:rPr>
                <w:rFonts w:eastAsia="Times New Roman" w:cs="Times New Roman"/>
                <w:b/>
                <w:bCs/>
                <w:sz w:val="26"/>
                <w:szCs w:val="26"/>
              </w:rPr>
              <w:t>: TIẾNG ANH – LỚP 10</w:t>
            </w:r>
            <w:r w:rsidRPr="00373179">
              <w:rPr>
                <w:rFonts w:eastAsia="Times New Roman" w:cs="Times New Roman"/>
                <w:b/>
                <w:bCs/>
                <w:sz w:val="26"/>
                <w:szCs w:val="26"/>
              </w:rPr>
              <w:br/>
            </w:r>
            <w:proofErr w:type="spellStart"/>
            <w:r w:rsidRPr="00373179">
              <w:rPr>
                <w:rFonts w:eastAsia="Times New Roman" w:cs="Times New Roman"/>
                <w:b/>
                <w:bCs/>
                <w:sz w:val="26"/>
                <w:szCs w:val="26"/>
              </w:rPr>
              <w:t>Thời</w:t>
            </w:r>
            <w:proofErr w:type="spellEnd"/>
            <w:r w:rsidRPr="00373179">
              <w:rPr>
                <w:rFonts w:eastAsia="Times New Roman" w:cs="Times New Roman"/>
                <w:b/>
                <w:bCs/>
                <w:sz w:val="26"/>
                <w:szCs w:val="26"/>
              </w:rPr>
              <w:t xml:space="preserve"> </w:t>
            </w:r>
            <w:proofErr w:type="spellStart"/>
            <w:r w:rsidRPr="00373179">
              <w:rPr>
                <w:rFonts w:eastAsia="Times New Roman" w:cs="Times New Roman"/>
                <w:b/>
                <w:bCs/>
                <w:sz w:val="26"/>
                <w:szCs w:val="26"/>
              </w:rPr>
              <w:t>gian</w:t>
            </w:r>
            <w:proofErr w:type="spellEnd"/>
            <w:r w:rsidRPr="00373179">
              <w:rPr>
                <w:rFonts w:eastAsia="Times New Roman" w:cs="Times New Roman"/>
                <w:b/>
                <w:bCs/>
                <w:sz w:val="26"/>
                <w:szCs w:val="26"/>
              </w:rPr>
              <w:t xml:space="preserve"> </w:t>
            </w:r>
            <w:proofErr w:type="spellStart"/>
            <w:r w:rsidRPr="00373179">
              <w:rPr>
                <w:rFonts w:eastAsia="Times New Roman" w:cs="Times New Roman"/>
                <w:b/>
                <w:bCs/>
                <w:sz w:val="26"/>
                <w:szCs w:val="26"/>
              </w:rPr>
              <w:t>làm</w:t>
            </w:r>
            <w:proofErr w:type="spellEnd"/>
            <w:r w:rsidRPr="00373179">
              <w:rPr>
                <w:rFonts w:eastAsia="Times New Roman" w:cs="Times New Roman"/>
                <w:b/>
                <w:bCs/>
                <w:sz w:val="26"/>
                <w:szCs w:val="26"/>
              </w:rPr>
              <w:t xml:space="preserve"> </w:t>
            </w:r>
            <w:proofErr w:type="spellStart"/>
            <w:r w:rsidRPr="00373179">
              <w:rPr>
                <w:rFonts w:eastAsia="Times New Roman" w:cs="Times New Roman"/>
                <w:b/>
                <w:bCs/>
                <w:sz w:val="26"/>
                <w:szCs w:val="26"/>
              </w:rPr>
              <w:t>bài</w:t>
            </w:r>
            <w:proofErr w:type="spellEnd"/>
            <w:r w:rsidRPr="00373179">
              <w:rPr>
                <w:rFonts w:eastAsia="Times New Roman" w:cs="Times New Roman"/>
                <w:b/>
                <w:bCs/>
                <w:sz w:val="26"/>
                <w:szCs w:val="26"/>
              </w:rPr>
              <w:t xml:space="preserve">: 180 </w:t>
            </w:r>
            <w:proofErr w:type="spellStart"/>
            <w:r w:rsidRPr="00373179">
              <w:rPr>
                <w:rFonts w:eastAsia="Times New Roman" w:cs="Times New Roman"/>
                <w:b/>
                <w:bCs/>
                <w:sz w:val="26"/>
                <w:szCs w:val="26"/>
              </w:rPr>
              <w:t>phút</w:t>
            </w:r>
            <w:proofErr w:type="spellEnd"/>
          </w:p>
          <w:p w14:paraId="05CC4D8B" w14:textId="77777777" w:rsidR="009B1A56" w:rsidRPr="00373179" w:rsidRDefault="009B1A56" w:rsidP="009B1A56">
            <w:pPr>
              <w:spacing w:line="312" w:lineRule="auto"/>
              <w:contextualSpacing/>
              <w:jc w:val="center"/>
              <w:rPr>
                <w:rFonts w:eastAsia="Times New Roman" w:cs="Times New Roman"/>
                <w:bCs/>
                <w:sz w:val="26"/>
                <w:szCs w:val="26"/>
              </w:rPr>
            </w:pPr>
            <w:r w:rsidRPr="00373179">
              <w:rPr>
                <w:rFonts w:eastAsia="Times New Roman" w:cs="Times New Roman"/>
                <w:bCs/>
                <w:sz w:val="26"/>
                <w:szCs w:val="26"/>
              </w:rPr>
              <w:t>(</w:t>
            </w:r>
            <w:proofErr w:type="spellStart"/>
            <w:r w:rsidRPr="00373179">
              <w:rPr>
                <w:rFonts w:eastAsia="Times New Roman" w:cs="Times New Roman"/>
                <w:bCs/>
                <w:sz w:val="26"/>
                <w:szCs w:val="26"/>
              </w:rPr>
              <w:t>không</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kể</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thời</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gian</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phát</w:t>
            </w:r>
            <w:proofErr w:type="spellEnd"/>
            <w:r w:rsidRPr="00373179">
              <w:rPr>
                <w:rFonts w:eastAsia="Times New Roman" w:cs="Times New Roman"/>
                <w:bCs/>
                <w:sz w:val="26"/>
                <w:szCs w:val="26"/>
              </w:rPr>
              <w:t xml:space="preserve"> </w:t>
            </w:r>
            <w:proofErr w:type="spellStart"/>
            <w:r w:rsidRPr="00373179">
              <w:rPr>
                <w:rFonts w:eastAsia="Times New Roman" w:cs="Times New Roman"/>
                <w:bCs/>
                <w:sz w:val="26"/>
                <w:szCs w:val="26"/>
              </w:rPr>
              <w:t>đề</w:t>
            </w:r>
            <w:proofErr w:type="spellEnd"/>
            <w:r w:rsidRPr="00373179">
              <w:rPr>
                <w:rFonts w:eastAsia="Times New Roman" w:cs="Times New Roman"/>
                <w:bCs/>
                <w:sz w:val="26"/>
                <w:szCs w:val="26"/>
              </w:rPr>
              <w:t>)</w:t>
            </w:r>
          </w:p>
          <w:p w14:paraId="63806087" w14:textId="21F8623E" w:rsidR="000322C9" w:rsidRPr="0034795B" w:rsidRDefault="000322C9" w:rsidP="00757C79">
            <w:pPr>
              <w:spacing w:line="360" w:lineRule="auto"/>
              <w:jc w:val="center"/>
              <w:rPr>
                <w:rFonts w:eastAsia="Times New Roman" w:cs="Times New Roman"/>
                <w:szCs w:val="28"/>
              </w:rPr>
            </w:pPr>
          </w:p>
        </w:tc>
      </w:tr>
    </w:tbl>
    <w:p w14:paraId="69378CD8" w14:textId="77777777" w:rsidR="00936DDD" w:rsidRPr="0034795B" w:rsidRDefault="00936DDD" w:rsidP="00757C79">
      <w:pPr>
        <w:spacing w:line="360" w:lineRule="auto"/>
        <w:rPr>
          <w:rFonts w:eastAsia="Times New Roman" w:cs="Times New Roman"/>
          <w:b/>
          <w:bCs/>
          <w:color w:val="000000"/>
          <w:szCs w:val="28"/>
        </w:rPr>
      </w:pPr>
    </w:p>
    <w:p w14:paraId="13232D69" w14:textId="77777777" w:rsidR="000322C9" w:rsidRPr="0034795B" w:rsidRDefault="000322C9" w:rsidP="00757C79">
      <w:pPr>
        <w:spacing w:line="360" w:lineRule="auto"/>
        <w:rPr>
          <w:rFonts w:eastAsia="Times New Roman" w:cs="Times New Roman"/>
          <w:b/>
          <w:bCs/>
          <w:color w:val="000000"/>
          <w:szCs w:val="28"/>
        </w:rPr>
      </w:pPr>
      <w:r w:rsidRPr="0034795B">
        <w:rPr>
          <w:rFonts w:eastAsia="Times New Roman" w:cs="Times New Roman"/>
          <w:b/>
          <w:bCs/>
          <w:color w:val="000000"/>
          <w:szCs w:val="28"/>
        </w:rPr>
        <w:t>I. LISTENING (50 POINTS</w:t>
      </w:r>
      <w:proofErr w:type="gramStart"/>
      <w:r w:rsidRPr="0034795B">
        <w:rPr>
          <w:rFonts w:eastAsia="Times New Roman" w:cs="Times New Roman"/>
          <w:b/>
          <w:bCs/>
          <w:color w:val="000000"/>
          <w:szCs w:val="28"/>
        </w:rPr>
        <w:t>)</w:t>
      </w:r>
      <w:proofErr w:type="gramEnd"/>
      <w:r w:rsidRPr="0034795B">
        <w:rPr>
          <w:rFonts w:eastAsia="Times New Roman" w:cs="Times New Roman"/>
          <w:b/>
          <w:bCs/>
          <w:color w:val="000000"/>
          <w:szCs w:val="28"/>
        </w:rPr>
        <w:br/>
        <w:t>Part 1: 02 points for ONE correct answer</w:t>
      </w:r>
    </w:p>
    <w:tbl>
      <w:tblPr>
        <w:tblStyle w:val="TableGrid"/>
        <w:tblW w:w="0" w:type="auto"/>
        <w:tblLook w:val="04A0" w:firstRow="1" w:lastRow="0" w:firstColumn="1" w:lastColumn="0" w:noHBand="0" w:noVBand="1"/>
      </w:tblPr>
      <w:tblGrid>
        <w:gridCol w:w="4787"/>
        <w:gridCol w:w="4786"/>
      </w:tblGrid>
      <w:tr w:rsidR="002E0037" w:rsidRPr="0034795B" w14:paraId="22FD80CF" w14:textId="77777777" w:rsidTr="00070082">
        <w:tc>
          <w:tcPr>
            <w:tcW w:w="4787" w:type="dxa"/>
          </w:tcPr>
          <w:p w14:paraId="4791E10C" w14:textId="77777777" w:rsidR="002E0037" w:rsidRPr="0034795B" w:rsidRDefault="00F44B99" w:rsidP="00757C79">
            <w:pPr>
              <w:spacing w:line="360" w:lineRule="auto"/>
              <w:rPr>
                <w:rFonts w:ascii="Times New Roman" w:hAnsi="Times New Roman" w:cs="Times New Roman"/>
                <w:sz w:val="28"/>
                <w:szCs w:val="28"/>
              </w:rPr>
            </w:pPr>
            <w:r w:rsidRPr="0034795B">
              <w:rPr>
                <w:rFonts w:ascii="Times New Roman" w:eastAsia="Times New Roman" w:hAnsi="Times New Roman" w:cs="Times New Roman"/>
                <w:sz w:val="28"/>
                <w:szCs w:val="28"/>
              </w:rPr>
              <w:t xml:space="preserve">1. </w:t>
            </w:r>
            <w:r w:rsidR="003B5F69" w:rsidRPr="0034795B">
              <w:rPr>
                <w:rFonts w:ascii="Times New Roman" w:hAnsi="Times New Roman" w:cs="Times New Roman"/>
                <w:sz w:val="28"/>
                <w:szCs w:val="28"/>
              </w:rPr>
              <w:t>frame</w:t>
            </w:r>
          </w:p>
        </w:tc>
        <w:tc>
          <w:tcPr>
            <w:tcW w:w="4786" w:type="dxa"/>
          </w:tcPr>
          <w:p w14:paraId="5FB44D11" w14:textId="30320D85" w:rsidR="002E0037" w:rsidRPr="0034795B" w:rsidRDefault="00070082" w:rsidP="00757C79">
            <w:pPr>
              <w:spacing w:line="360" w:lineRule="auto"/>
              <w:rPr>
                <w:rFonts w:ascii="Times New Roman" w:eastAsia="Times New Roman" w:hAnsi="Times New Roman" w:cs="Times New Roman"/>
                <w:sz w:val="28"/>
                <w:szCs w:val="28"/>
              </w:rPr>
            </w:pPr>
            <w:r w:rsidRPr="0034795B">
              <w:rPr>
                <w:rFonts w:ascii="Times New Roman" w:eastAsia="Times New Roman" w:hAnsi="Times New Roman" w:cs="Times New Roman"/>
                <w:sz w:val="28"/>
                <w:szCs w:val="28"/>
              </w:rPr>
              <w:t>5</w:t>
            </w:r>
            <w:r w:rsidR="00F44B99" w:rsidRPr="0034795B">
              <w:rPr>
                <w:rFonts w:ascii="Times New Roman" w:eastAsia="Times New Roman" w:hAnsi="Times New Roman" w:cs="Times New Roman"/>
                <w:sz w:val="28"/>
                <w:szCs w:val="28"/>
              </w:rPr>
              <w:t xml:space="preserve">. </w:t>
            </w:r>
            <w:r w:rsidR="003B5F69" w:rsidRPr="0034795B">
              <w:rPr>
                <w:rFonts w:ascii="Times New Roman" w:hAnsi="Times New Roman" w:cs="Times New Roman"/>
                <w:sz w:val="28"/>
                <w:szCs w:val="28"/>
              </w:rPr>
              <w:t>hand</w:t>
            </w:r>
          </w:p>
        </w:tc>
      </w:tr>
      <w:tr w:rsidR="002E0037" w:rsidRPr="0034795B" w14:paraId="47188220" w14:textId="77777777" w:rsidTr="00070082">
        <w:tc>
          <w:tcPr>
            <w:tcW w:w="4787" w:type="dxa"/>
          </w:tcPr>
          <w:p w14:paraId="724353CC" w14:textId="77777777" w:rsidR="002E0037" w:rsidRPr="0034795B" w:rsidRDefault="00F44B99" w:rsidP="00757C79">
            <w:pPr>
              <w:spacing w:line="360" w:lineRule="auto"/>
              <w:rPr>
                <w:rFonts w:ascii="Times New Roman" w:hAnsi="Times New Roman" w:cs="Times New Roman"/>
                <w:sz w:val="28"/>
                <w:szCs w:val="28"/>
              </w:rPr>
            </w:pPr>
            <w:r w:rsidRPr="0034795B">
              <w:rPr>
                <w:rFonts w:ascii="Times New Roman" w:eastAsia="Times New Roman" w:hAnsi="Times New Roman" w:cs="Times New Roman"/>
                <w:sz w:val="28"/>
                <w:szCs w:val="28"/>
              </w:rPr>
              <w:t xml:space="preserve">2. </w:t>
            </w:r>
            <w:r w:rsidR="003B5F69" w:rsidRPr="0034795B">
              <w:rPr>
                <w:rFonts w:ascii="Times New Roman" w:hAnsi="Times New Roman" w:cs="Times New Roman"/>
                <w:sz w:val="28"/>
                <w:szCs w:val="28"/>
              </w:rPr>
              <w:t>195</w:t>
            </w:r>
          </w:p>
        </w:tc>
        <w:tc>
          <w:tcPr>
            <w:tcW w:w="4786" w:type="dxa"/>
          </w:tcPr>
          <w:p w14:paraId="1BF2A7B5" w14:textId="77777777" w:rsidR="002E0037" w:rsidRPr="0034795B" w:rsidRDefault="00070082" w:rsidP="00757C79">
            <w:pPr>
              <w:spacing w:line="360" w:lineRule="auto"/>
              <w:rPr>
                <w:rFonts w:ascii="Times New Roman" w:hAnsi="Times New Roman" w:cs="Times New Roman"/>
                <w:sz w:val="28"/>
                <w:szCs w:val="28"/>
              </w:rPr>
            </w:pPr>
            <w:r w:rsidRPr="0034795B">
              <w:rPr>
                <w:rFonts w:ascii="Times New Roman" w:eastAsia="Times New Roman" w:hAnsi="Times New Roman" w:cs="Times New Roman"/>
                <w:sz w:val="28"/>
                <w:szCs w:val="28"/>
              </w:rPr>
              <w:t>6</w:t>
            </w:r>
            <w:r w:rsidR="00F44B99" w:rsidRPr="0034795B">
              <w:rPr>
                <w:rFonts w:ascii="Times New Roman" w:eastAsia="Times New Roman" w:hAnsi="Times New Roman" w:cs="Times New Roman"/>
                <w:sz w:val="28"/>
                <w:szCs w:val="28"/>
              </w:rPr>
              <w:t xml:space="preserve">. </w:t>
            </w:r>
            <w:r w:rsidR="003B5F69" w:rsidRPr="0034795B">
              <w:rPr>
                <w:rFonts w:ascii="Times New Roman" w:hAnsi="Times New Roman" w:cs="Times New Roman"/>
                <w:sz w:val="28"/>
                <w:szCs w:val="28"/>
              </w:rPr>
              <w:t>background</w:t>
            </w:r>
          </w:p>
        </w:tc>
      </w:tr>
      <w:tr w:rsidR="002E0037" w:rsidRPr="0034795B" w14:paraId="5667154C" w14:textId="77777777" w:rsidTr="00070082">
        <w:tc>
          <w:tcPr>
            <w:tcW w:w="4787" w:type="dxa"/>
          </w:tcPr>
          <w:p w14:paraId="1244E862" w14:textId="77777777" w:rsidR="002E0037" w:rsidRPr="0034795B" w:rsidRDefault="00F44B99" w:rsidP="00757C79">
            <w:pPr>
              <w:spacing w:line="360" w:lineRule="auto"/>
              <w:rPr>
                <w:rFonts w:ascii="Times New Roman" w:hAnsi="Times New Roman" w:cs="Times New Roman"/>
                <w:sz w:val="28"/>
                <w:szCs w:val="28"/>
              </w:rPr>
            </w:pPr>
            <w:r w:rsidRPr="0034795B">
              <w:rPr>
                <w:rFonts w:ascii="Times New Roman" w:eastAsia="Times New Roman" w:hAnsi="Times New Roman" w:cs="Times New Roman"/>
                <w:sz w:val="28"/>
                <w:szCs w:val="28"/>
              </w:rPr>
              <w:t xml:space="preserve">3. </w:t>
            </w:r>
            <w:r w:rsidR="003B5F69" w:rsidRPr="0034795B">
              <w:rPr>
                <w:rFonts w:ascii="Times New Roman" w:hAnsi="Times New Roman" w:cs="Times New Roman"/>
                <w:sz w:val="28"/>
                <w:szCs w:val="28"/>
              </w:rPr>
              <w:t>payment</w:t>
            </w:r>
          </w:p>
        </w:tc>
        <w:tc>
          <w:tcPr>
            <w:tcW w:w="4786" w:type="dxa"/>
          </w:tcPr>
          <w:p w14:paraId="7893BA82" w14:textId="77777777" w:rsidR="002E0037" w:rsidRPr="0034795B" w:rsidRDefault="00070082" w:rsidP="00757C79">
            <w:pPr>
              <w:spacing w:line="360" w:lineRule="auto"/>
              <w:rPr>
                <w:rFonts w:ascii="Times New Roman" w:hAnsi="Times New Roman" w:cs="Times New Roman"/>
                <w:sz w:val="28"/>
                <w:szCs w:val="28"/>
              </w:rPr>
            </w:pPr>
            <w:r w:rsidRPr="0034795B">
              <w:rPr>
                <w:rFonts w:ascii="Times New Roman" w:eastAsia="Times New Roman" w:hAnsi="Times New Roman" w:cs="Times New Roman"/>
                <w:sz w:val="28"/>
                <w:szCs w:val="28"/>
              </w:rPr>
              <w:t>7</w:t>
            </w:r>
            <w:r w:rsidR="00F44B99" w:rsidRPr="0034795B">
              <w:rPr>
                <w:rFonts w:ascii="Times New Roman" w:eastAsia="Times New Roman" w:hAnsi="Times New Roman" w:cs="Times New Roman"/>
                <w:sz w:val="28"/>
                <w:szCs w:val="28"/>
              </w:rPr>
              <w:t xml:space="preserve">. </w:t>
            </w:r>
            <w:r w:rsidR="003B5F69" w:rsidRPr="0034795B">
              <w:rPr>
                <w:rFonts w:ascii="Times New Roman" w:hAnsi="Times New Roman" w:cs="Times New Roman"/>
                <w:sz w:val="28"/>
                <w:szCs w:val="28"/>
              </w:rPr>
              <w:t>10 days</w:t>
            </w:r>
          </w:p>
        </w:tc>
      </w:tr>
      <w:tr w:rsidR="002E0037" w:rsidRPr="0034795B" w14:paraId="1CA5540B" w14:textId="77777777" w:rsidTr="00070082">
        <w:tc>
          <w:tcPr>
            <w:tcW w:w="4787" w:type="dxa"/>
          </w:tcPr>
          <w:p w14:paraId="4BA8D90E" w14:textId="77777777" w:rsidR="002E0037" w:rsidRPr="0034795B" w:rsidRDefault="00F44B99" w:rsidP="00757C79">
            <w:pPr>
              <w:spacing w:line="360" w:lineRule="auto"/>
              <w:rPr>
                <w:rFonts w:ascii="Times New Roman" w:hAnsi="Times New Roman" w:cs="Times New Roman"/>
                <w:sz w:val="28"/>
                <w:szCs w:val="28"/>
              </w:rPr>
            </w:pPr>
            <w:r w:rsidRPr="0034795B">
              <w:rPr>
                <w:rFonts w:ascii="Times New Roman" w:eastAsia="Times New Roman" w:hAnsi="Times New Roman" w:cs="Times New Roman"/>
                <w:sz w:val="28"/>
                <w:szCs w:val="28"/>
              </w:rPr>
              <w:t xml:space="preserve">4. </w:t>
            </w:r>
            <w:r w:rsidR="003B5F69" w:rsidRPr="0034795B">
              <w:rPr>
                <w:rFonts w:ascii="Times New Roman" w:eastAsia="Times New Roman" w:hAnsi="Times New Roman" w:cs="Times New Roman"/>
                <w:color w:val="333333"/>
                <w:sz w:val="28"/>
                <w:szCs w:val="28"/>
              </w:rPr>
              <w:t xml:space="preserve">grandparents </w:t>
            </w:r>
          </w:p>
        </w:tc>
        <w:tc>
          <w:tcPr>
            <w:tcW w:w="4786" w:type="dxa"/>
          </w:tcPr>
          <w:p w14:paraId="279BBCC3" w14:textId="77777777" w:rsidR="002E0037" w:rsidRPr="0034795B" w:rsidRDefault="002E0037" w:rsidP="00757C79">
            <w:pPr>
              <w:spacing w:line="360" w:lineRule="auto"/>
              <w:rPr>
                <w:rFonts w:ascii="Times New Roman" w:hAnsi="Times New Roman" w:cs="Times New Roman"/>
                <w:sz w:val="28"/>
                <w:szCs w:val="28"/>
              </w:rPr>
            </w:pPr>
          </w:p>
        </w:tc>
      </w:tr>
    </w:tbl>
    <w:p w14:paraId="0D95DD40" w14:textId="77777777" w:rsidR="00070082" w:rsidRPr="0034795B" w:rsidRDefault="00070082" w:rsidP="00757C79">
      <w:pPr>
        <w:spacing w:line="360" w:lineRule="auto"/>
        <w:rPr>
          <w:rFonts w:eastAsia="Times New Roman" w:cs="Times New Roman"/>
          <w:b/>
          <w:bCs/>
          <w:color w:val="000000"/>
          <w:szCs w:val="28"/>
        </w:rPr>
      </w:pPr>
    </w:p>
    <w:p w14:paraId="49559D04" w14:textId="77777777" w:rsidR="000322C9" w:rsidRPr="0034795B" w:rsidRDefault="000322C9" w:rsidP="00757C79">
      <w:pPr>
        <w:spacing w:line="360" w:lineRule="auto"/>
        <w:rPr>
          <w:rFonts w:eastAsia="Times New Roman" w:cs="Times New Roman"/>
          <w:b/>
          <w:bCs/>
          <w:color w:val="000000"/>
          <w:szCs w:val="28"/>
        </w:rPr>
      </w:pPr>
      <w:r w:rsidRPr="0034795B">
        <w:rPr>
          <w:rFonts w:eastAsia="Times New Roman" w:cs="Times New Roman"/>
          <w:b/>
          <w:bCs/>
          <w:color w:val="000000"/>
          <w:szCs w:val="28"/>
        </w:rPr>
        <w:t>Part 2: 02 points for ONE correct answer</w:t>
      </w:r>
    </w:p>
    <w:p w14:paraId="46643283" w14:textId="77777777" w:rsidR="00165778" w:rsidRPr="00165778" w:rsidRDefault="00165778" w:rsidP="00757C79">
      <w:pPr>
        <w:spacing w:line="360" w:lineRule="auto"/>
        <w:rPr>
          <w:rFonts w:cs="Times New Roman"/>
          <w:color w:val="3A3A3A"/>
          <w:szCs w:val="28"/>
        </w:rPr>
      </w:pPr>
      <w:r w:rsidRPr="00165778">
        <w:rPr>
          <w:rFonts w:cs="Times New Roman"/>
          <w:color w:val="3A3A3A"/>
          <w:szCs w:val="28"/>
        </w:rPr>
        <w:t>8. Business Administration</w:t>
      </w:r>
    </w:p>
    <w:p w14:paraId="0CF2AE6C" w14:textId="77777777" w:rsidR="00165778" w:rsidRPr="00165778" w:rsidRDefault="00165778" w:rsidP="00757C79">
      <w:pPr>
        <w:spacing w:line="360" w:lineRule="auto"/>
        <w:rPr>
          <w:rFonts w:cs="Times New Roman"/>
          <w:color w:val="3A3A3A"/>
          <w:szCs w:val="28"/>
        </w:rPr>
      </w:pPr>
      <w:r w:rsidRPr="00165778">
        <w:rPr>
          <w:rFonts w:cs="Times New Roman"/>
          <w:color w:val="3A3A3A"/>
          <w:szCs w:val="28"/>
        </w:rPr>
        <w:t xml:space="preserve">9. </w:t>
      </w:r>
      <w:proofErr w:type="gramStart"/>
      <w:r w:rsidRPr="00165778">
        <w:rPr>
          <w:rFonts w:cs="Times New Roman"/>
          <w:color w:val="3A3A3A"/>
          <w:szCs w:val="28"/>
        </w:rPr>
        <w:t>aeronautical</w:t>
      </w:r>
      <w:proofErr w:type="gramEnd"/>
      <w:r w:rsidRPr="00165778">
        <w:rPr>
          <w:rFonts w:cs="Times New Roman"/>
          <w:color w:val="3A3A3A"/>
          <w:szCs w:val="28"/>
        </w:rPr>
        <w:t xml:space="preserve"> engineering</w:t>
      </w:r>
    </w:p>
    <w:p w14:paraId="551A2F1D" w14:textId="77777777" w:rsidR="00165778" w:rsidRPr="00165778" w:rsidRDefault="00165778" w:rsidP="00757C79">
      <w:pPr>
        <w:spacing w:line="360" w:lineRule="auto"/>
        <w:rPr>
          <w:rFonts w:cs="Times New Roman"/>
          <w:color w:val="3A3A3A"/>
          <w:szCs w:val="28"/>
        </w:rPr>
      </w:pPr>
      <w:r w:rsidRPr="00165778">
        <w:rPr>
          <w:rFonts w:cs="Times New Roman"/>
          <w:color w:val="3A3A3A"/>
          <w:szCs w:val="28"/>
        </w:rPr>
        <w:t>10. Western Europe</w:t>
      </w:r>
    </w:p>
    <w:p w14:paraId="688E491E" w14:textId="77777777" w:rsidR="00165778" w:rsidRPr="00165778" w:rsidRDefault="00165778" w:rsidP="00757C79">
      <w:pPr>
        <w:spacing w:line="360" w:lineRule="auto"/>
        <w:rPr>
          <w:rFonts w:cs="Times New Roman"/>
          <w:color w:val="3A3A3A"/>
          <w:szCs w:val="28"/>
        </w:rPr>
      </w:pPr>
      <w:r w:rsidRPr="00165778">
        <w:rPr>
          <w:rFonts w:cs="Times New Roman"/>
          <w:color w:val="3A3A3A"/>
          <w:szCs w:val="28"/>
        </w:rPr>
        <w:t xml:space="preserve">11. Private Pilot’s </w:t>
      </w:r>
      <w:proofErr w:type="spellStart"/>
      <w:r w:rsidRPr="00165778">
        <w:rPr>
          <w:rFonts w:cs="Times New Roman"/>
          <w:color w:val="3A3A3A"/>
          <w:szCs w:val="28"/>
        </w:rPr>
        <w:t>Licence</w:t>
      </w:r>
      <w:proofErr w:type="spellEnd"/>
    </w:p>
    <w:p w14:paraId="3597FF15" w14:textId="77777777" w:rsidR="00165778" w:rsidRPr="00165778" w:rsidRDefault="00165778" w:rsidP="00757C79">
      <w:pPr>
        <w:spacing w:line="360" w:lineRule="auto"/>
        <w:rPr>
          <w:rFonts w:cs="Times New Roman"/>
          <w:color w:val="3A3A3A"/>
          <w:szCs w:val="28"/>
        </w:rPr>
      </w:pPr>
      <w:r w:rsidRPr="00165778">
        <w:rPr>
          <w:rFonts w:cs="Times New Roman"/>
          <w:color w:val="3A3A3A"/>
          <w:szCs w:val="28"/>
        </w:rPr>
        <w:t>12. across the Sahara</w:t>
      </w:r>
    </w:p>
    <w:p w14:paraId="232193C9" w14:textId="77777777" w:rsidR="00165778" w:rsidRPr="00165778" w:rsidRDefault="00165778" w:rsidP="00757C79">
      <w:pPr>
        <w:spacing w:line="360" w:lineRule="auto"/>
        <w:rPr>
          <w:rFonts w:cs="Times New Roman"/>
          <w:color w:val="3A3A3A"/>
          <w:szCs w:val="28"/>
        </w:rPr>
      </w:pPr>
      <w:r w:rsidRPr="00165778">
        <w:rPr>
          <w:rFonts w:cs="Times New Roman"/>
          <w:color w:val="3A3A3A"/>
          <w:szCs w:val="28"/>
        </w:rPr>
        <w:t>13. over the Alps</w:t>
      </w:r>
    </w:p>
    <w:p w14:paraId="5A2F409D" w14:textId="77777777" w:rsidR="00165778" w:rsidRPr="00165778" w:rsidRDefault="00165778" w:rsidP="00757C79">
      <w:pPr>
        <w:spacing w:line="360" w:lineRule="auto"/>
        <w:rPr>
          <w:rFonts w:cs="Times New Roman"/>
          <w:color w:val="3A3A3A"/>
          <w:szCs w:val="28"/>
        </w:rPr>
      </w:pPr>
      <w:r w:rsidRPr="00165778">
        <w:rPr>
          <w:rFonts w:cs="Times New Roman"/>
          <w:color w:val="3A3A3A"/>
          <w:szCs w:val="28"/>
        </w:rPr>
        <w:t xml:space="preserve">14. </w:t>
      </w:r>
      <w:proofErr w:type="gramStart"/>
      <w:r w:rsidRPr="00165778">
        <w:rPr>
          <w:rFonts w:cs="Times New Roman"/>
          <w:color w:val="3A3A3A"/>
          <w:szCs w:val="28"/>
        </w:rPr>
        <w:t>balloon</w:t>
      </w:r>
      <w:proofErr w:type="gramEnd"/>
      <w:r w:rsidRPr="00165778">
        <w:rPr>
          <w:rFonts w:cs="Times New Roman"/>
          <w:color w:val="3A3A3A"/>
          <w:szCs w:val="28"/>
        </w:rPr>
        <w:t xml:space="preserve"> manufacturing capital</w:t>
      </w:r>
    </w:p>
    <w:p w14:paraId="5BF7265B" w14:textId="0692FC32" w:rsidR="000322C9" w:rsidRPr="0034795B" w:rsidRDefault="00165778" w:rsidP="00757C79">
      <w:pPr>
        <w:spacing w:line="360" w:lineRule="auto"/>
        <w:rPr>
          <w:rFonts w:eastAsia="Times New Roman" w:cs="Times New Roman"/>
          <w:szCs w:val="28"/>
        </w:rPr>
      </w:pPr>
      <w:r w:rsidRPr="00165778">
        <w:rPr>
          <w:rFonts w:cs="Times New Roman"/>
          <w:color w:val="3A3A3A"/>
          <w:szCs w:val="28"/>
        </w:rPr>
        <w:t xml:space="preserve">15. </w:t>
      </w:r>
      <w:proofErr w:type="gramStart"/>
      <w:r w:rsidRPr="00165778">
        <w:rPr>
          <w:rFonts w:cs="Times New Roman"/>
          <w:color w:val="3A3A3A"/>
          <w:szCs w:val="28"/>
        </w:rPr>
        <w:t>the</w:t>
      </w:r>
      <w:proofErr w:type="gramEnd"/>
      <w:r w:rsidRPr="00165778">
        <w:rPr>
          <w:rFonts w:cs="Times New Roman"/>
          <w:color w:val="3A3A3A"/>
          <w:szCs w:val="28"/>
        </w:rPr>
        <w:t xml:space="preserve"> highest level</w:t>
      </w:r>
      <w:r w:rsidR="00A128C5" w:rsidRPr="0034795B">
        <w:rPr>
          <w:rFonts w:cs="Times New Roman"/>
          <w:color w:val="3A3A3A"/>
          <w:szCs w:val="28"/>
        </w:rPr>
        <w:br/>
      </w:r>
      <w:r w:rsidR="000322C9" w:rsidRPr="0034795B">
        <w:rPr>
          <w:rFonts w:eastAsia="Times New Roman" w:cs="Times New Roman"/>
          <w:b/>
          <w:bCs/>
          <w:color w:val="000000"/>
          <w:szCs w:val="28"/>
        </w:rPr>
        <w:t>Part 3: 02 points for ONE correct answer</w:t>
      </w:r>
    </w:p>
    <w:tbl>
      <w:tblPr>
        <w:tblW w:w="4817" w:type="pct"/>
        <w:tblCellMar>
          <w:top w:w="15" w:type="dxa"/>
          <w:left w:w="15" w:type="dxa"/>
          <w:bottom w:w="15" w:type="dxa"/>
          <w:right w:w="15" w:type="dxa"/>
        </w:tblCellMar>
        <w:tblLook w:val="04A0" w:firstRow="1" w:lastRow="0" w:firstColumn="1" w:lastColumn="0" w:noHBand="0" w:noVBand="1"/>
      </w:tblPr>
      <w:tblGrid>
        <w:gridCol w:w="1836"/>
        <w:gridCol w:w="1802"/>
        <w:gridCol w:w="1802"/>
        <w:gridCol w:w="1802"/>
        <w:gridCol w:w="1994"/>
      </w:tblGrid>
      <w:tr w:rsidR="00256C9A" w:rsidRPr="0034795B" w14:paraId="34AA9179" w14:textId="77777777" w:rsidTr="00256C9A">
        <w:trPr>
          <w:trHeight w:val="8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874774" w14:textId="77777777" w:rsidR="0087073E" w:rsidRPr="000551FD" w:rsidRDefault="0087073E" w:rsidP="00757C79">
            <w:pPr>
              <w:pStyle w:val="NormalWeb"/>
              <w:spacing w:before="0" w:beforeAutospacing="0" w:after="0" w:afterAutospacing="0" w:line="360" w:lineRule="auto"/>
              <w:jc w:val="both"/>
              <w:rPr>
                <w:sz w:val="28"/>
                <w:szCs w:val="28"/>
              </w:rPr>
            </w:pPr>
            <w:r w:rsidRPr="000551FD">
              <w:rPr>
                <w:color w:val="000000"/>
                <w:sz w:val="28"/>
                <w:szCs w:val="28"/>
              </w:rPr>
              <w:t>1</w:t>
            </w:r>
            <w:r w:rsidR="00256C9A" w:rsidRPr="000551FD">
              <w:rPr>
                <w:color w:val="000000"/>
                <w:sz w:val="28"/>
                <w:szCs w:val="28"/>
              </w:rPr>
              <w:t>6</w:t>
            </w:r>
            <w:r w:rsidRPr="000551FD">
              <w:rPr>
                <w:color w:val="000000"/>
                <w:sz w:val="28"/>
                <w:szCs w:val="28"/>
              </w:rPr>
              <w:t>. T</w:t>
            </w:r>
          </w:p>
          <w:p w14:paraId="67CCF12C" w14:textId="77777777" w:rsidR="0087073E" w:rsidRPr="000551FD" w:rsidRDefault="0087073E" w:rsidP="00757C79">
            <w:pPr>
              <w:spacing w:line="360" w:lineRule="auto"/>
              <w:rPr>
                <w:rFonts w:cs="Times New Roman"/>
                <w:szCs w:val="2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4D227D" w14:textId="77777777" w:rsidR="0087073E" w:rsidRPr="000551FD" w:rsidRDefault="00256C9A" w:rsidP="00757C79">
            <w:pPr>
              <w:pStyle w:val="NormalWeb"/>
              <w:spacing w:before="0" w:beforeAutospacing="0" w:after="0" w:afterAutospacing="0" w:line="360" w:lineRule="auto"/>
              <w:jc w:val="both"/>
              <w:rPr>
                <w:sz w:val="28"/>
                <w:szCs w:val="28"/>
              </w:rPr>
            </w:pPr>
            <w:r w:rsidRPr="000551FD">
              <w:rPr>
                <w:color w:val="000000"/>
                <w:sz w:val="28"/>
                <w:szCs w:val="28"/>
              </w:rPr>
              <w:t>17</w:t>
            </w:r>
            <w:r w:rsidR="0087073E" w:rsidRPr="000551FD">
              <w:rPr>
                <w:color w:val="000000"/>
                <w:sz w:val="28"/>
                <w:szCs w:val="28"/>
              </w:rPr>
              <w:t>. F</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30F8C3" w14:textId="77777777" w:rsidR="0087073E" w:rsidRPr="000551FD" w:rsidRDefault="00256C9A" w:rsidP="00757C79">
            <w:pPr>
              <w:pStyle w:val="NormalWeb"/>
              <w:spacing w:before="0" w:beforeAutospacing="0" w:after="0" w:afterAutospacing="0" w:line="360" w:lineRule="auto"/>
              <w:jc w:val="both"/>
              <w:rPr>
                <w:sz w:val="28"/>
                <w:szCs w:val="28"/>
              </w:rPr>
            </w:pPr>
            <w:r w:rsidRPr="000551FD">
              <w:rPr>
                <w:color w:val="000000"/>
                <w:sz w:val="28"/>
                <w:szCs w:val="28"/>
              </w:rPr>
              <w:t>18</w:t>
            </w:r>
            <w:r w:rsidR="0087073E" w:rsidRPr="000551FD">
              <w:rPr>
                <w:color w:val="000000"/>
                <w:sz w:val="28"/>
                <w:szCs w:val="28"/>
              </w:rPr>
              <w:t>. F</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C44B7F" w14:textId="77777777" w:rsidR="0087073E" w:rsidRPr="000551FD" w:rsidRDefault="00256C9A" w:rsidP="00757C79">
            <w:pPr>
              <w:pStyle w:val="NormalWeb"/>
              <w:spacing w:before="0" w:beforeAutospacing="0" w:after="0" w:afterAutospacing="0" w:line="360" w:lineRule="auto"/>
              <w:jc w:val="both"/>
              <w:rPr>
                <w:sz w:val="28"/>
                <w:szCs w:val="28"/>
              </w:rPr>
            </w:pPr>
            <w:r w:rsidRPr="000551FD">
              <w:rPr>
                <w:color w:val="000000"/>
                <w:sz w:val="28"/>
                <w:szCs w:val="28"/>
              </w:rPr>
              <w:t>19</w:t>
            </w:r>
            <w:r w:rsidR="0087073E" w:rsidRPr="000551FD">
              <w:rPr>
                <w:color w:val="000000"/>
                <w:sz w:val="28"/>
                <w:szCs w:val="28"/>
              </w:rPr>
              <w:t>. F</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912E50" w14:textId="3E4C604F" w:rsidR="0087073E" w:rsidRPr="000551FD" w:rsidRDefault="00256C9A" w:rsidP="00757C79">
            <w:pPr>
              <w:pStyle w:val="NormalWeb"/>
              <w:spacing w:before="0" w:beforeAutospacing="0" w:after="0" w:afterAutospacing="0" w:line="360" w:lineRule="auto"/>
              <w:jc w:val="both"/>
              <w:rPr>
                <w:sz w:val="28"/>
                <w:szCs w:val="28"/>
                <w:lang w:val="vi-VN"/>
              </w:rPr>
            </w:pPr>
            <w:r w:rsidRPr="000551FD">
              <w:rPr>
                <w:color w:val="000000"/>
                <w:sz w:val="28"/>
                <w:szCs w:val="28"/>
              </w:rPr>
              <w:t>20</w:t>
            </w:r>
            <w:r w:rsidR="0087073E" w:rsidRPr="000551FD">
              <w:rPr>
                <w:color w:val="000000"/>
                <w:sz w:val="28"/>
                <w:szCs w:val="28"/>
              </w:rPr>
              <w:t xml:space="preserve">. </w:t>
            </w:r>
            <w:r w:rsidR="00872DBA" w:rsidRPr="000551FD">
              <w:rPr>
                <w:color w:val="000000"/>
                <w:sz w:val="28"/>
                <w:szCs w:val="28"/>
                <w:lang w:val="vi-VN"/>
              </w:rPr>
              <w:t xml:space="preserve"> T</w:t>
            </w:r>
          </w:p>
        </w:tc>
      </w:tr>
    </w:tbl>
    <w:p w14:paraId="0E9BA3B4" w14:textId="77777777" w:rsidR="000322C9" w:rsidRDefault="000322C9" w:rsidP="00757C79">
      <w:pPr>
        <w:spacing w:line="360" w:lineRule="auto"/>
        <w:rPr>
          <w:rFonts w:eastAsia="Times New Roman" w:cs="Times New Roman"/>
          <w:b/>
          <w:bCs/>
          <w:color w:val="000000"/>
          <w:szCs w:val="28"/>
        </w:rPr>
      </w:pPr>
      <w:r w:rsidRPr="0034795B">
        <w:rPr>
          <w:rFonts w:eastAsia="Times New Roman" w:cs="Times New Roman"/>
          <w:b/>
          <w:bCs/>
          <w:color w:val="000000"/>
          <w:szCs w:val="28"/>
        </w:rPr>
        <w:t>Part 4: 02 points for ONE correct answer</w:t>
      </w: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8"/>
        <w:gridCol w:w="1793"/>
        <w:gridCol w:w="1826"/>
        <w:gridCol w:w="1793"/>
        <w:gridCol w:w="1826"/>
      </w:tblGrid>
      <w:tr w:rsidR="00804521" w:rsidRPr="00804521" w14:paraId="53419F46" w14:textId="77777777" w:rsidTr="00804521">
        <w:trPr>
          <w:trHeight w:val="760"/>
        </w:trPr>
        <w:tc>
          <w:tcPr>
            <w:tcW w:w="0" w:type="auto"/>
            <w:tcMar>
              <w:top w:w="0" w:type="dxa"/>
              <w:left w:w="115" w:type="dxa"/>
              <w:bottom w:w="0" w:type="dxa"/>
              <w:right w:w="115" w:type="dxa"/>
            </w:tcMar>
            <w:vAlign w:val="bottom"/>
            <w:hideMark/>
          </w:tcPr>
          <w:p w14:paraId="4CC7D42D" w14:textId="77777777" w:rsidR="00804521" w:rsidRPr="00804521" w:rsidRDefault="00804521" w:rsidP="00757C79">
            <w:pPr>
              <w:spacing w:line="360" w:lineRule="auto"/>
              <w:rPr>
                <w:rFonts w:eastAsia="Times New Roman" w:cs="Times New Roman"/>
                <w:sz w:val="24"/>
                <w:szCs w:val="24"/>
              </w:rPr>
            </w:pPr>
            <w:r w:rsidRPr="00804521">
              <w:rPr>
                <w:rFonts w:eastAsia="Times New Roman" w:cs="Times New Roman"/>
                <w:color w:val="000000"/>
                <w:sz w:val="24"/>
                <w:szCs w:val="24"/>
              </w:rPr>
              <w:t>21. C</w:t>
            </w:r>
          </w:p>
        </w:tc>
        <w:tc>
          <w:tcPr>
            <w:tcW w:w="0" w:type="auto"/>
            <w:tcMar>
              <w:top w:w="0" w:type="dxa"/>
              <w:left w:w="115" w:type="dxa"/>
              <w:bottom w:w="0" w:type="dxa"/>
              <w:right w:w="115" w:type="dxa"/>
            </w:tcMar>
            <w:vAlign w:val="bottom"/>
            <w:hideMark/>
          </w:tcPr>
          <w:p w14:paraId="29239119" w14:textId="77777777" w:rsidR="00804521" w:rsidRPr="00804521" w:rsidRDefault="00804521" w:rsidP="00757C79">
            <w:pPr>
              <w:spacing w:line="360" w:lineRule="auto"/>
              <w:rPr>
                <w:rFonts w:eastAsia="Times New Roman" w:cs="Times New Roman"/>
                <w:sz w:val="24"/>
                <w:szCs w:val="24"/>
              </w:rPr>
            </w:pPr>
            <w:r w:rsidRPr="00804521">
              <w:rPr>
                <w:rFonts w:eastAsia="Times New Roman" w:cs="Times New Roman"/>
                <w:color w:val="000000"/>
                <w:sz w:val="24"/>
                <w:szCs w:val="24"/>
              </w:rPr>
              <w:t>22.B</w:t>
            </w:r>
          </w:p>
        </w:tc>
        <w:tc>
          <w:tcPr>
            <w:tcW w:w="0" w:type="auto"/>
            <w:tcMar>
              <w:top w:w="0" w:type="dxa"/>
              <w:left w:w="115" w:type="dxa"/>
              <w:bottom w:w="0" w:type="dxa"/>
              <w:right w:w="115" w:type="dxa"/>
            </w:tcMar>
            <w:vAlign w:val="bottom"/>
            <w:hideMark/>
          </w:tcPr>
          <w:p w14:paraId="54824240" w14:textId="77777777" w:rsidR="00804521" w:rsidRPr="00804521" w:rsidRDefault="00804521" w:rsidP="00757C79">
            <w:pPr>
              <w:spacing w:line="360" w:lineRule="auto"/>
              <w:rPr>
                <w:rFonts w:eastAsia="Times New Roman" w:cs="Times New Roman"/>
                <w:sz w:val="24"/>
                <w:szCs w:val="24"/>
              </w:rPr>
            </w:pPr>
            <w:r w:rsidRPr="00804521">
              <w:rPr>
                <w:rFonts w:eastAsia="Times New Roman" w:cs="Times New Roman"/>
                <w:color w:val="000000"/>
                <w:sz w:val="24"/>
                <w:szCs w:val="24"/>
              </w:rPr>
              <w:t>23.D</w:t>
            </w:r>
          </w:p>
        </w:tc>
        <w:tc>
          <w:tcPr>
            <w:tcW w:w="0" w:type="auto"/>
            <w:tcMar>
              <w:top w:w="0" w:type="dxa"/>
              <w:left w:w="115" w:type="dxa"/>
              <w:bottom w:w="0" w:type="dxa"/>
              <w:right w:w="115" w:type="dxa"/>
            </w:tcMar>
            <w:vAlign w:val="bottom"/>
            <w:hideMark/>
          </w:tcPr>
          <w:p w14:paraId="243466BF" w14:textId="77777777" w:rsidR="00804521" w:rsidRPr="00804521" w:rsidRDefault="00804521" w:rsidP="00757C79">
            <w:pPr>
              <w:spacing w:line="360" w:lineRule="auto"/>
              <w:rPr>
                <w:rFonts w:eastAsia="Times New Roman" w:cs="Times New Roman"/>
                <w:sz w:val="24"/>
                <w:szCs w:val="24"/>
              </w:rPr>
            </w:pPr>
            <w:r w:rsidRPr="00804521">
              <w:rPr>
                <w:rFonts w:eastAsia="Times New Roman" w:cs="Times New Roman"/>
                <w:color w:val="000000"/>
                <w:sz w:val="24"/>
                <w:szCs w:val="24"/>
              </w:rPr>
              <w:t>24.C</w:t>
            </w:r>
          </w:p>
        </w:tc>
        <w:tc>
          <w:tcPr>
            <w:tcW w:w="0" w:type="auto"/>
            <w:tcMar>
              <w:top w:w="0" w:type="dxa"/>
              <w:left w:w="115" w:type="dxa"/>
              <w:bottom w:w="0" w:type="dxa"/>
              <w:right w:w="115" w:type="dxa"/>
            </w:tcMar>
            <w:vAlign w:val="bottom"/>
            <w:hideMark/>
          </w:tcPr>
          <w:p w14:paraId="09566A88" w14:textId="77777777" w:rsidR="00804521" w:rsidRPr="00804521" w:rsidRDefault="00804521" w:rsidP="00757C79">
            <w:pPr>
              <w:spacing w:line="360" w:lineRule="auto"/>
              <w:rPr>
                <w:rFonts w:eastAsia="Times New Roman" w:cs="Times New Roman"/>
                <w:sz w:val="24"/>
                <w:szCs w:val="24"/>
              </w:rPr>
            </w:pPr>
            <w:r w:rsidRPr="00804521">
              <w:rPr>
                <w:rFonts w:eastAsia="Times New Roman" w:cs="Times New Roman"/>
                <w:color w:val="000000"/>
                <w:sz w:val="24"/>
                <w:szCs w:val="24"/>
              </w:rPr>
              <w:t>25.A</w:t>
            </w:r>
          </w:p>
        </w:tc>
      </w:tr>
    </w:tbl>
    <w:p w14:paraId="5AB86D9A" w14:textId="77777777" w:rsidR="00804521" w:rsidRDefault="00804521" w:rsidP="00757C79">
      <w:pPr>
        <w:spacing w:line="360" w:lineRule="auto"/>
        <w:rPr>
          <w:rFonts w:eastAsia="Times New Roman" w:cs="Times New Roman"/>
          <w:szCs w:val="28"/>
        </w:rPr>
      </w:pPr>
    </w:p>
    <w:p w14:paraId="37A20B72" w14:textId="77777777" w:rsidR="00F00309" w:rsidRPr="0034795B" w:rsidRDefault="009F1E8F" w:rsidP="00757C79">
      <w:pPr>
        <w:spacing w:line="360" w:lineRule="auto"/>
        <w:rPr>
          <w:rFonts w:cs="Times New Roman"/>
          <w:b/>
          <w:bCs/>
          <w:color w:val="000000"/>
          <w:szCs w:val="28"/>
        </w:rPr>
      </w:pPr>
      <w:r w:rsidRPr="0034795B">
        <w:rPr>
          <w:rFonts w:cs="Times New Roman"/>
          <w:b/>
          <w:bCs/>
          <w:color w:val="000000"/>
          <w:szCs w:val="28"/>
        </w:rPr>
        <w:t>II. LEXICO AND GRAMMAR (30 POINTS)</w:t>
      </w:r>
    </w:p>
    <w:p w14:paraId="5E9DE257" w14:textId="77777777" w:rsidR="009F1E8F" w:rsidRPr="0034795B" w:rsidRDefault="002A5647" w:rsidP="00757C79">
      <w:pPr>
        <w:spacing w:line="360" w:lineRule="auto"/>
        <w:rPr>
          <w:rFonts w:cs="Times New Roman"/>
          <w:b/>
          <w:bCs/>
          <w:color w:val="000000"/>
          <w:szCs w:val="28"/>
        </w:rPr>
      </w:pPr>
      <w:r w:rsidRPr="0034795B">
        <w:rPr>
          <w:rFonts w:cs="Times New Roman"/>
          <w:b/>
          <w:bCs/>
          <w:color w:val="000000"/>
          <w:szCs w:val="28"/>
        </w:rPr>
        <w:lastRenderedPageBreak/>
        <w:t xml:space="preserve">Part 1: </w:t>
      </w:r>
      <w:r w:rsidR="009F1E8F" w:rsidRPr="0034795B">
        <w:rPr>
          <w:rFonts w:cs="Times New Roman"/>
          <w:b/>
          <w:bCs/>
          <w:color w:val="000000"/>
          <w:szCs w:val="28"/>
        </w:rPr>
        <w:t>01 point for ONE correct answer</w:t>
      </w:r>
    </w:p>
    <w:tbl>
      <w:tblPr>
        <w:tblW w:w="5000" w:type="pct"/>
        <w:tblCellMar>
          <w:top w:w="15" w:type="dxa"/>
          <w:left w:w="15" w:type="dxa"/>
          <w:bottom w:w="15" w:type="dxa"/>
          <w:right w:w="15" w:type="dxa"/>
        </w:tblCellMar>
        <w:tblLook w:val="04A0" w:firstRow="1" w:lastRow="0" w:firstColumn="1" w:lastColumn="0" w:noHBand="0" w:noVBand="1"/>
      </w:tblPr>
      <w:tblGrid>
        <w:gridCol w:w="1914"/>
        <w:gridCol w:w="1914"/>
        <w:gridCol w:w="1915"/>
        <w:gridCol w:w="1915"/>
        <w:gridCol w:w="1915"/>
      </w:tblGrid>
      <w:tr w:rsidR="00006A7B" w:rsidRPr="0016760C" w14:paraId="2C41DE8A" w14:textId="77777777" w:rsidTr="000627CF">
        <w:trPr>
          <w:trHeight w:val="28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2F726F" w14:textId="62BC6D46"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26. </w:t>
            </w:r>
            <w:r>
              <w:rPr>
                <w:rFonts w:eastAsia="Times New Roman" w:cs="Times New Roman"/>
                <w:szCs w:val="28"/>
              </w:rPr>
              <w:t>C</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45F261" w14:textId="14A746F6"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27. </w:t>
            </w:r>
            <w:r>
              <w:rPr>
                <w:rFonts w:eastAsia="Times New Roman" w:cs="Times New Roman"/>
                <w:szCs w:val="28"/>
              </w:rPr>
              <w:t>B</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03600" w14:textId="7059F6F9"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28. </w:t>
            </w:r>
            <w:r>
              <w:rPr>
                <w:rFonts w:eastAsia="Times New Roman" w:cs="Times New Roman"/>
                <w:szCs w:val="28"/>
              </w:rPr>
              <w:t>A</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D471C5" w14:textId="4664A3B8"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29. </w:t>
            </w:r>
            <w:r>
              <w:rPr>
                <w:rFonts w:eastAsia="Times New Roman" w:cs="Times New Roman"/>
                <w:szCs w:val="28"/>
              </w:rPr>
              <w:t>B</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1D6F41" w14:textId="1DE9AE06"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30. </w:t>
            </w:r>
            <w:r>
              <w:rPr>
                <w:rFonts w:eastAsia="Times New Roman" w:cs="Times New Roman"/>
                <w:szCs w:val="28"/>
              </w:rPr>
              <w:t>C</w:t>
            </w:r>
          </w:p>
        </w:tc>
      </w:tr>
      <w:tr w:rsidR="00006A7B" w:rsidRPr="0016760C" w14:paraId="4E00DF50" w14:textId="77777777" w:rsidTr="000627CF">
        <w:trPr>
          <w:trHeight w:val="27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32A5F" w14:textId="4CA45930"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31.</w:t>
            </w:r>
            <w:r>
              <w:rPr>
                <w:rFonts w:eastAsia="Times New Roman" w:cs="Times New Roman"/>
                <w:szCs w:val="28"/>
              </w:rPr>
              <w:t xml:space="preserve"> B</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D8155" w14:textId="57FE6200"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32. </w:t>
            </w:r>
            <w:r>
              <w:rPr>
                <w:rFonts w:eastAsia="Times New Roman" w:cs="Times New Roman"/>
                <w:szCs w:val="28"/>
              </w:rPr>
              <w:t>A</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D79FC6" w14:textId="5502727D"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33. </w:t>
            </w:r>
            <w:r>
              <w:rPr>
                <w:rFonts w:eastAsia="Times New Roman" w:cs="Times New Roman"/>
                <w:szCs w:val="28"/>
              </w:rPr>
              <w:t>D</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195F8D" w14:textId="59EF131B"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34. </w:t>
            </w:r>
            <w:r>
              <w:rPr>
                <w:rFonts w:eastAsia="Times New Roman" w:cs="Times New Roman"/>
                <w:szCs w:val="28"/>
              </w:rPr>
              <w:t>C</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357EC" w14:textId="43BCC9A7"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35. </w:t>
            </w:r>
            <w:r>
              <w:rPr>
                <w:rFonts w:eastAsia="Times New Roman" w:cs="Times New Roman"/>
                <w:szCs w:val="28"/>
              </w:rPr>
              <w:t>A</w:t>
            </w:r>
          </w:p>
        </w:tc>
      </w:tr>
      <w:tr w:rsidR="00006A7B" w:rsidRPr="0016760C" w14:paraId="038BE5D8" w14:textId="77777777" w:rsidTr="000627CF">
        <w:trPr>
          <w:trHeight w:val="274"/>
        </w:trPr>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3CD2B" w14:textId="1B013D96"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36.</w:t>
            </w:r>
            <w:r>
              <w:rPr>
                <w:rFonts w:eastAsia="Times New Roman" w:cs="Times New Roman"/>
                <w:szCs w:val="28"/>
              </w:rPr>
              <w:t xml:space="preserve"> C</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29A93" w14:textId="526C8576"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37.</w:t>
            </w:r>
            <w:r>
              <w:rPr>
                <w:rFonts w:eastAsia="Times New Roman" w:cs="Times New Roman"/>
                <w:szCs w:val="28"/>
              </w:rPr>
              <w:t xml:space="preserve"> D</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0DCD6" w14:textId="0E89DE48"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38.</w:t>
            </w:r>
            <w:r>
              <w:rPr>
                <w:rFonts w:eastAsia="Times New Roman" w:cs="Times New Roman"/>
                <w:szCs w:val="28"/>
              </w:rPr>
              <w:t xml:space="preserve"> C</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4B2A4" w14:textId="45A5A0E9"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39.</w:t>
            </w:r>
            <w:r>
              <w:rPr>
                <w:rFonts w:eastAsia="Times New Roman" w:cs="Times New Roman"/>
                <w:szCs w:val="28"/>
              </w:rPr>
              <w:t xml:space="preserve"> D</w:t>
            </w:r>
          </w:p>
        </w:tc>
        <w:tc>
          <w:tcPr>
            <w:tcW w:w="1000"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6208F" w14:textId="67DEE4AD" w:rsidR="00006A7B" w:rsidRPr="0016760C" w:rsidRDefault="00006A7B" w:rsidP="000627CF">
            <w:pPr>
              <w:spacing w:line="360" w:lineRule="auto"/>
              <w:contextualSpacing/>
              <w:jc w:val="both"/>
              <w:rPr>
                <w:rFonts w:eastAsia="Times New Roman" w:cs="Times New Roman"/>
                <w:szCs w:val="28"/>
              </w:rPr>
            </w:pPr>
            <w:r w:rsidRPr="0016760C">
              <w:rPr>
                <w:rFonts w:eastAsia="Times New Roman" w:cs="Times New Roman"/>
                <w:szCs w:val="28"/>
              </w:rPr>
              <w:t>40.</w:t>
            </w:r>
            <w:r>
              <w:rPr>
                <w:rFonts w:eastAsia="Times New Roman" w:cs="Times New Roman"/>
                <w:szCs w:val="28"/>
              </w:rPr>
              <w:t xml:space="preserve"> B</w:t>
            </w:r>
          </w:p>
        </w:tc>
      </w:tr>
    </w:tbl>
    <w:p w14:paraId="24FF3F63" w14:textId="77777777" w:rsidR="00006A7B" w:rsidRPr="0034795B" w:rsidRDefault="00006A7B" w:rsidP="00757C79">
      <w:pPr>
        <w:spacing w:line="360" w:lineRule="auto"/>
        <w:jc w:val="both"/>
        <w:rPr>
          <w:rFonts w:cs="Times New Roman"/>
          <w:b/>
          <w:bCs/>
          <w:color w:val="000000"/>
          <w:szCs w:val="28"/>
        </w:rPr>
      </w:pPr>
    </w:p>
    <w:p w14:paraId="275E9E27" w14:textId="77777777" w:rsidR="00E17015" w:rsidRPr="0034795B" w:rsidRDefault="00E17015" w:rsidP="00757C79">
      <w:pPr>
        <w:spacing w:line="360" w:lineRule="auto"/>
        <w:jc w:val="both"/>
        <w:rPr>
          <w:rFonts w:cs="Times New Roman"/>
          <w:b/>
          <w:bCs/>
          <w:color w:val="000000"/>
          <w:szCs w:val="28"/>
        </w:rPr>
      </w:pPr>
      <w:r w:rsidRPr="0034795B">
        <w:rPr>
          <w:rFonts w:cs="Times New Roman"/>
          <w:b/>
          <w:bCs/>
          <w:color w:val="000000"/>
          <w:szCs w:val="28"/>
        </w:rPr>
        <w:t>Part 2: 01 point for ONE correct answer</w:t>
      </w:r>
    </w:p>
    <w:tbl>
      <w:tblPr>
        <w:tblStyle w:val="TableGrid1"/>
        <w:tblW w:w="4765" w:type="dxa"/>
        <w:tblLook w:val="04A0" w:firstRow="1" w:lastRow="0" w:firstColumn="1" w:lastColumn="0" w:noHBand="0" w:noVBand="1"/>
      </w:tblPr>
      <w:tblGrid>
        <w:gridCol w:w="1290"/>
        <w:gridCol w:w="1616"/>
        <w:gridCol w:w="2019"/>
      </w:tblGrid>
      <w:tr w:rsidR="00E67B92" w:rsidRPr="0034795B" w14:paraId="4D7E7D5F" w14:textId="77777777" w:rsidTr="00E67B92">
        <w:tc>
          <w:tcPr>
            <w:tcW w:w="1290" w:type="dxa"/>
          </w:tcPr>
          <w:p w14:paraId="73E60400" w14:textId="77777777" w:rsidR="00E67B92" w:rsidRPr="0034795B" w:rsidRDefault="00E67B92" w:rsidP="00757C79">
            <w:pPr>
              <w:spacing w:line="360" w:lineRule="auto"/>
              <w:jc w:val="center"/>
              <w:rPr>
                <w:rFonts w:cs="Times New Roman"/>
                <w:b/>
                <w:bCs/>
              </w:rPr>
            </w:pPr>
            <w:r w:rsidRPr="0034795B">
              <w:rPr>
                <w:rFonts w:cs="Times New Roman"/>
                <w:b/>
                <w:bCs/>
              </w:rPr>
              <w:t>Question</w:t>
            </w:r>
          </w:p>
        </w:tc>
        <w:tc>
          <w:tcPr>
            <w:tcW w:w="1616" w:type="dxa"/>
          </w:tcPr>
          <w:p w14:paraId="5A3458ED" w14:textId="77777777" w:rsidR="00E67B92" w:rsidRPr="0034795B" w:rsidRDefault="00E67B92" w:rsidP="00757C79">
            <w:pPr>
              <w:spacing w:line="360" w:lineRule="auto"/>
              <w:jc w:val="center"/>
              <w:rPr>
                <w:rFonts w:cs="Times New Roman"/>
                <w:b/>
                <w:bCs/>
              </w:rPr>
            </w:pPr>
            <w:r w:rsidRPr="0034795B">
              <w:rPr>
                <w:rFonts w:cs="Times New Roman"/>
                <w:b/>
                <w:bCs/>
              </w:rPr>
              <w:t>Mistake</w:t>
            </w:r>
          </w:p>
        </w:tc>
        <w:tc>
          <w:tcPr>
            <w:tcW w:w="1859" w:type="dxa"/>
          </w:tcPr>
          <w:p w14:paraId="25446FB7" w14:textId="77777777" w:rsidR="00E67B92" w:rsidRPr="0034795B" w:rsidRDefault="00E67B92" w:rsidP="00757C79">
            <w:pPr>
              <w:spacing w:line="360" w:lineRule="auto"/>
              <w:jc w:val="center"/>
              <w:rPr>
                <w:rFonts w:cs="Times New Roman"/>
                <w:b/>
                <w:bCs/>
              </w:rPr>
            </w:pPr>
            <w:r w:rsidRPr="0034795B">
              <w:rPr>
                <w:rFonts w:cs="Times New Roman"/>
                <w:b/>
                <w:bCs/>
              </w:rPr>
              <w:t>Correction</w:t>
            </w:r>
          </w:p>
        </w:tc>
      </w:tr>
      <w:tr w:rsidR="00E67B92" w:rsidRPr="0034795B" w14:paraId="2F45AC16" w14:textId="77777777" w:rsidTr="00E67B92">
        <w:tc>
          <w:tcPr>
            <w:tcW w:w="1290" w:type="dxa"/>
          </w:tcPr>
          <w:p w14:paraId="089C80B4" w14:textId="77777777" w:rsidR="00E67B92" w:rsidRPr="0034795B" w:rsidRDefault="00E67B92" w:rsidP="00757C79">
            <w:pPr>
              <w:spacing w:line="360" w:lineRule="auto"/>
              <w:jc w:val="center"/>
              <w:rPr>
                <w:rFonts w:cs="Times New Roman"/>
              </w:rPr>
            </w:pPr>
            <w:r w:rsidRPr="0034795B">
              <w:rPr>
                <w:rFonts w:cs="Times New Roman"/>
              </w:rPr>
              <w:t>41</w:t>
            </w:r>
          </w:p>
        </w:tc>
        <w:tc>
          <w:tcPr>
            <w:tcW w:w="1616" w:type="dxa"/>
          </w:tcPr>
          <w:p w14:paraId="77022F09" w14:textId="77777777" w:rsidR="00E67B92" w:rsidRPr="0034795B" w:rsidRDefault="00E67B92" w:rsidP="00757C79">
            <w:pPr>
              <w:spacing w:line="360" w:lineRule="auto"/>
              <w:jc w:val="both"/>
              <w:rPr>
                <w:rFonts w:cs="Times New Roman"/>
              </w:rPr>
            </w:pPr>
            <w:r w:rsidRPr="0034795B">
              <w:rPr>
                <w:rFonts w:cs="Times New Roman"/>
              </w:rPr>
              <w:t>loose</w:t>
            </w:r>
          </w:p>
        </w:tc>
        <w:tc>
          <w:tcPr>
            <w:tcW w:w="1859" w:type="dxa"/>
          </w:tcPr>
          <w:p w14:paraId="29D36E92" w14:textId="77777777" w:rsidR="00E67B92" w:rsidRPr="0034795B" w:rsidRDefault="00E67B92" w:rsidP="00757C79">
            <w:pPr>
              <w:spacing w:line="360" w:lineRule="auto"/>
              <w:jc w:val="both"/>
              <w:rPr>
                <w:rFonts w:cs="Times New Roman"/>
              </w:rPr>
            </w:pPr>
            <w:r w:rsidRPr="0034795B">
              <w:rPr>
                <w:rFonts w:cs="Times New Roman"/>
              </w:rPr>
              <w:t>lose</w:t>
            </w:r>
          </w:p>
        </w:tc>
      </w:tr>
      <w:tr w:rsidR="00E67B92" w:rsidRPr="0034795B" w14:paraId="3ECE65C6" w14:textId="77777777" w:rsidTr="00E67B92">
        <w:tc>
          <w:tcPr>
            <w:tcW w:w="1290" w:type="dxa"/>
          </w:tcPr>
          <w:p w14:paraId="1EE781B0" w14:textId="77777777" w:rsidR="00E67B92" w:rsidRPr="0034795B" w:rsidRDefault="00E67B92" w:rsidP="00757C79">
            <w:pPr>
              <w:spacing w:line="360" w:lineRule="auto"/>
              <w:jc w:val="center"/>
              <w:rPr>
                <w:rFonts w:cs="Times New Roman"/>
              </w:rPr>
            </w:pPr>
            <w:r w:rsidRPr="0034795B">
              <w:rPr>
                <w:rFonts w:cs="Times New Roman"/>
              </w:rPr>
              <w:t>42</w:t>
            </w:r>
          </w:p>
        </w:tc>
        <w:tc>
          <w:tcPr>
            <w:tcW w:w="1616" w:type="dxa"/>
          </w:tcPr>
          <w:p w14:paraId="32671188" w14:textId="77777777" w:rsidR="00E67B92" w:rsidRPr="0034795B" w:rsidRDefault="00E67B92" w:rsidP="00757C79">
            <w:pPr>
              <w:spacing w:line="360" w:lineRule="auto"/>
              <w:jc w:val="both"/>
              <w:rPr>
                <w:rFonts w:cs="Times New Roman"/>
              </w:rPr>
            </w:pPr>
            <w:r w:rsidRPr="0034795B">
              <w:rPr>
                <w:rFonts w:cs="Times New Roman"/>
              </w:rPr>
              <w:t>for</w:t>
            </w:r>
          </w:p>
        </w:tc>
        <w:tc>
          <w:tcPr>
            <w:tcW w:w="1859" w:type="dxa"/>
          </w:tcPr>
          <w:p w14:paraId="37186B05" w14:textId="77777777" w:rsidR="00E67B92" w:rsidRPr="0034795B" w:rsidRDefault="00E67B92" w:rsidP="00757C79">
            <w:pPr>
              <w:spacing w:line="360" w:lineRule="auto"/>
              <w:jc w:val="both"/>
              <w:rPr>
                <w:rFonts w:cs="Times New Roman"/>
              </w:rPr>
            </w:pPr>
            <w:r w:rsidRPr="0034795B">
              <w:rPr>
                <w:rFonts w:cs="Times New Roman"/>
              </w:rPr>
              <w:t>to</w:t>
            </w:r>
          </w:p>
        </w:tc>
      </w:tr>
      <w:tr w:rsidR="00E67B92" w:rsidRPr="0034795B" w14:paraId="1C1C66DF" w14:textId="77777777" w:rsidTr="00E67B92">
        <w:tc>
          <w:tcPr>
            <w:tcW w:w="1290" w:type="dxa"/>
          </w:tcPr>
          <w:p w14:paraId="0F23374C" w14:textId="77777777" w:rsidR="00E67B92" w:rsidRPr="0034795B" w:rsidRDefault="00E67B92" w:rsidP="00757C79">
            <w:pPr>
              <w:spacing w:line="360" w:lineRule="auto"/>
              <w:jc w:val="center"/>
              <w:rPr>
                <w:rFonts w:cs="Times New Roman"/>
              </w:rPr>
            </w:pPr>
            <w:r w:rsidRPr="0034795B">
              <w:rPr>
                <w:rFonts w:cs="Times New Roman"/>
              </w:rPr>
              <w:t>43</w:t>
            </w:r>
          </w:p>
        </w:tc>
        <w:tc>
          <w:tcPr>
            <w:tcW w:w="1616" w:type="dxa"/>
          </w:tcPr>
          <w:p w14:paraId="550D1455" w14:textId="77777777" w:rsidR="00E67B92" w:rsidRPr="0034795B" w:rsidRDefault="00E67B92" w:rsidP="00757C79">
            <w:pPr>
              <w:spacing w:line="360" w:lineRule="auto"/>
              <w:jc w:val="both"/>
              <w:rPr>
                <w:rFonts w:cs="Times New Roman"/>
              </w:rPr>
            </w:pPr>
            <w:r w:rsidRPr="0034795B">
              <w:rPr>
                <w:rFonts w:cs="Times New Roman"/>
              </w:rPr>
              <w:t>make</w:t>
            </w:r>
          </w:p>
        </w:tc>
        <w:tc>
          <w:tcPr>
            <w:tcW w:w="1859" w:type="dxa"/>
          </w:tcPr>
          <w:p w14:paraId="71D1E3C8" w14:textId="1317890C" w:rsidR="00E67B92" w:rsidRPr="0034795B" w:rsidRDefault="00A97524" w:rsidP="00757C79">
            <w:pPr>
              <w:spacing w:line="360" w:lineRule="auto"/>
              <w:jc w:val="both"/>
              <w:rPr>
                <w:rFonts w:cs="Times New Roman"/>
              </w:rPr>
            </w:pPr>
            <w:r w:rsidRPr="0034795B">
              <w:rPr>
                <w:rFonts w:cs="Times New Roman"/>
                <w:color w:val="081B3A"/>
                <w:spacing w:val="3"/>
                <w:shd w:val="clear" w:color="auto" w:fill="FFFFFF"/>
              </w:rPr>
              <w:t>shed/cast/throw</w:t>
            </w:r>
          </w:p>
        </w:tc>
      </w:tr>
      <w:tr w:rsidR="00E67B92" w:rsidRPr="0034795B" w14:paraId="77BE2EEF" w14:textId="77777777" w:rsidTr="00E67B92">
        <w:tc>
          <w:tcPr>
            <w:tcW w:w="1290" w:type="dxa"/>
          </w:tcPr>
          <w:p w14:paraId="08A32C31" w14:textId="77777777" w:rsidR="00E67B92" w:rsidRPr="0034795B" w:rsidRDefault="00E67B92" w:rsidP="00757C79">
            <w:pPr>
              <w:spacing w:line="360" w:lineRule="auto"/>
              <w:jc w:val="center"/>
              <w:rPr>
                <w:rFonts w:cs="Times New Roman"/>
              </w:rPr>
            </w:pPr>
            <w:r w:rsidRPr="0034795B">
              <w:rPr>
                <w:rFonts w:cs="Times New Roman"/>
              </w:rPr>
              <w:t>44</w:t>
            </w:r>
          </w:p>
        </w:tc>
        <w:tc>
          <w:tcPr>
            <w:tcW w:w="1616" w:type="dxa"/>
          </w:tcPr>
          <w:p w14:paraId="76E30999" w14:textId="77777777" w:rsidR="00E67B92" w:rsidRPr="0034795B" w:rsidRDefault="00E67B92" w:rsidP="00757C79">
            <w:pPr>
              <w:spacing w:line="360" w:lineRule="auto"/>
              <w:jc w:val="both"/>
              <w:rPr>
                <w:rFonts w:cs="Times New Roman"/>
              </w:rPr>
            </w:pPr>
            <w:r w:rsidRPr="0034795B">
              <w:rPr>
                <w:rFonts w:cs="Times New Roman"/>
              </w:rPr>
              <w:t>Furthermore</w:t>
            </w:r>
          </w:p>
        </w:tc>
        <w:tc>
          <w:tcPr>
            <w:tcW w:w="1859" w:type="dxa"/>
          </w:tcPr>
          <w:p w14:paraId="7EF41C74" w14:textId="77777777" w:rsidR="00E67B92" w:rsidRPr="0034795B" w:rsidRDefault="00E67B92" w:rsidP="00757C79">
            <w:pPr>
              <w:spacing w:line="360" w:lineRule="auto"/>
              <w:jc w:val="both"/>
              <w:rPr>
                <w:rFonts w:cs="Times New Roman"/>
              </w:rPr>
            </w:pPr>
            <w:r w:rsidRPr="0034795B">
              <w:rPr>
                <w:rFonts w:cs="Times New Roman"/>
              </w:rPr>
              <w:t>Therefore/</w:t>
            </w:r>
          </w:p>
          <w:p w14:paraId="75F4814D" w14:textId="77777777" w:rsidR="00E67B92" w:rsidRPr="0034795B" w:rsidRDefault="00E67B92" w:rsidP="00757C79">
            <w:pPr>
              <w:spacing w:line="360" w:lineRule="auto"/>
              <w:jc w:val="both"/>
              <w:rPr>
                <w:rFonts w:cs="Times New Roman"/>
              </w:rPr>
            </w:pPr>
            <w:r w:rsidRPr="0034795B">
              <w:rPr>
                <w:rFonts w:cs="Times New Roman"/>
              </w:rPr>
              <w:t>Consequently/</w:t>
            </w:r>
          </w:p>
          <w:p w14:paraId="40116E38" w14:textId="77777777" w:rsidR="00E67B92" w:rsidRPr="0034795B" w:rsidRDefault="00E67B92" w:rsidP="00757C79">
            <w:pPr>
              <w:spacing w:line="360" w:lineRule="auto"/>
              <w:jc w:val="both"/>
              <w:rPr>
                <w:rFonts w:cs="Times New Roman"/>
              </w:rPr>
            </w:pPr>
            <w:r w:rsidRPr="0034795B">
              <w:rPr>
                <w:rFonts w:cs="Times New Roman"/>
              </w:rPr>
              <w:t>As a result/…</w:t>
            </w:r>
          </w:p>
        </w:tc>
      </w:tr>
      <w:tr w:rsidR="00E67B92" w:rsidRPr="0034795B" w14:paraId="1F00EE64" w14:textId="77777777" w:rsidTr="00E67B92">
        <w:tc>
          <w:tcPr>
            <w:tcW w:w="1290" w:type="dxa"/>
          </w:tcPr>
          <w:p w14:paraId="561B89CC" w14:textId="77777777" w:rsidR="00E67B92" w:rsidRPr="00D817B7" w:rsidRDefault="00E67B92" w:rsidP="00757C79">
            <w:pPr>
              <w:spacing w:line="360" w:lineRule="auto"/>
              <w:jc w:val="center"/>
              <w:rPr>
                <w:rFonts w:cs="Times New Roman"/>
              </w:rPr>
            </w:pPr>
            <w:r w:rsidRPr="00D817B7">
              <w:rPr>
                <w:rFonts w:cs="Times New Roman"/>
              </w:rPr>
              <w:t>45</w:t>
            </w:r>
          </w:p>
        </w:tc>
        <w:tc>
          <w:tcPr>
            <w:tcW w:w="1616" w:type="dxa"/>
          </w:tcPr>
          <w:p w14:paraId="7982446D" w14:textId="77777777" w:rsidR="00E67B92" w:rsidRPr="00D817B7" w:rsidRDefault="00E67B92" w:rsidP="00757C79">
            <w:pPr>
              <w:spacing w:line="360" w:lineRule="auto"/>
              <w:jc w:val="both"/>
              <w:rPr>
                <w:rFonts w:cs="Times New Roman"/>
              </w:rPr>
            </w:pPr>
            <w:r w:rsidRPr="00D817B7">
              <w:rPr>
                <w:rFonts w:cs="Times New Roman"/>
              </w:rPr>
              <w:t>ensure</w:t>
            </w:r>
          </w:p>
        </w:tc>
        <w:tc>
          <w:tcPr>
            <w:tcW w:w="1859" w:type="dxa"/>
          </w:tcPr>
          <w:p w14:paraId="15880A54" w14:textId="77777777" w:rsidR="00E67B92" w:rsidRPr="00D817B7" w:rsidRDefault="00E67B92" w:rsidP="00757C79">
            <w:pPr>
              <w:spacing w:line="360" w:lineRule="auto"/>
              <w:jc w:val="both"/>
              <w:rPr>
                <w:rFonts w:cs="Times New Roman"/>
              </w:rPr>
            </w:pPr>
            <w:r w:rsidRPr="00D817B7">
              <w:rPr>
                <w:rFonts w:cs="Times New Roman"/>
              </w:rPr>
              <w:t>ensuring</w:t>
            </w:r>
          </w:p>
        </w:tc>
      </w:tr>
    </w:tbl>
    <w:p w14:paraId="01C63CD0" w14:textId="77777777" w:rsidR="00E67B92" w:rsidRPr="0034795B" w:rsidRDefault="00E67B92" w:rsidP="00757C79">
      <w:pPr>
        <w:spacing w:line="360" w:lineRule="auto"/>
        <w:jc w:val="both"/>
        <w:rPr>
          <w:rFonts w:cs="Times New Roman"/>
          <w:b/>
          <w:bCs/>
          <w:color w:val="000000"/>
          <w:szCs w:val="28"/>
        </w:rPr>
      </w:pPr>
    </w:p>
    <w:p w14:paraId="2D1799CE" w14:textId="77777777" w:rsidR="00A269E7" w:rsidRPr="0034795B" w:rsidRDefault="00A269E7" w:rsidP="00757C79">
      <w:pPr>
        <w:spacing w:line="360" w:lineRule="auto"/>
        <w:jc w:val="both"/>
        <w:rPr>
          <w:rFonts w:cs="Times New Roman"/>
          <w:b/>
          <w:bCs/>
          <w:color w:val="000000"/>
          <w:szCs w:val="28"/>
        </w:rPr>
      </w:pPr>
      <w:r w:rsidRPr="0034795B">
        <w:rPr>
          <w:rFonts w:cs="Times New Roman"/>
          <w:b/>
          <w:bCs/>
          <w:color w:val="000000"/>
          <w:szCs w:val="28"/>
        </w:rPr>
        <w:t>Part 3: 01 point for ONE correct answer</w:t>
      </w:r>
    </w:p>
    <w:tbl>
      <w:tblPr>
        <w:tblStyle w:val="TableGrid2"/>
        <w:tblW w:w="0" w:type="auto"/>
        <w:tblLook w:val="04A0" w:firstRow="1" w:lastRow="0" w:firstColumn="1" w:lastColumn="0" w:noHBand="0" w:noVBand="1"/>
      </w:tblPr>
      <w:tblGrid>
        <w:gridCol w:w="1435"/>
        <w:gridCol w:w="3240"/>
        <w:gridCol w:w="1350"/>
        <w:gridCol w:w="3240"/>
      </w:tblGrid>
      <w:tr w:rsidR="00950A35" w:rsidRPr="0034795B" w14:paraId="0DE06AB0" w14:textId="77777777" w:rsidTr="0042473B">
        <w:tc>
          <w:tcPr>
            <w:tcW w:w="1435" w:type="dxa"/>
          </w:tcPr>
          <w:p w14:paraId="7D744E0C" w14:textId="77777777" w:rsidR="00950A35" w:rsidRPr="0034795B" w:rsidRDefault="00950A35" w:rsidP="00757C79">
            <w:pPr>
              <w:spacing w:line="360" w:lineRule="auto"/>
              <w:jc w:val="center"/>
              <w:rPr>
                <w:rFonts w:cs="Times New Roman"/>
                <w:b/>
                <w:bCs/>
                <w:lang w:val="vi-VN"/>
              </w:rPr>
            </w:pPr>
            <w:r w:rsidRPr="0034795B">
              <w:rPr>
                <w:rFonts w:cs="Times New Roman"/>
                <w:b/>
                <w:bCs/>
              </w:rPr>
              <w:t>Question</w:t>
            </w:r>
          </w:p>
        </w:tc>
        <w:tc>
          <w:tcPr>
            <w:tcW w:w="3240" w:type="dxa"/>
          </w:tcPr>
          <w:p w14:paraId="71E32DE0" w14:textId="77777777" w:rsidR="00950A35" w:rsidRPr="0034795B" w:rsidRDefault="00950A35" w:rsidP="00757C79">
            <w:pPr>
              <w:spacing w:line="360" w:lineRule="auto"/>
              <w:jc w:val="center"/>
              <w:rPr>
                <w:rFonts w:cs="Times New Roman"/>
                <w:b/>
                <w:bCs/>
                <w:lang w:val="vi-VN"/>
              </w:rPr>
            </w:pPr>
            <w:r w:rsidRPr="0034795B">
              <w:rPr>
                <w:rFonts w:cs="Times New Roman"/>
                <w:b/>
                <w:bCs/>
              </w:rPr>
              <w:t>Answer</w:t>
            </w:r>
          </w:p>
        </w:tc>
        <w:tc>
          <w:tcPr>
            <w:tcW w:w="1350" w:type="dxa"/>
          </w:tcPr>
          <w:p w14:paraId="3363CC9B" w14:textId="77777777" w:rsidR="00950A35" w:rsidRPr="0034795B" w:rsidRDefault="00950A35" w:rsidP="00757C79">
            <w:pPr>
              <w:spacing w:line="360" w:lineRule="auto"/>
              <w:jc w:val="center"/>
              <w:rPr>
                <w:rFonts w:cs="Times New Roman"/>
                <w:b/>
                <w:bCs/>
                <w:lang w:val="vi-VN"/>
              </w:rPr>
            </w:pPr>
            <w:r w:rsidRPr="0034795B">
              <w:rPr>
                <w:rFonts w:cs="Times New Roman"/>
                <w:b/>
                <w:bCs/>
              </w:rPr>
              <w:t>Question</w:t>
            </w:r>
          </w:p>
        </w:tc>
        <w:tc>
          <w:tcPr>
            <w:tcW w:w="3240" w:type="dxa"/>
          </w:tcPr>
          <w:p w14:paraId="16AD353F" w14:textId="77777777" w:rsidR="00950A35" w:rsidRPr="0034795B" w:rsidRDefault="00950A35" w:rsidP="00757C79">
            <w:pPr>
              <w:spacing w:line="360" w:lineRule="auto"/>
              <w:jc w:val="center"/>
              <w:rPr>
                <w:rFonts w:cs="Times New Roman"/>
                <w:b/>
                <w:bCs/>
                <w:lang w:val="vi-VN"/>
              </w:rPr>
            </w:pPr>
            <w:r w:rsidRPr="0034795B">
              <w:rPr>
                <w:rFonts w:cs="Times New Roman"/>
                <w:b/>
                <w:bCs/>
              </w:rPr>
              <w:t>Answer</w:t>
            </w:r>
          </w:p>
        </w:tc>
      </w:tr>
      <w:tr w:rsidR="00950A35" w:rsidRPr="0034795B" w14:paraId="171F8655" w14:textId="77777777" w:rsidTr="0042473B">
        <w:tc>
          <w:tcPr>
            <w:tcW w:w="1435" w:type="dxa"/>
          </w:tcPr>
          <w:p w14:paraId="75698946" w14:textId="77777777" w:rsidR="00950A35" w:rsidRPr="0034795B" w:rsidRDefault="006273BA" w:rsidP="00757C79">
            <w:pPr>
              <w:spacing w:line="360" w:lineRule="auto"/>
              <w:jc w:val="center"/>
              <w:rPr>
                <w:rFonts w:cs="Times New Roman"/>
              </w:rPr>
            </w:pPr>
            <w:r w:rsidRPr="0034795B">
              <w:rPr>
                <w:rFonts w:cs="Times New Roman"/>
              </w:rPr>
              <w:t>46.</w:t>
            </w:r>
          </w:p>
        </w:tc>
        <w:tc>
          <w:tcPr>
            <w:tcW w:w="3240" w:type="dxa"/>
          </w:tcPr>
          <w:p w14:paraId="6CC42A21" w14:textId="77777777" w:rsidR="00950A35" w:rsidRPr="0034795B" w:rsidRDefault="00950A35" w:rsidP="00757C79">
            <w:pPr>
              <w:spacing w:line="360" w:lineRule="auto"/>
              <w:jc w:val="both"/>
              <w:rPr>
                <w:rFonts w:cs="Times New Roman"/>
              </w:rPr>
            </w:pPr>
            <w:r w:rsidRPr="0034795B">
              <w:rPr>
                <w:rFonts w:cs="Times New Roman"/>
              </w:rPr>
              <w:t xml:space="preserve">sustainability </w:t>
            </w:r>
          </w:p>
        </w:tc>
        <w:tc>
          <w:tcPr>
            <w:tcW w:w="1350" w:type="dxa"/>
          </w:tcPr>
          <w:p w14:paraId="3C911CD0" w14:textId="77777777" w:rsidR="00950A35" w:rsidRPr="0034795B" w:rsidRDefault="00FA0737" w:rsidP="00757C79">
            <w:pPr>
              <w:spacing w:line="360" w:lineRule="auto"/>
              <w:jc w:val="center"/>
              <w:rPr>
                <w:rFonts w:cs="Times New Roman"/>
              </w:rPr>
            </w:pPr>
            <w:r w:rsidRPr="0034795B">
              <w:rPr>
                <w:rFonts w:cs="Times New Roman"/>
              </w:rPr>
              <w:t>51.</w:t>
            </w:r>
          </w:p>
        </w:tc>
        <w:tc>
          <w:tcPr>
            <w:tcW w:w="3240" w:type="dxa"/>
          </w:tcPr>
          <w:p w14:paraId="260B35E6" w14:textId="77777777" w:rsidR="00950A35" w:rsidRPr="0034795B" w:rsidRDefault="00950A35" w:rsidP="00757C79">
            <w:pPr>
              <w:spacing w:line="360" w:lineRule="auto"/>
              <w:jc w:val="both"/>
              <w:rPr>
                <w:rFonts w:cs="Times New Roman"/>
              </w:rPr>
            </w:pPr>
            <w:r w:rsidRPr="0034795B">
              <w:rPr>
                <w:rFonts w:cs="Times New Roman"/>
              </w:rPr>
              <w:t>imperceptible</w:t>
            </w:r>
          </w:p>
        </w:tc>
      </w:tr>
      <w:tr w:rsidR="00950A35" w:rsidRPr="0034795B" w14:paraId="126E9493" w14:textId="77777777" w:rsidTr="0042473B">
        <w:tc>
          <w:tcPr>
            <w:tcW w:w="1435" w:type="dxa"/>
          </w:tcPr>
          <w:p w14:paraId="2F713330" w14:textId="77777777" w:rsidR="00950A35" w:rsidRPr="0034795B" w:rsidRDefault="006273BA" w:rsidP="00757C79">
            <w:pPr>
              <w:spacing w:line="360" w:lineRule="auto"/>
              <w:jc w:val="center"/>
              <w:rPr>
                <w:rFonts w:cs="Times New Roman"/>
              </w:rPr>
            </w:pPr>
            <w:r w:rsidRPr="0034795B">
              <w:rPr>
                <w:rFonts w:cs="Times New Roman"/>
              </w:rPr>
              <w:t>47.</w:t>
            </w:r>
          </w:p>
        </w:tc>
        <w:tc>
          <w:tcPr>
            <w:tcW w:w="3240" w:type="dxa"/>
          </w:tcPr>
          <w:p w14:paraId="24C576C8" w14:textId="77777777" w:rsidR="00950A35" w:rsidRPr="0034795B" w:rsidRDefault="00950A35" w:rsidP="00757C79">
            <w:pPr>
              <w:spacing w:line="360" w:lineRule="auto"/>
              <w:jc w:val="both"/>
              <w:rPr>
                <w:rFonts w:cs="Times New Roman"/>
              </w:rPr>
            </w:pPr>
            <w:r w:rsidRPr="0034795B">
              <w:rPr>
                <w:rFonts w:cs="Times New Roman"/>
              </w:rPr>
              <w:t xml:space="preserve">incomprehensible </w:t>
            </w:r>
          </w:p>
        </w:tc>
        <w:tc>
          <w:tcPr>
            <w:tcW w:w="1350" w:type="dxa"/>
          </w:tcPr>
          <w:p w14:paraId="466A8EED" w14:textId="77777777" w:rsidR="00950A35" w:rsidRPr="0034795B" w:rsidRDefault="00FA0737" w:rsidP="00757C79">
            <w:pPr>
              <w:spacing w:line="360" w:lineRule="auto"/>
              <w:jc w:val="center"/>
              <w:rPr>
                <w:rFonts w:cs="Times New Roman"/>
              </w:rPr>
            </w:pPr>
            <w:r w:rsidRPr="0034795B">
              <w:rPr>
                <w:rFonts w:cs="Times New Roman"/>
              </w:rPr>
              <w:t>52.</w:t>
            </w:r>
          </w:p>
        </w:tc>
        <w:tc>
          <w:tcPr>
            <w:tcW w:w="3240" w:type="dxa"/>
          </w:tcPr>
          <w:p w14:paraId="00FA03C0" w14:textId="77777777" w:rsidR="00950A35" w:rsidRPr="0034795B" w:rsidRDefault="00950A35" w:rsidP="00757C79">
            <w:pPr>
              <w:spacing w:line="360" w:lineRule="auto"/>
              <w:jc w:val="both"/>
              <w:rPr>
                <w:rFonts w:cs="Times New Roman"/>
              </w:rPr>
            </w:pPr>
            <w:r w:rsidRPr="0034795B">
              <w:rPr>
                <w:rFonts w:cs="Times New Roman"/>
              </w:rPr>
              <w:t>critically</w:t>
            </w:r>
          </w:p>
        </w:tc>
      </w:tr>
      <w:tr w:rsidR="00950A35" w:rsidRPr="0034795B" w14:paraId="399E876B" w14:textId="77777777" w:rsidTr="0042473B">
        <w:tc>
          <w:tcPr>
            <w:tcW w:w="1435" w:type="dxa"/>
          </w:tcPr>
          <w:p w14:paraId="37468B3E" w14:textId="77777777" w:rsidR="00950A35" w:rsidRPr="0034795B" w:rsidRDefault="006273BA" w:rsidP="00757C79">
            <w:pPr>
              <w:spacing w:line="360" w:lineRule="auto"/>
              <w:jc w:val="center"/>
              <w:rPr>
                <w:rFonts w:cs="Times New Roman"/>
              </w:rPr>
            </w:pPr>
            <w:r w:rsidRPr="0034795B">
              <w:rPr>
                <w:rFonts w:cs="Times New Roman"/>
              </w:rPr>
              <w:t>48.</w:t>
            </w:r>
          </w:p>
        </w:tc>
        <w:tc>
          <w:tcPr>
            <w:tcW w:w="3240" w:type="dxa"/>
          </w:tcPr>
          <w:p w14:paraId="2858A593" w14:textId="77777777" w:rsidR="00950A35" w:rsidRPr="0034795B" w:rsidRDefault="00950A35" w:rsidP="00757C79">
            <w:pPr>
              <w:spacing w:line="360" w:lineRule="auto"/>
              <w:jc w:val="both"/>
              <w:rPr>
                <w:rFonts w:cs="Times New Roman"/>
              </w:rPr>
            </w:pPr>
            <w:r w:rsidRPr="0034795B">
              <w:rPr>
                <w:rFonts w:cs="Times New Roman"/>
              </w:rPr>
              <w:t>resolute</w:t>
            </w:r>
          </w:p>
        </w:tc>
        <w:tc>
          <w:tcPr>
            <w:tcW w:w="1350" w:type="dxa"/>
          </w:tcPr>
          <w:p w14:paraId="6BD4C4AD" w14:textId="77777777" w:rsidR="00950A35" w:rsidRPr="0034795B" w:rsidRDefault="00FA0737" w:rsidP="00757C79">
            <w:pPr>
              <w:spacing w:line="360" w:lineRule="auto"/>
              <w:jc w:val="center"/>
              <w:rPr>
                <w:rFonts w:cs="Times New Roman"/>
              </w:rPr>
            </w:pPr>
            <w:r w:rsidRPr="0034795B">
              <w:rPr>
                <w:rFonts w:cs="Times New Roman"/>
              </w:rPr>
              <w:t>53.</w:t>
            </w:r>
          </w:p>
        </w:tc>
        <w:tc>
          <w:tcPr>
            <w:tcW w:w="3240" w:type="dxa"/>
          </w:tcPr>
          <w:p w14:paraId="5C8A1D9A" w14:textId="77777777" w:rsidR="00950A35" w:rsidRPr="0034795B" w:rsidRDefault="00950A35" w:rsidP="00757C79">
            <w:pPr>
              <w:spacing w:line="360" w:lineRule="auto"/>
              <w:jc w:val="both"/>
              <w:rPr>
                <w:rFonts w:cs="Times New Roman"/>
              </w:rPr>
            </w:pPr>
            <w:r w:rsidRPr="0034795B">
              <w:rPr>
                <w:rFonts w:cs="Times New Roman"/>
              </w:rPr>
              <w:t>disposal</w:t>
            </w:r>
          </w:p>
        </w:tc>
      </w:tr>
      <w:tr w:rsidR="00950A35" w:rsidRPr="0034795B" w14:paraId="22978E65" w14:textId="77777777" w:rsidTr="0042473B">
        <w:tc>
          <w:tcPr>
            <w:tcW w:w="1435" w:type="dxa"/>
          </w:tcPr>
          <w:p w14:paraId="11BDF1FC" w14:textId="77777777" w:rsidR="00950A35" w:rsidRPr="0034795B" w:rsidRDefault="00950A35" w:rsidP="00757C79">
            <w:pPr>
              <w:spacing w:line="360" w:lineRule="auto"/>
              <w:jc w:val="center"/>
              <w:rPr>
                <w:rFonts w:cs="Times New Roman"/>
              </w:rPr>
            </w:pPr>
            <w:r w:rsidRPr="0034795B">
              <w:rPr>
                <w:rFonts w:cs="Times New Roman"/>
              </w:rPr>
              <w:t>4</w:t>
            </w:r>
            <w:r w:rsidR="006273BA" w:rsidRPr="0034795B">
              <w:rPr>
                <w:rFonts w:cs="Times New Roman"/>
              </w:rPr>
              <w:t>9.</w:t>
            </w:r>
          </w:p>
        </w:tc>
        <w:tc>
          <w:tcPr>
            <w:tcW w:w="3240" w:type="dxa"/>
          </w:tcPr>
          <w:p w14:paraId="3EF9096B" w14:textId="77777777" w:rsidR="00950A35" w:rsidRPr="0034795B" w:rsidRDefault="00950A35" w:rsidP="00757C79">
            <w:pPr>
              <w:spacing w:line="360" w:lineRule="auto"/>
              <w:jc w:val="both"/>
              <w:rPr>
                <w:rFonts w:cs="Times New Roman"/>
              </w:rPr>
            </w:pPr>
            <w:r w:rsidRPr="0034795B">
              <w:rPr>
                <w:rFonts w:cs="Times New Roman"/>
              </w:rPr>
              <w:t>beneficial</w:t>
            </w:r>
          </w:p>
        </w:tc>
        <w:tc>
          <w:tcPr>
            <w:tcW w:w="1350" w:type="dxa"/>
          </w:tcPr>
          <w:p w14:paraId="72EB228A" w14:textId="77777777" w:rsidR="00950A35" w:rsidRPr="0034795B" w:rsidRDefault="00FA0737" w:rsidP="00757C79">
            <w:pPr>
              <w:spacing w:line="360" w:lineRule="auto"/>
              <w:jc w:val="center"/>
              <w:rPr>
                <w:rFonts w:cs="Times New Roman"/>
              </w:rPr>
            </w:pPr>
            <w:r w:rsidRPr="0034795B">
              <w:rPr>
                <w:rFonts w:cs="Times New Roman"/>
              </w:rPr>
              <w:t>54.</w:t>
            </w:r>
          </w:p>
        </w:tc>
        <w:tc>
          <w:tcPr>
            <w:tcW w:w="3240" w:type="dxa"/>
          </w:tcPr>
          <w:p w14:paraId="4198EBB6" w14:textId="77777777" w:rsidR="00950A35" w:rsidRPr="0034795B" w:rsidRDefault="00950A35" w:rsidP="00757C79">
            <w:pPr>
              <w:spacing w:line="360" w:lineRule="auto"/>
              <w:jc w:val="both"/>
              <w:rPr>
                <w:rFonts w:cs="Times New Roman"/>
              </w:rPr>
            </w:pPr>
            <w:r w:rsidRPr="0034795B">
              <w:rPr>
                <w:rFonts w:cs="Times New Roman"/>
              </w:rPr>
              <w:t>embodiment</w:t>
            </w:r>
          </w:p>
        </w:tc>
      </w:tr>
      <w:tr w:rsidR="00950A35" w:rsidRPr="0034795B" w14:paraId="66A8408C" w14:textId="77777777" w:rsidTr="0042473B">
        <w:tc>
          <w:tcPr>
            <w:tcW w:w="1435" w:type="dxa"/>
          </w:tcPr>
          <w:p w14:paraId="2B3E7409" w14:textId="77777777" w:rsidR="00950A35" w:rsidRPr="0034795B" w:rsidRDefault="00950A35" w:rsidP="00757C79">
            <w:pPr>
              <w:spacing w:line="360" w:lineRule="auto"/>
              <w:jc w:val="center"/>
              <w:rPr>
                <w:rFonts w:cs="Times New Roman"/>
              </w:rPr>
            </w:pPr>
            <w:r w:rsidRPr="0034795B">
              <w:rPr>
                <w:rFonts w:cs="Times New Roman"/>
              </w:rPr>
              <w:t>5</w:t>
            </w:r>
            <w:r w:rsidR="006273BA" w:rsidRPr="0034795B">
              <w:rPr>
                <w:rFonts w:cs="Times New Roman"/>
              </w:rPr>
              <w:t>0.</w:t>
            </w:r>
          </w:p>
        </w:tc>
        <w:tc>
          <w:tcPr>
            <w:tcW w:w="3240" w:type="dxa"/>
          </w:tcPr>
          <w:p w14:paraId="15F651B7" w14:textId="77777777" w:rsidR="00950A35" w:rsidRPr="0034795B" w:rsidRDefault="00950A35" w:rsidP="00757C79">
            <w:pPr>
              <w:spacing w:line="360" w:lineRule="auto"/>
              <w:jc w:val="both"/>
              <w:rPr>
                <w:rFonts w:cs="Times New Roman"/>
              </w:rPr>
            </w:pPr>
            <w:r w:rsidRPr="0034795B">
              <w:rPr>
                <w:rFonts w:cs="Times New Roman"/>
              </w:rPr>
              <w:t>avoidance</w:t>
            </w:r>
          </w:p>
        </w:tc>
        <w:tc>
          <w:tcPr>
            <w:tcW w:w="1350" w:type="dxa"/>
          </w:tcPr>
          <w:p w14:paraId="25A9A828" w14:textId="77777777" w:rsidR="00950A35" w:rsidRPr="0034795B" w:rsidRDefault="00FA0737" w:rsidP="00757C79">
            <w:pPr>
              <w:spacing w:line="360" w:lineRule="auto"/>
              <w:jc w:val="center"/>
              <w:rPr>
                <w:rFonts w:cs="Times New Roman"/>
              </w:rPr>
            </w:pPr>
            <w:r w:rsidRPr="0034795B">
              <w:rPr>
                <w:rFonts w:cs="Times New Roman"/>
              </w:rPr>
              <w:t>55.</w:t>
            </w:r>
          </w:p>
        </w:tc>
        <w:tc>
          <w:tcPr>
            <w:tcW w:w="3240" w:type="dxa"/>
          </w:tcPr>
          <w:p w14:paraId="78A4D5BA" w14:textId="77777777" w:rsidR="00950A35" w:rsidRPr="0034795B" w:rsidRDefault="00950A35" w:rsidP="00757C79">
            <w:pPr>
              <w:spacing w:line="360" w:lineRule="auto"/>
              <w:jc w:val="both"/>
              <w:rPr>
                <w:rFonts w:cs="Times New Roman"/>
              </w:rPr>
            </w:pPr>
            <w:r w:rsidRPr="0034795B">
              <w:rPr>
                <w:rFonts w:cs="Times New Roman"/>
              </w:rPr>
              <w:t>exclusive</w:t>
            </w:r>
          </w:p>
        </w:tc>
      </w:tr>
    </w:tbl>
    <w:p w14:paraId="5FC11DFD" w14:textId="77777777" w:rsidR="00950A35" w:rsidRPr="0034795B" w:rsidRDefault="00950A35" w:rsidP="00757C79">
      <w:pPr>
        <w:spacing w:line="360" w:lineRule="auto"/>
        <w:rPr>
          <w:rFonts w:eastAsia="Times New Roman" w:cs="Times New Roman"/>
          <w:b/>
          <w:bCs/>
          <w:color w:val="000000"/>
          <w:szCs w:val="28"/>
        </w:rPr>
      </w:pPr>
    </w:p>
    <w:p w14:paraId="0EA858AB" w14:textId="77777777" w:rsidR="00293B39" w:rsidRPr="0034795B" w:rsidRDefault="00293B39" w:rsidP="00757C79">
      <w:pPr>
        <w:spacing w:line="360" w:lineRule="auto"/>
        <w:rPr>
          <w:rFonts w:eastAsia="Times New Roman" w:cs="Times New Roman"/>
          <w:b/>
          <w:bCs/>
          <w:color w:val="000000"/>
          <w:szCs w:val="28"/>
        </w:rPr>
      </w:pPr>
      <w:r w:rsidRPr="0034795B">
        <w:rPr>
          <w:rFonts w:eastAsia="Times New Roman" w:cs="Times New Roman"/>
          <w:b/>
          <w:bCs/>
          <w:color w:val="000000"/>
          <w:szCs w:val="28"/>
        </w:rPr>
        <w:t>III. READING (60 POINTS</w:t>
      </w:r>
      <w:proofErr w:type="gramStart"/>
      <w:r w:rsidRPr="0034795B">
        <w:rPr>
          <w:rFonts w:eastAsia="Times New Roman" w:cs="Times New Roman"/>
          <w:b/>
          <w:bCs/>
          <w:color w:val="000000"/>
          <w:szCs w:val="28"/>
        </w:rPr>
        <w:t>)</w:t>
      </w:r>
      <w:proofErr w:type="gramEnd"/>
      <w:r w:rsidRPr="0034795B">
        <w:rPr>
          <w:rFonts w:eastAsia="Times New Roman" w:cs="Times New Roman"/>
          <w:b/>
          <w:bCs/>
          <w:color w:val="000000"/>
          <w:szCs w:val="28"/>
        </w:rPr>
        <w:br/>
        <w:t>Part 1: 01 point for ONE correct answer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9"/>
        <w:gridCol w:w="1857"/>
        <w:gridCol w:w="1857"/>
        <w:gridCol w:w="1819"/>
        <w:gridCol w:w="2181"/>
      </w:tblGrid>
      <w:tr w:rsidR="00A269E7" w:rsidRPr="0034795B" w14:paraId="2A41DF8E" w14:textId="77777777" w:rsidTr="00A269E7">
        <w:trPr>
          <w:trHeight w:val="429"/>
        </w:trPr>
        <w:tc>
          <w:tcPr>
            <w:tcW w:w="971" w:type="pct"/>
            <w:tcMar>
              <w:top w:w="0" w:type="dxa"/>
              <w:left w:w="108" w:type="dxa"/>
              <w:bottom w:w="0" w:type="dxa"/>
              <w:right w:w="108" w:type="dxa"/>
            </w:tcMar>
            <w:hideMark/>
          </w:tcPr>
          <w:p w14:paraId="6B5E3EDB"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56</w:t>
            </w:r>
            <w:r w:rsidR="00A269E7" w:rsidRPr="0034795B">
              <w:rPr>
                <w:rFonts w:eastAsia="Times New Roman" w:cs="Times New Roman"/>
                <w:color w:val="000000"/>
                <w:szCs w:val="28"/>
              </w:rPr>
              <w:t>. A</w:t>
            </w:r>
          </w:p>
        </w:tc>
        <w:tc>
          <w:tcPr>
            <w:tcW w:w="970" w:type="pct"/>
            <w:tcMar>
              <w:top w:w="0" w:type="dxa"/>
              <w:left w:w="108" w:type="dxa"/>
              <w:bottom w:w="0" w:type="dxa"/>
              <w:right w:w="108" w:type="dxa"/>
            </w:tcMar>
            <w:hideMark/>
          </w:tcPr>
          <w:p w14:paraId="199E543E"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57</w:t>
            </w:r>
            <w:r w:rsidR="00A269E7" w:rsidRPr="0034795B">
              <w:rPr>
                <w:rFonts w:eastAsia="Times New Roman" w:cs="Times New Roman"/>
                <w:color w:val="000000"/>
                <w:szCs w:val="28"/>
              </w:rPr>
              <w:t>. D</w:t>
            </w:r>
          </w:p>
        </w:tc>
        <w:tc>
          <w:tcPr>
            <w:tcW w:w="970" w:type="pct"/>
            <w:tcMar>
              <w:top w:w="0" w:type="dxa"/>
              <w:left w:w="108" w:type="dxa"/>
              <w:bottom w:w="0" w:type="dxa"/>
              <w:right w:w="108" w:type="dxa"/>
            </w:tcMar>
            <w:hideMark/>
          </w:tcPr>
          <w:p w14:paraId="6A128B96"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58</w:t>
            </w:r>
            <w:r w:rsidR="00A269E7" w:rsidRPr="0034795B">
              <w:rPr>
                <w:rFonts w:eastAsia="Times New Roman" w:cs="Times New Roman"/>
                <w:color w:val="000000"/>
                <w:szCs w:val="28"/>
              </w:rPr>
              <w:t>. C</w:t>
            </w:r>
          </w:p>
        </w:tc>
        <w:tc>
          <w:tcPr>
            <w:tcW w:w="950" w:type="pct"/>
            <w:tcMar>
              <w:top w:w="0" w:type="dxa"/>
              <w:left w:w="108" w:type="dxa"/>
              <w:bottom w:w="0" w:type="dxa"/>
              <w:right w:w="108" w:type="dxa"/>
            </w:tcMar>
            <w:hideMark/>
          </w:tcPr>
          <w:p w14:paraId="6481FB1E"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59</w:t>
            </w:r>
            <w:r w:rsidR="00A269E7" w:rsidRPr="0034795B">
              <w:rPr>
                <w:rFonts w:eastAsia="Times New Roman" w:cs="Times New Roman"/>
                <w:color w:val="000000"/>
                <w:szCs w:val="28"/>
              </w:rPr>
              <w:t>. B</w:t>
            </w:r>
          </w:p>
        </w:tc>
        <w:tc>
          <w:tcPr>
            <w:tcW w:w="1139" w:type="pct"/>
            <w:tcMar>
              <w:top w:w="0" w:type="dxa"/>
              <w:left w:w="108" w:type="dxa"/>
              <w:bottom w:w="0" w:type="dxa"/>
              <w:right w:w="108" w:type="dxa"/>
            </w:tcMar>
            <w:hideMark/>
          </w:tcPr>
          <w:p w14:paraId="698B90E0"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60</w:t>
            </w:r>
            <w:r w:rsidR="00A269E7" w:rsidRPr="0034795B">
              <w:rPr>
                <w:rFonts w:eastAsia="Times New Roman" w:cs="Times New Roman"/>
                <w:color w:val="000000"/>
                <w:szCs w:val="28"/>
              </w:rPr>
              <w:t>. D</w:t>
            </w:r>
          </w:p>
        </w:tc>
      </w:tr>
      <w:tr w:rsidR="00A269E7" w:rsidRPr="0034795B" w14:paraId="7A3E0B86" w14:textId="77777777" w:rsidTr="00A269E7">
        <w:trPr>
          <w:trHeight w:val="422"/>
        </w:trPr>
        <w:tc>
          <w:tcPr>
            <w:tcW w:w="971" w:type="pct"/>
            <w:tcMar>
              <w:top w:w="0" w:type="dxa"/>
              <w:left w:w="108" w:type="dxa"/>
              <w:bottom w:w="0" w:type="dxa"/>
              <w:right w:w="108" w:type="dxa"/>
            </w:tcMar>
            <w:hideMark/>
          </w:tcPr>
          <w:p w14:paraId="3C2A1FEE" w14:textId="77777777" w:rsidR="00A269E7" w:rsidRPr="0034795B" w:rsidRDefault="00A269E7" w:rsidP="00757C79">
            <w:pPr>
              <w:spacing w:line="360" w:lineRule="auto"/>
              <w:jc w:val="both"/>
              <w:rPr>
                <w:rFonts w:eastAsia="Times New Roman" w:cs="Times New Roman"/>
                <w:szCs w:val="28"/>
              </w:rPr>
            </w:pPr>
            <w:r w:rsidRPr="0034795B">
              <w:rPr>
                <w:rFonts w:eastAsia="Times New Roman" w:cs="Times New Roman"/>
                <w:color w:val="000000"/>
                <w:szCs w:val="28"/>
              </w:rPr>
              <w:t>6</w:t>
            </w:r>
            <w:r w:rsidR="00A77237" w:rsidRPr="0034795B">
              <w:rPr>
                <w:rFonts w:eastAsia="Times New Roman" w:cs="Times New Roman"/>
                <w:color w:val="000000"/>
                <w:szCs w:val="28"/>
              </w:rPr>
              <w:t>1</w:t>
            </w:r>
            <w:r w:rsidRPr="0034795B">
              <w:rPr>
                <w:rFonts w:eastAsia="Times New Roman" w:cs="Times New Roman"/>
                <w:color w:val="000000"/>
                <w:szCs w:val="28"/>
              </w:rPr>
              <w:t>. B</w:t>
            </w:r>
          </w:p>
        </w:tc>
        <w:tc>
          <w:tcPr>
            <w:tcW w:w="970" w:type="pct"/>
            <w:tcMar>
              <w:top w:w="0" w:type="dxa"/>
              <w:left w:w="108" w:type="dxa"/>
              <w:bottom w:w="0" w:type="dxa"/>
              <w:right w:w="108" w:type="dxa"/>
            </w:tcMar>
            <w:hideMark/>
          </w:tcPr>
          <w:p w14:paraId="3717C308"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62</w:t>
            </w:r>
            <w:r w:rsidR="00A269E7" w:rsidRPr="0034795B">
              <w:rPr>
                <w:rFonts w:eastAsia="Times New Roman" w:cs="Times New Roman"/>
                <w:color w:val="000000"/>
                <w:szCs w:val="28"/>
              </w:rPr>
              <w:t>. B</w:t>
            </w:r>
          </w:p>
        </w:tc>
        <w:tc>
          <w:tcPr>
            <w:tcW w:w="970" w:type="pct"/>
            <w:tcMar>
              <w:top w:w="0" w:type="dxa"/>
              <w:left w:w="108" w:type="dxa"/>
              <w:bottom w:w="0" w:type="dxa"/>
              <w:right w:w="108" w:type="dxa"/>
            </w:tcMar>
            <w:hideMark/>
          </w:tcPr>
          <w:p w14:paraId="25A1CE05"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63</w:t>
            </w:r>
            <w:r w:rsidR="00A269E7" w:rsidRPr="0034795B">
              <w:rPr>
                <w:rFonts w:eastAsia="Times New Roman" w:cs="Times New Roman"/>
                <w:color w:val="000000"/>
                <w:szCs w:val="28"/>
              </w:rPr>
              <w:t>. A</w:t>
            </w:r>
          </w:p>
        </w:tc>
        <w:tc>
          <w:tcPr>
            <w:tcW w:w="950" w:type="pct"/>
            <w:tcMar>
              <w:top w:w="0" w:type="dxa"/>
              <w:left w:w="108" w:type="dxa"/>
              <w:bottom w:w="0" w:type="dxa"/>
              <w:right w:w="108" w:type="dxa"/>
            </w:tcMar>
            <w:hideMark/>
          </w:tcPr>
          <w:p w14:paraId="4B694D90"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64</w:t>
            </w:r>
            <w:r w:rsidR="00A269E7" w:rsidRPr="0034795B">
              <w:rPr>
                <w:rFonts w:eastAsia="Times New Roman" w:cs="Times New Roman"/>
                <w:color w:val="000000"/>
                <w:szCs w:val="28"/>
              </w:rPr>
              <w:t>. B</w:t>
            </w:r>
          </w:p>
        </w:tc>
        <w:tc>
          <w:tcPr>
            <w:tcW w:w="1139" w:type="pct"/>
            <w:tcMar>
              <w:top w:w="0" w:type="dxa"/>
              <w:left w:w="108" w:type="dxa"/>
              <w:bottom w:w="0" w:type="dxa"/>
              <w:right w:w="108" w:type="dxa"/>
            </w:tcMar>
            <w:hideMark/>
          </w:tcPr>
          <w:p w14:paraId="21D16C8C" w14:textId="77777777" w:rsidR="00A269E7" w:rsidRPr="0034795B" w:rsidRDefault="00A77237" w:rsidP="00757C79">
            <w:pPr>
              <w:spacing w:line="360" w:lineRule="auto"/>
              <w:jc w:val="both"/>
              <w:rPr>
                <w:rFonts w:eastAsia="Times New Roman" w:cs="Times New Roman"/>
                <w:szCs w:val="28"/>
              </w:rPr>
            </w:pPr>
            <w:r w:rsidRPr="0034795B">
              <w:rPr>
                <w:rFonts w:eastAsia="Times New Roman" w:cs="Times New Roman"/>
                <w:color w:val="000000"/>
                <w:szCs w:val="28"/>
              </w:rPr>
              <w:t>65</w:t>
            </w:r>
            <w:r w:rsidR="00A269E7" w:rsidRPr="0034795B">
              <w:rPr>
                <w:rFonts w:eastAsia="Times New Roman" w:cs="Times New Roman"/>
                <w:color w:val="000000"/>
                <w:szCs w:val="28"/>
              </w:rPr>
              <w:t>. B</w:t>
            </w:r>
          </w:p>
        </w:tc>
      </w:tr>
    </w:tbl>
    <w:p w14:paraId="394D1DA0" w14:textId="77777777" w:rsidR="00293B39" w:rsidRPr="0034795B" w:rsidRDefault="00293B39" w:rsidP="00757C79">
      <w:pPr>
        <w:spacing w:line="360" w:lineRule="auto"/>
        <w:rPr>
          <w:rFonts w:eastAsia="Times New Roman" w:cs="Times New Roman"/>
          <w:b/>
          <w:bCs/>
          <w:color w:val="000000"/>
          <w:szCs w:val="28"/>
        </w:rPr>
      </w:pPr>
      <w:r w:rsidRPr="0034795B">
        <w:rPr>
          <w:rFonts w:eastAsia="Times New Roman" w:cs="Times New Roman"/>
          <w:b/>
          <w:bCs/>
          <w:color w:val="000000"/>
          <w:szCs w:val="28"/>
        </w:rPr>
        <w:t>Part 2: 01 point for ONE correct answer</w:t>
      </w:r>
    </w:p>
    <w:tbl>
      <w:tblPr>
        <w:tblStyle w:val="TableGrid"/>
        <w:tblW w:w="0" w:type="auto"/>
        <w:tblLook w:val="04A0" w:firstRow="1" w:lastRow="0" w:firstColumn="1" w:lastColumn="0" w:noHBand="0" w:noVBand="1"/>
      </w:tblPr>
      <w:tblGrid>
        <w:gridCol w:w="1616"/>
        <w:gridCol w:w="2793"/>
        <w:gridCol w:w="1801"/>
        <w:gridCol w:w="2973"/>
      </w:tblGrid>
      <w:tr w:rsidR="00072FC1" w:rsidRPr="0034795B" w14:paraId="347F064F" w14:textId="77777777" w:rsidTr="00E47413">
        <w:trPr>
          <w:trHeight w:val="401"/>
        </w:trPr>
        <w:tc>
          <w:tcPr>
            <w:tcW w:w="1616" w:type="dxa"/>
          </w:tcPr>
          <w:p w14:paraId="5E764609" w14:textId="77777777" w:rsidR="00072FC1" w:rsidRPr="0034795B" w:rsidRDefault="00072FC1" w:rsidP="00757C79">
            <w:pPr>
              <w:spacing w:line="360" w:lineRule="auto"/>
              <w:jc w:val="center"/>
              <w:rPr>
                <w:rFonts w:ascii="Times New Roman" w:hAnsi="Times New Roman" w:cs="Times New Roman"/>
                <w:b/>
                <w:bCs/>
                <w:sz w:val="28"/>
                <w:szCs w:val="28"/>
              </w:rPr>
            </w:pPr>
            <w:r w:rsidRPr="0034795B">
              <w:rPr>
                <w:rFonts w:ascii="Times New Roman" w:hAnsi="Times New Roman" w:cs="Times New Roman"/>
                <w:b/>
                <w:bCs/>
                <w:sz w:val="28"/>
                <w:szCs w:val="28"/>
                <w:lang w:val="vi-VN"/>
              </w:rPr>
              <w:t>Question</w:t>
            </w:r>
          </w:p>
        </w:tc>
        <w:tc>
          <w:tcPr>
            <w:tcW w:w="2793" w:type="dxa"/>
          </w:tcPr>
          <w:p w14:paraId="7A69A8F9" w14:textId="77777777" w:rsidR="00072FC1" w:rsidRPr="0034795B" w:rsidRDefault="00072FC1" w:rsidP="00757C79">
            <w:pPr>
              <w:spacing w:line="360" w:lineRule="auto"/>
              <w:jc w:val="center"/>
              <w:rPr>
                <w:rFonts w:ascii="Times New Roman" w:hAnsi="Times New Roman" w:cs="Times New Roman"/>
                <w:b/>
                <w:bCs/>
                <w:sz w:val="28"/>
                <w:szCs w:val="28"/>
              </w:rPr>
            </w:pPr>
            <w:r w:rsidRPr="0034795B">
              <w:rPr>
                <w:rFonts w:ascii="Times New Roman" w:hAnsi="Times New Roman" w:cs="Times New Roman"/>
                <w:b/>
                <w:bCs/>
                <w:sz w:val="28"/>
                <w:szCs w:val="28"/>
                <w:lang w:val="vi-VN"/>
              </w:rPr>
              <w:t>A</w:t>
            </w:r>
            <w:proofErr w:type="spellStart"/>
            <w:r w:rsidRPr="0034795B">
              <w:rPr>
                <w:rFonts w:ascii="Times New Roman" w:hAnsi="Times New Roman" w:cs="Times New Roman"/>
                <w:b/>
                <w:bCs/>
                <w:sz w:val="28"/>
                <w:szCs w:val="28"/>
              </w:rPr>
              <w:t>nswer</w:t>
            </w:r>
            <w:proofErr w:type="spellEnd"/>
          </w:p>
        </w:tc>
        <w:tc>
          <w:tcPr>
            <w:tcW w:w="1801" w:type="dxa"/>
          </w:tcPr>
          <w:p w14:paraId="42845344" w14:textId="77777777" w:rsidR="00072FC1" w:rsidRPr="0034795B" w:rsidRDefault="00072FC1" w:rsidP="00757C79">
            <w:pPr>
              <w:spacing w:line="360" w:lineRule="auto"/>
              <w:jc w:val="center"/>
              <w:rPr>
                <w:rFonts w:ascii="Times New Roman" w:hAnsi="Times New Roman" w:cs="Times New Roman"/>
                <w:b/>
                <w:bCs/>
                <w:sz w:val="28"/>
                <w:szCs w:val="28"/>
              </w:rPr>
            </w:pPr>
            <w:r w:rsidRPr="0034795B">
              <w:rPr>
                <w:rFonts w:ascii="Times New Roman" w:hAnsi="Times New Roman" w:cs="Times New Roman"/>
                <w:b/>
                <w:bCs/>
                <w:sz w:val="28"/>
                <w:szCs w:val="28"/>
              </w:rPr>
              <w:t>Question</w:t>
            </w:r>
          </w:p>
        </w:tc>
        <w:tc>
          <w:tcPr>
            <w:tcW w:w="2973" w:type="dxa"/>
          </w:tcPr>
          <w:p w14:paraId="697B2673" w14:textId="77777777" w:rsidR="00072FC1" w:rsidRPr="0034795B" w:rsidRDefault="00072FC1" w:rsidP="00757C79">
            <w:pPr>
              <w:spacing w:line="360" w:lineRule="auto"/>
              <w:jc w:val="center"/>
              <w:rPr>
                <w:rFonts w:ascii="Times New Roman" w:hAnsi="Times New Roman" w:cs="Times New Roman"/>
                <w:b/>
                <w:bCs/>
                <w:sz w:val="28"/>
                <w:szCs w:val="28"/>
              </w:rPr>
            </w:pPr>
            <w:r w:rsidRPr="0034795B">
              <w:rPr>
                <w:rFonts w:ascii="Times New Roman" w:hAnsi="Times New Roman" w:cs="Times New Roman"/>
                <w:b/>
                <w:bCs/>
                <w:sz w:val="28"/>
                <w:szCs w:val="28"/>
              </w:rPr>
              <w:t>Answer</w:t>
            </w:r>
          </w:p>
        </w:tc>
      </w:tr>
      <w:tr w:rsidR="00072FC1" w:rsidRPr="00D95681" w14:paraId="6A53B81C" w14:textId="77777777" w:rsidTr="00E47413">
        <w:trPr>
          <w:trHeight w:val="401"/>
        </w:trPr>
        <w:tc>
          <w:tcPr>
            <w:tcW w:w="1616" w:type="dxa"/>
          </w:tcPr>
          <w:p w14:paraId="0821DA32" w14:textId="77777777" w:rsidR="00072FC1" w:rsidRPr="00D95681" w:rsidRDefault="00072FC1"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lastRenderedPageBreak/>
              <w:t>66.</w:t>
            </w:r>
          </w:p>
        </w:tc>
        <w:tc>
          <w:tcPr>
            <w:tcW w:w="2793" w:type="dxa"/>
          </w:tcPr>
          <w:p w14:paraId="15BC6D4F" w14:textId="77777777" w:rsidR="00072FC1" w:rsidRPr="00D95681" w:rsidRDefault="00072FC1" w:rsidP="00757C79">
            <w:pPr>
              <w:spacing w:line="360" w:lineRule="auto"/>
              <w:jc w:val="both"/>
              <w:rPr>
                <w:rFonts w:ascii="Times New Roman" w:hAnsi="Times New Roman" w:cs="Times New Roman"/>
                <w:sz w:val="28"/>
                <w:szCs w:val="28"/>
              </w:rPr>
            </w:pPr>
            <w:r w:rsidRPr="00D95681">
              <w:rPr>
                <w:rFonts w:ascii="Times New Roman" w:hAnsi="Times New Roman" w:cs="Times New Roman"/>
                <w:sz w:val="28"/>
                <w:szCs w:val="28"/>
                <w:lang w:val="vi-VN"/>
              </w:rPr>
              <w:t>emotional</w:t>
            </w:r>
          </w:p>
        </w:tc>
        <w:tc>
          <w:tcPr>
            <w:tcW w:w="1801" w:type="dxa"/>
          </w:tcPr>
          <w:p w14:paraId="78BA2B90" w14:textId="77777777" w:rsidR="00072FC1" w:rsidRPr="00D95681" w:rsidRDefault="004077C2"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71.</w:t>
            </w:r>
          </w:p>
        </w:tc>
        <w:tc>
          <w:tcPr>
            <w:tcW w:w="2973" w:type="dxa"/>
          </w:tcPr>
          <w:p w14:paraId="1926388A"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which/that</w:t>
            </w:r>
          </w:p>
        </w:tc>
      </w:tr>
      <w:tr w:rsidR="00072FC1" w:rsidRPr="00D95681" w14:paraId="6538204C" w14:textId="77777777" w:rsidTr="00E47413">
        <w:trPr>
          <w:trHeight w:val="414"/>
        </w:trPr>
        <w:tc>
          <w:tcPr>
            <w:tcW w:w="1616" w:type="dxa"/>
          </w:tcPr>
          <w:p w14:paraId="28CAE9EF" w14:textId="77777777" w:rsidR="00072FC1" w:rsidRPr="00D95681" w:rsidRDefault="00072FC1"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67.</w:t>
            </w:r>
          </w:p>
        </w:tc>
        <w:tc>
          <w:tcPr>
            <w:tcW w:w="2793" w:type="dxa"/>
          </w:tcPr>
          <w:p w14:paraId="0B7D2E8C"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forward</w:t>
            </w:r>
          </w:p>
        </w:tc>
        <w:tc>
          <w:tcPr>
            <w:tcW w:w="1801" w:type="dxa"/>
          </w:tcPr>
          <w:p w14:paraId="5C6F7797" w14:textId="77777777" w:rsidR="00072FC1" w:rsidRPr="00D95681" w:rsidRDefault="00072FC1"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7</w:t>
            </w:r>
            <w:r w:rsidR="004077C2" w:rsidRPr="00D95681">
              <w:rPr>
                <w:rFonts w:ascii="Times New Roman" w:hAnsi="Times New Roman" w:cs="Times New Roman"/>
                <w:sz w:val="28"/>
                <w:szCs w:val="28"/>
              </w:rPr>
              <w:t>2.</w:t>
            </w:r>
          </w:p>
        </w:tc>
        <w:tc>
          <w:tcPr>
            <w:tcW w:w="2973" w:type="dxa"/>
          </w:tcPr>
          <w:p w14:paraId="3B4BC7AE"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but</w:t>
            </w:r>
          </w:p>
        </w:tc>
      </w:tr>
      <w:tr w:rsidR="00072FC1" w:rsidRPr="00D95681" w14:paraId="1AC68BDA" w14:textId="77777777" w:rsidTr="00E47413">
        <w:trPr>
          <w:trHeight w:val="401"/>
        </w:trPr>
        <w:tc>
          <w:tcPr>
            <w:tcW w:w="1616" w:type="dxa"/>
          </w:tcPr>
          <w:p w14:paraId="353BE564" w14:textId="77777777" w:rsidR="00072FC1" w:rsidRPr="00D95681" w:rsidRDefault="00072FC1"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68.</w:t>
            </w:r>
          </w:p>
        </w:tc>
        <w:tc>
          <w:tcPr>
            <w:tcW w:w="2793" w:type="dxa"/>
          </w:tcPr>
          <w:p w14:paraId="55DC08BD"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laughter</w:t>
            </w:r>
          </w:p>
        </w:tc>
        <w:tc>
          <w:tcPr>
            <w:tcW w:w="1801" w:type="dxa"/>
          </w:tcPr>
          <w:p w14:paraId="75482B93" w14:textId="77777777" w:rsidR="00072FC1" w:rsidRPr="00D95681" w:rsidRDefault="004077C2"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73.</w:t>
            </w:r>
          </w:p>
        </w:tc>
        <w:tc>
          <w:tcPr>
            <w:tcW w:w="2973" w:type="dxa"/>
          </w:tcPr>
          <w:p w14:paraId="6CBC9C56"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associated</w:t>
            </w:r>
          </w:p>
        </w:tc>
      </w:tr>
      <w:tr w:rsidR="00072FC1" w:rsidRPr="00D95681" w14:paraId="5D76C567" w14:textId="77777777" w:rsidTr="00E47413">
        <w:trPr>
          <w:trHeight w:val="401"/>
        </w:trPr>
        <w:tc>
          <w:tcPr>
            <w:tcW w:w="1616" w:type="dxa"/>
          </w:tcPr>
          <w:p w14:paraId="4DEFE05E" w14:textId="77777777" w:rsidR="00072FC1" w:rsidRPr="00D95681" w:rsidRDefault="00072FC1"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69.</w:t>
            </w:r>
          </w:p>
        </w:tc>
        <w:tc>
          <w:tcPr>
            <w:tcW w:w="2793" w:type="dxa"/>
          </w:tcPr>
          <w:p w14:paraId="067F5C81"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decreased</w:t>
            </w:r>
          </w:p>
        </w:tc>
        <w:tc>
          <w:tcPr>
            <w:tcW w:w="1801" w:type="dxa"/>
          </w:tcPr>
          <w:p w14:paraId="5F0C78FC" w14:textId="77777777" w:rsidR="00072FC1" w:rsidRPr="00D95681" w:rsidRDefault="004077C2"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74.</w:t>
            </w:r>
          </w:p>
        </w:tc>
        <w:tc>
          <w:tcPr>
            <w:tcW w:w="2973" w:type="dxa"/>
          </w:tcPr>
          <w:p w14:paraId="7C8A3741"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replacing</w:t>
            </w:r>
          </w:p>
        </w:tc>
      </w:tr>
      <w:tr w:rsidR="00072FC1" w:rsidRPr="0034795B" w14:paraId="4CC94A25" w14:textId="77777777" w:rsidTr="00E47413">
        <w:trPr>
          <w:trHeight w:val="401"/>
        </w:trPr>
        <w:tc>
          <w:tcPr>
            <w:tcW w:w="1616" w:type="dxa"/>
          </w:tcPr>
          <w:p w14:paraId="307FE5F2" w14:textId="77777777" w:rsidR="00072FC1" w:rsidRPr="00D95681" w:rsidRDefault="00072FC1"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70.</w:t>
            </w:r>
          </w:p>
        </w:tc>
        <w:tc>
          <w:tcPr>
            <w:tcW w:w="2793" w:type="dxa"/>
          </w:tcPr>
          <w:p w14:paraId="35A55379"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by</w:t>
            </w:r>
          </w:p>
        </w:tc>
        <w:tc>
          <w:tcPr>
            <w:tcW w:w="1801" w:type="dxa"/>
          </w:tcPr>
          <w:p w14:paraId="22802BA4" w14:textId="77777777" w:rsidR="00072FC1" w:rsidRPr="00D95681" w:rsidRDefault="004077C2" w:rsidP="00757C79">
            <w:pPr>
              <w:spacing w:line="360" w:lineRule="auto"/>
              <w:jc w:val="center"/>
              <w:rPr>
                <w:rFonts w:ascii="Times New Roman" w:hAnsi="Times New Roman" w:cs="Times New Roman"/>
                <w:sz w:val="28"/>
                <w:szCs w:val="28"/>
              </w:rPr>
            </w:pPr>
            <w:r w:rsidRPr="00D95681">
              <w:rPr>
                <w:rFonts w:ascii="Times New Roman" w:hAnsi="Times New Roman" w:cs="Times New Roman"/>
                <w:sz w:val="28"/>
                <w:szCs w:val="28"/>
              </w:rPr>
              <w:t>75.</w:t>
            </w:r>
          </w:p>
        </w:tc>
        <w:tc>
          <w:tcPr>
            <w:tcW w:w="2973" w:type="dxa"/>
          </w:tcPr>
          <w:p w14:paraId="2A16EE86" w14:textId="77777777" w:rsidR="00072FC1" w:rsidRPr="00D95681" w:rsidRDefault="00072FC1" w:rsidP="00757C79">
            <w:pPr>
              <w:spacing w:line="360" w:lineRule="auto"/>
              <w:jc w:val="both"/>
              <w:rPr>
                <w:rFonts w:ascii="Times New Roman" w:hAnsi="Times New Roman" w:cs="Times New Roman"/>
                <w:sz w:val="28"/>
                <w:szCs w:val="28"/>
                <w:lang w:val="vi-VN"/>
              </w:rPr>
            </w:pPr>
            <w:r w:rsidRPr="00D95681">
              <w:rPr>
                <w:rFonts w:ascii="Times New Roman" w:hAnsi="Times New Roman" w:cs="Times New Roman"/>
                <w:sz w:val="28"/>
                <w:szCs w:val="28"/>
                <w:lang w:val="vi-VN"/>
              </w:rPr>
              <w:t>corners</w:t>
            </w:r>
          </w:p>
        </w:tc>
      </w:tr>
    </w:tbl>
    <w:p w14:paraId="14DFD339" w14:textId="77777777" w:rsidR="00F706A3" w:rsidRDefault="00F706A3" w:rsidP="00757C79">
      <w:pPr>
        <w:spacing w:line="360" w:lineRule="auto"/>
        <w:rPr>
          <w:rFonts w:eastAsia="Times New Roman" w:cs="Times New Roman"/>
          <w:b/>
          <w:bCs/>
          <w:color w:val="000000"/>
          <w:szCs w:val="28"/>
        </w:rPr>
      </w:pPr>
    </w:p>
    <w:p w14:paraId="469410C9" w14:textId="77777777" w:rsidR="00293B39" w:rsidRDefault="00293B39" w:rsidP="00757C79">
      <w:pPr>
        <w:spacing w:line="360" w:lineRule="auto"/>
        <w:rPr>
          <w:rFonts w:eastAsia="Times New Roman" w:cs="Times New Roman"/>
          <w:b/>
          <w:bCs/>
          <w:color w:val="000000"/>
          <w:szCs w:val="28"/>
        </w:rPr>
      </w:pPr>
      <w:r w:rsidRPr="0034795B">
        <w:rPr>
          <w:rFonts w:eastAsia="Times New Roman" w:cs="Times New Roman"/>
          <w:b/>
          <w:bCs/>
          <w:color w:val="000000"/>
          <w:szCs w:val="28"/>
        </w:rPr>
        <w:t>Part 3: 01 point for ONE correct answer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9"/>
        <w:gridCol w:w="1857"/>
        <w:gridCol w:w="1857"/>
        <w:gridCol w:w="1819"/>
        <w:gridCol w:w="2181"/>
      </w:tblGrid>
      <w:tr w:rsidR="00F706A3" w:rsidRPr="0034795B" w14:paraId="7352AEE4" w14:textId="77777777" w:rsidTr="000627CF">
        <w:trPr>
          <w:trHeight w:val="429"/>
        </w:trPr>
        <w:tc>
          <w:tcPr>
            <w:tcW w:w="971" w:type="pct"/>
            <w:tcMar>
              <w:top w:w="0" w:type="dxa"/>
              <w:left w:w="108" w:type="dxa"/>
              <w:bottom w:w="0" w:type="dxa"/>
              <w:right w:w="108" w:type="dxa"/>
            </w:tcMar>
            <w:hideMark/>
          </w:tcPr>
          <w:p w14:paraId="79351BC0" w14:textId="05E8F429" w:rsidR="00F706A3" w:rsidRPr="0034795B" w:rsidRDefault="00735CF8" w:rsidP="000627CF">
            <w:pPr>
              <w:pStyle w:val="NormalWeb"/>
              <w:spacing w:before="0" w:beforeAutospacing="0" w:after="0" w:afterAutospacing="0" w:line="360" w:lineRule="auto"/>
              <w:jc w:val="both"/>
              <w:rPr>
                <w:rStyle w:val="apple-tab-span"/>
                <w:sz w:val="28"/>
                <w:szCs w:val="28"/>
              </w:rPr>
            </w:pPr>
            <w:r>
              <w:rPr>
                <w:color w:val="000000"/>
                <w:sz w:val="28"/>
                <w:szCs w:val="28"/>
              </w:rPr>
              <w:t>7</w:t>
            </w:r>
            <w:r w:rsidR="00F706A3" w:rsidRPr="0034795B">
              <w:rPr>
                <w:color w:val="000000"/>
                <w:sz w:val="28"/>
                <w:szCs w:val="28"/>
              </w:rPr>
              <w:t>6</w:t>
            </w:r>
            <w:r>
              <w:rPr>
                <w:color w:val="000000"/>
                <w:sz w:val="28"/>
                <w:szCs w:val="28"/>
              </w:rPr>
              <w:t>. C</w:t>
            </w:r>
          </w:p>
        </w:tc>
        <w:tc>
          <w:tcPr>
            <w:tcW w:w="970" w:type="pct"/>
            <w:tcMar>
              <w:top w:w="0" w:type="dxa"/>
              <w:left w:w="108" w:type="dxa"/>
              <w:bottom w:w="0" w:type="dxa"/>
              <w:right w:w="108" w:type="dxa"/>
            </w:tcMar>
            <w:hideMark/>
          </w:tcPr>
          <w:p w14:paraId="05768E36" w14:textId="6B98BCF4" w:rsidR="00F706A3" w:rsidRPr="0034795B" w:rsidRDefault="00735CF8" w:rsidP="000627CF">
            <w:pPr>
              <w:pStyle w:val="NormalWeb"/>
              <w:spacing w:before="0" w:beforeAutospacing="0" w:after="0" w:afterAutospacing="0" w:line="360" w:lineRule="auto"/>
              <w:jc w:val="both"/>
              <w:rPr>
                <w:rStyle w:val="apple-tab-span"/>
                <w:sz w:val="28"/>
                <w:szCs w:val="28"/>
              </w:rPr>
            </w:pPr>
            <w:r>
              <w:rPr>
                <w:color w:val="000000"/>
                <w:sz w:val="28"/>
                <w:szCs w:val="28"/>
              </w:rPr>
              <w:t>7</w:t>
            </w:r>
            <w:r w:rsidR="00F706A3" w:rsidRPr="0034795B">
              <w:rPr>
                <w:color w:val="000000"/>
                <w:sz w:val="28"/>
                <w:szCs w:val="28"/>
              </w:rPr>
              <w:t>7. C</w:t>
            </w:r>
          </w:p>
        </w:tc>
        <w:tc>
          <w:tcPr>
            <w:tcW w:w="970" w:type="pct"/>
            <w:tcMar>
              <w:top w:w="0" w:type="dxa"/>
              <w:left w:w="108" w:type="dxa"/>
              <w:bottom w:w="0" w:type="dxa"/>
              <w:right w:w="108" w:type="dxa"/>
            </w:tcMar>
            <w:hideMark/>
          </w:tcPr>
          <w:p w14:paraId="303A7207" w14:textId="48D850A2" w:rsidR="00F706A3" w:rsidRPr="0034795B" w:rsidRDefault="00735CF8" w:rsidP="000627CF">
            <w:pPr>
              <w:pStyle w:val="NormalWeb"/>
              <w:spacing w:before="0" w:beforeAutospacing="0" w:after="0" w:afterAutospacing="0" w:line="360" w:lineRule="auto"/>
              <w:jc w:val="both"/>
              <w:rPr>
                <w:rStyle w:val="apple-tab-span"/>
                <w:sz w:val="28"/>
                <w:szCs w:val="28"/>
              </w:rPr>
            </w:pPr>
            <w:r>
              <w:rPr>
                <w:color w:val="000000"/>
                <w:sz w:val="28"/>
                <w:szCs w:val="28"/>
              </w:rPr>
              <w:t>7</w:t>
            </w:r>
            <w:r w:rsidR="00F706A3" w:rsidRPr="0034795B">
              <w:rPr>
                <w:color w:val="000000"/>
                <w:sz w:val="28"/>
                <w:szCs w:val="28"/>
              </w:rPr>
              <w:t>8</w:t>
            </w:r>
            <w:r>
              <w:rPr>
                <w:color w:val="000000"/>
                <w:sz w:val="28"/>
                <w:szCs w:val="28"/>
              </w:rPr>
              <w:t>. B</w:t>
            </w:r>
          </w:p>
        </w:tc>
        <w:tc>
          <w:tcPr>
            <w:tcW w:w="950" w:type="pct"/>
            <w:tcMar>
              <w:top w:w="0" w:type="dxa"/>
              <w:left w:w="108" w:type="dxa"/>
              <w:bottom w:w="0" w:type="dxa"/>
              <w:right w:w="108" w:type="dxa"/>
            </w:tcMar>
            <w:hideMark/>
          </w:tcPr>
          <w:p w14:paraId="4D354A2A" w14:textId="0F844564" w:rsidR="00F706A3" w:rsidRPr="0034795B" w:rsidRDefault="00735CF8" w:rsidP="000627CF">
            <w:pPr>
              <w:pStyle w:val="NormalWeb"/>
              <w:spacing w:before="0" w:beforeAutospacing="0" w:after="0" w:afterAutospacing="0" w:line="360" w:lineRule="auto"/>
              <w:jc w:val="both"/>
              <w:rPr>
                <w:rStyle w:val="apple-tab-span"/>
                <w:sz w:val="28"/>
                <w:szCs w:val="28"/>
              </w:rPr>
            </w:pPr>
            <w:r>
              <w:rPr>
                <w:color w:val="000000"/>
                <w:sz w:val="28"/>
                <w:szCs w:val="28"/>
              </w:rPr>
              <w:t>7</w:t>
            </w:r>
            <w:r w:rsidR="00F706A3" w:rsidRPr="0034795B">
              <w:rPr>
                <w:color w:val="000000"/>
                <w:sz w:val="28"/>
                <w:szCs w:val="28"/>
              </w:rPr>
              <w:t>9. A</w:t>
            </w:r>
          </w:p>
        </w:tc>
        <w:tc>
          <w:tcPr>
            <w:tcW w:w="1139" w:type="pct"/>
            <w:tcMar>
              <w:top w:w="0" w:type="dxa"/>
              <w:left w:w="108" w:type="dxa"/>
              <w:bottom w:w="0" w:type="dxa"/>
              <w:right w:w="108" w:type="dxa"/>
            </w:tcMar>
            <w:hideMark/>
          </w:tcPr>
          <w:p w14:paraId="106AFC03" w14:textId="02283F00" w:rsidR="00F706A3" w:rsidRPr="0034795B" w:rsidRDefault="00735CF8" w:rsidP="000627CF">
            <w:pPr>
              <w:pStyle w:val="NormalWeb"/>
              <w:spacing w:before="0" w:beforeAutospacing="0" w:after="0" w:afterAutospacing="0" w:line="360" w:lineRule="auto"/>
              <w:jc w:val="both"/>
              <w:rPr>
                <w:sz w:val="28"/>
                <w:szCs w:val="28"/>
              </w:rPr>
            </w:pPr>
            <w:r>
              <w:rPr>
                <w:color w:val="000000"/>
                <w:sz w:val="28"/>
                <w:szCs w:val="28"/>
              </w:rPr>
              <w:t>8</w:t>
            </w:r>
            <w:r w:rsidR="00F706A3" w:rsidRPr="0034795B">
              <w:rPr>
                <w:color w:val="000000"/>
                <w:sz w:val="28"/>
                <w:szCs w:val="28"/>
              </w:rPr>
              <w:t>0. A</w:t>
            </w:r>
          </w:p>
        </w:tc>
      </w:tr>
      <w:tr w:rsidR="00F706A3" w:rsidRPr="0034795B" w14:paraId="68F95834" w14:textId="77777777" w:rsidTr="000627CF">
        <w:trPr>
          <w:trHeight w:val="422"/>
        </w:trPr>
        <w:tc>
          <w:tcPr>
            <w:tcW w:w="971" w:type="pct"/>
            <w:tcMar>
              <w:top w:w="0" w:type="dxa"/>
              <w:left w:w="108" w:type="dxa"/>
              <w:bottom w:w="0" w:type="dxa"/>
              <w:right w:w="108" w:type="dxa"/>
            </w:tcMar>
            <w:hideMark/>
          </w:tcPr>
          <w:p w14:paraId="460C5CAF" w14:textId="06B52D6B" w:rsidR="00F706A3" w:rsidRPr="0034795B" w:rsidRDefault="00735CF8" w:rsidP="000627CF">
            <w:pPr>
              <w:pStyle w:val="NormalWeb"/>
              <w:spacing w:before="0" w:beforeAutospacing="0" w:after="0" w:afterAutospacing="0" w:line="360" w:lineRule="auto"/>
              <w:jc w:val="both"/>
              <w:rPr>
                <w:rStyle w:val="apple-tab-span"/>
                <w:sz w:val="28"/>
                <w:szCs w:val="28"/>
              </w:rPr>
            </w:pPr>
            <w:r>
              <w:rPr>
                <w:color w:val="000000"/>
                <w:sz w:val="28"/>
                <w:szCs w:val="28"/>
              </w:rPr>
              <w:t>8</w:t>
            </w:r>
            <w:r w:rsidR="00F706A3" w:rsidRPr="0034795B">
              <w:rPr>
                <w:color w:val="000000"/>
                <w:sz w:val="28"/>
                <w:szCs w:val="28"/>
              </w:rPr>
              <w:t>1</w:t>
            </w:r>
            <w:r>
              <w:rPr>
                <w:color w:val="000000"/>
                <w:sz w:val="28"/>
                <w:szCs w:val="28"/>
              </w:rPr>
              <w:t>. C</w:t>
            </w:r>
          </w:p>
        </w:tc>
        <w:tc>
          <w:tcPr>
            <w:tcW w:w="970" w:type="pct"/>
            <w:tcMar>
              <w:top w:w="0" w:type="dxa"/>
              <w:left w:w="108" w:type="dxa"/>
              <w:bottom w:w="0" w:type="dxa"/>
              <w:right w:w="108" w:type="dxa"/>
            </w:tcMar>
            <w:hideMark/>
          </w:tcPr>
          <w:p w14:paraId="634C8927" w14:textId="747A5910" w:rsidR="00F706A3" w:rsidRPr="0034795B" w:rsidRDefault="00735CF8" w:rsidP="000627CF">
            <w:pPr>
              <w:pStyle w:val="NormalWeb"/>
              <w:spacing w:before="0" w:beforeAutospacing="0" w:after="0" w:afterAutospacing="0" w:line="360" w:lineRule="auto"/>
              <w:jc w:val="both"/>
              <w:rPr>
                <w:rStyle w:val="apple-tab-span"/>
                <w:sz w:val="28"/>
                <w:szCs w:val="28"/>
              </w:rPr>
            </w:pPr>
            <w:r>
              <w:rPr>
                <w:color w:val="000000"/>
                <w:sz w:val="28"/>
                <w:szCs w:val="28"/>
              </w:rPr>
              <w:t>8</w:t>
            </w:r>
            <w:r w:rsidR="00F706A3" w:rsidRPr="0034795B">
              <w:rPr>
                <w:color w:val="000000"/>
                <w:sz w:val="28"/>
                <w:szCs w:val="28"/>
              </w:rPr>
              <w:t>2. B</w:t>
            </w:r>
          </w:p>
        </w:tc>
        <w:tc>
          <w:tcPr>
            <w:tcW w:w="970" w:type="pct"/>
            <w:tcMar>
              <w:top w:w="0" w:type="dxa"/>
              <w:left w:w="108" w:type="dxa"/>
              <w:bottom w:w="0" w:type="dxa"/>
              <w:right w:w="108" w:type="dxa"/>
            </w:tcMar>
            <w:hideMark/>
          </w:tcPr>
          <w:p w14:paraId="0A36865F" w14:textId="675A1F22" w:rsidR="00F706A3" w:rsidRPr="0034795B" w:rsidRDefault="00735CF8" w:rsidP="00735CF8">
            <w:pPr>
              <w:pStyle w:val="NormalWeb"/>
              <w:spacing w:before="0" w:beforeAutospacing="0" w:after="0" w:afterAutospacing="0" w:line="360" w:lineRule="auto"/>
              <w:jc w:val="both"/>
              <w:rPr>
                <w:rStyle w:val="apple-tab-span"/>
                <w:sz w:val="28"/>
                <w:szCs w:val="28"/>
              </w:rPr>
            </w:pPr>
            <w:r>
              <w:rPr>
                <w:color w:val="000000"/>
                <w:sz w:val="28"/>
                <w:szCs w:val="28"/>
              </w:rPr>
              <w:t>8</w:t>
            </w:r>
            <w:r w:rsidR="00F706A3" w:rsidRPr="0034795B">
              <w:rPr>
                <w:color w:val="000000"/>
                <w:sz w:val="28"/>
                <w:szCs w:val="28"/>
              </w:rPr>
              <w:t xml:space="preserve">3. </w:t>
            </w:r>
            <w:r>
              <w:rPr>
                <w:color w:val="000000"/>
                <w:sz w:val="28"/>
                <w:szCs w:val="28"/>
              </w:rPr>
              <w:t>B</w:t>
            </w:r>
          </w:p>
        </w:tc>
        <w:tc>
          <w:tcPr>
            <w:tcW w:w="950" w:type="pct"/>
            <w:tcMar>
              <w:top w:w="0" w:type="dxa"/>
              <w:left w:w="108" w:type="dxa"/>
              <w:bottom w:w="0" w:type="dxa"/>
              <w:right w:w="108" w:type="dxa"/>
            </w:tcMar>
            <w:hideMark/>
          </w:tcPr>
          <w:p w14:paraId="68CD9EE2" w14:textId="4EB796BC" w:rsidR="00F706A3" w:rsidRPr="0034795B" w:rsidRDefault="00735CF8" w:rsidP="00735CF8">
            <w:pPr>
              <w:pStyle w:val="NormalWeb"/>
              <w:spacing w:before="0" w:beforeAutospacing="0" w:after="0" w:afterAutospacing="0" w:line="360" w:lineRule="auto"/>
              <w:jc w:val="both"/>
              <w:rPr>
                <w:rStyle w:val="apple-tab-span"/>
                <w:sz w:val="28"/>
                <w:szCs w:val="28"/>
              </w:rPr>
            </w:pPr>
            <w:r>
              <w:rPr>
                <w:color w:val="000000"/>
                <w:sz w:val="28"/>
                <w:szCs w:val="28"/>
              </w:rPr>
              <w:t>8</w:t>
            </w:r>
            <w:r w:rsidR="00F706A3" w:rsidRPr="0034795B">
              <w:rPr>
                <w:color w:val="000000"/>
                <w:sz w:val="28"/>
                <w:szCs w:val="28"/>
              </w:rPr>
              <w:t xml:space="preserve">4. </w:t>
            </w:r>
            <w:r>
              <w:rPr>
                <w:color w:val="000000"/>
                <w:sz w:val="28"/>
                <w:szCs w:val="28"/>
              </w:rPr>
              <w:t>A</w:t>
            </w:r>
          </w:p>
        </w:tc>
        <w:tc>
          <w:tcPr>
            <w:tcW w:w="1139" w:type="pct"/>
            <w:tcMar>
              <w:top w:w="0" w:type="dxa"/>
              <w:left w:w="108" w:type="dxa"/>
              <w:bottom w:w="0" w:type="dxa"/>
              <w:right w:w="108" w:type="dxa"/>
            </w:tcMar>
            <w:hideMark/>
          </w:tcPr>
          <w:p w14:paraId="33554308" w14:textId="4F960821" w:rsidR="00F706A3" w:rsidRPr="0034795B" w:rsidRDefault="00735CF8" w:rsidP="000627CF">
            <w:pPr>
              <w:pStyle w:val="NormalWeb"/>
              <w:spacing w:before="0" w:beforeAutospacing="0" w:after="0" w:afterAutospacing="0" w:line="360" w:lineRule="auto"/>
              <w:jc w:val="both"/>
              <w:rPr>
                <w:sz w:val="28"/>
                <w:szCs w:val="28"/>
              </w:rPr>
            </w:pPr>
            <w:r>
              <w:rPr>
                <w:color w:val="000000"/>
                <w:sz w:val="28"/>
                <w:szCs w:val="28"/>
              </w:rPr>
              <w:t>8</w:t>
            </w:r>
            <w:r w:rsidR="00F706A3" w:rsidRPr="0034795B">
              <w:rPr>
                <w:color w:val="000000"/>
                <w:sz w:val="28"/>
                <w:szCs w:val="28"/>
              </w:rPr>
              <w:t>5</w:t>
            </w:r>
            <w:r>
              <w:rPr>
                <w:color w:val="000000"/>
                <w:sz w:val="28"/>
                <w:szCs w:val="28"/>
              </w:rPr>
              <w:t>. C</w:t>
            </w:r>
          </w:p>
        </w:tc>
      </w:tr>
    </w:tbl>
    <w:p w14:paraId="7C7C484B" w14:textId="77777777" w:rsidR="00F706A3" w:rsidRPr="0034795B" w:rsidRDefault="00F706A3" w:rsidP="00757C79">
      <w:pPr>
        <w:spacing w:line="360" w:lineRule="auto"/>
        <w:rPr>
          <w:rFonts w:eastAsia="Times New Roman" w:cs="Times New Roman"/>
          <w:b/>
          <w:bCs/>
          <w:color w:val="000000"/>
          <w:szCs w:val="28"/>
        </w:rPr>
      </w:pPr>
    </w:p>
    <w:p w14:paraId="2012B38D" w14:textId="77777777" w:rsidR="00293B39" w:rsidRPr="0034795B" w:rsidRDefault="00293B39" w:rsidP="00757C79">
      <w:pPr>
        <w:spacing w:line="360" w:lineRule="auto"/>
        <w:rPr>
          <w:rFonts w:eastAsia="Times New Roman" w:cs="Times New Roman"/>
          <w:szCs w:val="28"/>
        </w:rPr>
      </w:pPr>
      <w:r w:rsidRPr="0034795B">
        <w:rPr>
          <w:rFonts w:eastAsia="Times New Roman" w:cs="Times New Roman"/>
          <w:b/>
          <w:bCs/>
          <w:color w:val="000000"/>
          <w:szCs w:val="28"/>
        </w:rPr>
        <w:t>Part 4: 02 points for ONE correct answer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9"/>
        <w:gridCol w:w="1857"/>
        <w:gridCol w:w="1857"/>
        <w:gridCol w:w="1819"/>
        <w:gridCol w:w="2181"/>
      </w:tblGrid>
      <w:tr w:rsidR="00A269E7" w:rsidRPr="0034795B" w14:paraId="7526B5E0" w14:textId="77777777" w:rsidTr="00FE22C4">
        <w:trPr>
          <w:trHeight w:val="429"/>
        </w:trPr>
        <w:tc>
          <w:tcPr>
            <w:tcW w:w="971" w:type="pct"/>
            <w:tcMar>
              <w:top w:w="0" w:type="dxa"/>
              <w:left w:w="108" w:type="dxa"/>
              <w:bottom w:w="0" w:type="dxa"/>
              <w:right w:w="108" w:type="dxa"/>
            </w:tcMar>
            <w:hideMark/>
          </w:tcPr>
          <w:p w14:paraId="087EE6A4" w14:textId="77777777" w:rsidR="00A269E7" w:rsidRPr="0034795B" w:rsidRDefault="00C35F76"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86</w:t>
            </w:r>
            <w:r w:rsidR="00A269E7" w:rsidRPr="0034795B">
              <w:rPr>
                <w:color w:val="000000"/>
                <w:sz w:val="28"/>
                <w:szCs w:val="28"/>
              </w:rPr>
              <w:t>. v</w:t>
            </w:r>
          </w:p>
        </w:tc>
        <w:tc>
          <w:tcPr>
            <w:tcW w:w="970" w:type="pct"/>
            <w:tcMar>
              <w:top w:w="0" w:type="dxa"/>
              <w:left w:w="108" w:type="dxa"/>
              <w:bottom w:w="0" w:type="dxa"/>
              <w:right w:w="108" w:type="dxa"/>
            </w:tcMar>
            <w:hideMark/>
          </w:tcPr>
          <w:p w14:paraId="0762E0D2" w14:textId="77777777" w:rsidR="00A269E7" w:rsidRPr="0034795B" w:rsidRDefault="00C35F76"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87</w:t>
            </w:r>
            <w:r w:rsidR="00A269E7" w:rsidRPr="0034795B">
              <w:rPr>
                <w:color w:val="000000"/>
                <w:sz w:val="28"/>
                <w:szCs w:val="28"/>
              </w:rPr>
              <w:t>. vii</w:t>
            </w:r>
          </w:p>
        </w:tc>
        <w:tc>
          <w:tcPr>
            <w:tcW w:w="970" w:type="pct"/>
            <w:tcMar>
              <w:top w:w="0" w:type="dxa"/>
              <w:left w:w="108" w:type="dxa"/>
              <w:bottom w:w="0" w:type="dxa"/>
              <w:right w:w="108" w:type="dxa"/>
            </w:tcMar>
            <w:hideMark/>
          </w:tcPr>
          <w:p w14:paraId="77579773" w14:textId="77777777" w:rsidR="00A269E7" w:rsidRPr="0034795B" w:rsidRDefault="00C35F76"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88</w:t>
            </w:r>
            <w:r w:rsidR="00A269E7" w:rsidRPr="0034795B">
              <w:rPr>
                <w:color w:val="000000"/>
                <w:sz w:val="28"/>
                <w:szCs w:val="28"/>
              </w:rPr>
              <w:t>. ix</w:t>
            </w:r>
          </w:p>
        </w:tc>
        <w:tc>
          <w:tcPr>
            <w:tcW w:w="950" w:type="pct"/>
            <w:tcMar>
              <w:top w:w="0" w:type="dxa"/>
              <w:left w:w="108" w:type="dxa"/>
              <w:bottom w:w="0" w:type="dxa"/>
              <w:right w:w="108" w:type="dxa"/>
            </w:tcMar>
            <w:hideMark/>
          </w:tcPr>
          <w:p w14:paraId="765A1BB2" w14:textId="77777777" w:rsidR="00A269E7" w:rsidRPr="0034795B" w:rsidRDefault="00C35F76"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89</w:t>
            </w:r>
            <w:r w:rsidR="00A269E7" w:rsidRPr="0034795B">
              <w:rPr>
                <w:color w:val="000000"/>
                <w:sz w:val="28"/>
                <w:szCs w:val="28"/>
              </w:rPr>
              <w:t>. viii</w:t>
            </w:r>
          </w:p>
        </w:tc>
        <w:tc>
          <w:tcPr>
            <w:tcW w:w="1139" w:type="pct"/>
            <w:tcMar>
              <w:top w:w="0" w:type="dxa"/>
              <w:left w:w="108" w:type="dxa"/>
              <w:bottom w:w="0" w:type="dxa"/>
              <w:right w:w="108" w:type="dxa"/>
            </w:tcMar>
            <w:hideMark/>
          </w:tcPr>
          <w:p w14:paraId="79E584DB" w14:textId="77777777" w:rsidR="00A269E7" w:rsidRPr="0034795B" w:rsidRDefault="00C35F76" w:rsidP="00757C79">
            <w:pPr>
              <w:pStyle w:val="NormalWeb"/>
              <w:spacing w:before="0" w:beforeAutospacing="0" w:after="0" w:afterAutospacing="0" w:line="360" w:lineRule="auto"/>
              <w:jc w:val="both"/>
              <w:rPr>
                <w:sz w:val="28"/>
                <w:szCs w:val="28"/>
              </w:rPr>
            </w:pPr>
            <w:r w:rsidRPr="0034795B">
              <w:rPr>
                <w:color w:val="000000"/>
                <w:sz w:val="28"/>
                <w:szCs w:val="28"/>
              </w:rPr>
              <w:t>90</w:t>
            </w:r>
            <w:r w:rsidR="00A269E7" w:rsidRPr="0034795B">
              <w:rPr>
                <w:color w:val="000000"/>
                <w:sz w:val="28"/>
                <w:szCs w:val="28"/>
              </w:rPr>
              <w:t>. iv</w:t>
            </w:r>
          </w:p>
        </w:tc>
      </w:tr>
      <w:tr w:rsidR="00A269E7" w:rsidRPr="0034795B" w14:paraId="664D70A3" w14:textId="77777777" w:rsidTr="00FE22C4">
        <w:trPr>
          <w:trHeight w:val="422"/>
        </w:trPr>
        <w:tc>
          <w:tcPr>
            <w:tcW w:w="971" w:type="pct"/>
            <w:tcMar>
              <w:top w:w="0" w:type="dxa"/>
              <w:left w:w="108" w:type="dxa"/>
              <w:bottom w:w="0" w:type="dxa"/>
              <w:right w:w="108" w:type="dxa"/>
            </w:tcMar>
            <w:hideMark/>
          </w:tcPr>
          <w:p w14:paraId="691C3700" w14:textId="77777777" w:rsidR="00A269E7" w:rsidRPr="0034795B" w:rsidRDefault="00C35F76" w:rsidP="00757C79">
            <w:pPr>
              <w:pStyle w:val="NormalWeb"/>
              <w:spacing w:before="0" w:beforeAutospacing="0" w:after="0" w:afterAutospacing="0" w:line="360" w:lineRule="auto"/>
              <w:jc w:val="both"/>
              <w:rPr>
                <w:sz w:val="28"/>
                <w:szCs w:val="28"/>
              </w:rPr>
            </w:pPr>
            <w:r w:rsidRPr="0034795B">
              <w:rPr>
                <w:color w:val="000000"/>
                <w:sz w:val="28"/>
                <w:szCs w:val="28"/>
              </w:rPr>
              <w:t>91</w:t>
            </w:r>
            <w:r w:rsidR="00A269E7" w:rsidRPr="0034795B">
              <w:rPr>
                <w:color w:val="000000"/>
                <w:sz w:val="28"/>
                <w:szCs w:val="28"/>
              </w:rPr>
              <w:t>. bred</w:t>
            </w:r>
            <w:r w:rsidR="00A269E7" w:rsidRPr="0034795B">
              <w:rPr>
                <w:rStyle w:val="apple-tab-span"/>
                <w:sz w:val="28"/>
                <w:szCs w:val="28"/>
              </w:rPr>
              <w:tab/>
            </w:r>
          </w:p>
          <w:p w14:paraId="7A76F91A" w14:textId="77777777" w:rsidR="00A269E7" w:rsidRPr="0034795B" w:rsidRDefault="00A269E7" w:rsidP="00757C79">
            <w:pPr>
              <w:spacing w:line="360" w:lineRule="auto"/>
              <w:rPr>
                <w:rFonts w:eastAsia="Times New Roman" w:cs="Times New Roman"/>
                <w:color w:val="000000"/>
                <w:szCs w:val="28"/>
              </w:rPr>
            </w:pPr>
          </w:p>
        </w:tc>
        <w:tc>
          <w:tcPr>
            <w:tcW w:w="970" w:type="pct"/>
            <w:tcMar>
              <w:top w:w="0" w:type="dxa"/>
              <w:left w:w="108" w:type="dxa"/>
              <w:bottom w:w="0" w:type="dxa"/>
              <w:right w:w="108" w:type="dxa"/>
            </w:tcMar>
            <w:hideMark/>
          </w:tcPr>
          <w:p w14:paraId="413F4F2F" w14:textId="77777777" w:rsidR="00A269E7" w:rsidRPr="0034795B" w:rsidRDefault="00C35F76" w:rsidP="00757C79">
            <w:pPr>
              <w:pStyle w:val="NormalWeb"/>
              <w:spacing w:before="0" w:beforeAutospacing="0" w:after="0" w:afterAutospacing="0" w:line="360" w:lineRule="auto"/>
              <w:jc w:val="both"/>
              <w:rPr>
                <w:sz w:val="28"/>
                <w:szCs w:val="28"/>
              </w:rPr>
            </w:pPr>
            <w:r w:rsidRPr="0034795B">
              <w:rPr>
                <w:color w:val="000000"/>
                <w:sz w:val="28"/>
                <w:szCs w:val="28"/>
              </w:rPr>
              <w:t>92</w:t>
            </w:r>
            <w:r w:rsidR="00A269E7" w:rsidRPr="0034795B">
              <w:rPr>
                <w:color w:val="000000"/>
                <w:sz w:val="28"/>
                <w:szCs w:val="28"/>
              </w:rPr>
              <w:t>. agricultural crop</w:t>
            </w:r>
          </w:p>
        </w:tc>
        <w:tc>
          <w:tcPr>
            <w:tcW w:w="970" w:type="pct"/>
            <w:tcMar>
              <w:top w:w="0" w:type="dxa"/>
              <w:left w:w="108" w:type="dxa"/>
              <w:bottom w:w="0" w:type="dxa"/>
              <w:right w:w="108" w:type="dxa"/>
            </w:tcMar>
            <w:hideMark/>
          </w:tcPr>
          <w:p w14:paraId="34CD97EA" w14:textId="77777777" w:rsidR="00A269E7" w:rsidRPr="0034795B" w:rsidRDefault="00C35F76" w:rsidP="00757C79">
            <w:pPr>
              <w:pStyle w:val="NormalWeb"/>
              <w:spacing w:before="0" w:beforeAutospacing="0" w:after="0" w:afterAutospacing="0" w:line="360" w:lineRule="auto"/>
              <w:jc w:val="both"/>
              <w:rPr>
                <w:sz w:val="28"/>
                <w:szCs w:val="28"/>
              </w:rPr>
            </w:pPr>
            <w:r w:rsidRPr="0034795B">
              <w:rPr>
                <w:color w:val="000000"/>
                <w:sz w:val="28"/>
                <w:szCs w:val="28"/>
              </w:rPr>
              <w:t>93</w:t>
            </w:r>
            <w:r w:rsidR="00A269E7" w:rsidRPr="0034795B">
              <w:rPr>
                <w:color w:val="000000"/>
                <w:sz w:val="28"/>
                <w:szCs w:val="28"/>
              </w:rPr>
              <w:t>. man-made</w:t>
            </w:r>
          </w:p>
        </w:tc>
        <w:tc>
          <w:tcPr>
            <w:tcW w:w="950" w:type="pct"/>
            <w:tcMar>
              <w:top w:w="0" w:type="dxa"/>
              <w:left w:w="108" w:type="dxa"/>
              <w:bottom w:w="0" w:type="dxa"/>
              <w:right w:w="108" w:type="dxa"/>
            </w:tcMar>
            <w:hideMark/>
          </w:tcPr>
          <w:p w14:paraId="4E49BDAE" w14:textId="77777777" w:rsidR="00A269E7" w:rsidRPr="0034795B" w:rsidRDefault="00A269E7" w:rsidP="00757C79">
            <w:pPr>
              <w:pStyle w:val="NormalWeb"/>
              <w:spacing w:before="0" w:beforeAutospacing="0" w:after="0" w:afterAutospacing="0" w:line="360" w:lineRule="auto"/>
              <w:jc w:val="both"/>
              <w:rPr>
                <w:sz w:val="28"/>
                <w:szCs w:val="28"/>
              </w:rPr>
            </w:pPr>
            <w:r w:rsidRPr="0034795B">
              <w:rPr>
                <w:color w:val="000000"/>
                <w:sz w:val="28"/>
                <w:szCs w:val="28"/>
              </w:rPr>
              <w:t>9</w:t>
            </w:r>
            <w:r w:rsidR="00C35F76" w:rsidRPr="0034795B">
              <w:rPr>
                <w:color w:val="000000"/>
                <w:sz w:val="28"/>
                <w:szCs w:val="28"/>
              </w:rPr>
              <w:t>4</w:t>
            </w:r>
            <w:r w:rsidRPr="0034795B">
              <w:rPr>
                <w:color w:val="000000"/>
                <w:sz w:val="28"/>
                <w:szCs w:val="28"/>
              </w:rPr>
              <w:t>. cautious </w:t>
            </w:r>
          </w:p>
          <w:p w14:paraId="7DFE9599" w14:textId="77777777" w:rsidR="00A269E7" w:rsidRPr="0034795B" w:rsidRDefault="00A269E7" w:rsidP="00757C79">
            <w:pPr>
              <w:spacing w:line="360" w:lineRule="auto"/>
              <w:rPr>
                <w:rFonts w:eastAsia="Times New Roman" w:cs="Times New Roman"/>
                <w:color w:val="000000"/>
                <w:szCs w:val="28"/>
              </w:rPr>
            </w:pPr>
          </w:p>
        </w:tc>
        <w:tc>
          <w:tcPr>
            <w:tcW w:w="1139" w:type="pct"/>
            <w:tcMar>
              <w:top w:w="0" w:type="dxa"/>
              <w:left w:w="108" w:type="dxa"/>
              <w:bottom w:w="0" w:type="dxa"/>
              <w:right w:w="108" w:type="dxa"/>
            </w:tcMar>
            <w:hideMark/>
          </w:tcPr>
          <w:p w14:paraId="2ABE032C" w14:textId="77777777" w:rsidR="00A269E7" w:rsidRPr="0034795B" w:rsidRDefault="00C35F76" w:rsidP="00757C79">
            <w:pPr>
              <w:pStyle w:val="NormalWeb"/>
              <w:spacing w:before="0" w:beforeAutospacing="0" w:after="0" w:afterAutospacing="0" w:line="360" w:lineRule="auto"/>
              <w:jc w:val="both"/>
              <w:rPr>
                <w:sz w:val="28"/>
                <w:szCs w:val="28"/>
              </w:rPr>
            </w:pPr>
            <w:r w:rsidRPr="0034795B">
              <w:rPr>
                <w:color w:val="000000"/>
                <w:sz w:val="28"/>
                <w:szCs w:val="28"/>
              </w:rPr>
              <w:t>95</w:t>
            </w:r>
            <w:r w:rsidR="00A269E7" w:rsidRPr="0034795B">
              <w:rPr>
                <w:color w:val="000000"/>
                <w:sz w:val="28"/>
                <w:szCs w:val="28"/>
              </w:rPr>
              <w:t>. long time</w:t>
            </w:r>
          </w:p>
          <w:p w14:paraId="568C7ABC" w14:textId="77777777" w:rsidR="00A269E7" w:rsidRPr="0034795B" w:rsidRDefault="00A269E7" w:rsidP="00757C79">
            <w:pPr>
              <w:spacing w:line="360" w:lineRule="auto"/>
              <w:rPr>
                <w:rFonts w:cs="Times New Roman"/>
                <w:szCs w:val="28"/>
              </w:rPr>
            </w:pPr>
          </w:p>
        </w:tc>
      </w:tr>
    </w:tbl>
    <w:p w14:paraId="4137CDD2" w14:textId="77777777" w:rsidR="00F706A3" w:rsidRDefault="00F706A3" w:rsidP="00757C79">
      <w:pPr>
        <w:spacing w:line="360" w:lineRule="auto"/>
        <w:rPr>
          <w:rFonts w:eastAsia="Times New Roman" w:cs="Times New Roman"/>
          <w:b/>
          <w:bCs/>
          <w:color w:val="000000"/>
          <w:szCs w:val="28"/>
        </w:rPr>
      </w:pPr>
    </w:p>
    <w:p w14:paraId="43E6FE19" w14:textId="77777777" w:rsidR="00293B39" w:rsidRPr="0034795B" w:rsidRDefault="00293B39" w:rsidP="00757C79">
      <w:pPr>
        <w:spacing w:line="360" w:lineRule="auto"/>
        <w:rPr>
          <w:rFonts w:eastAsia="Times New Roman" w:cs="Times New Roman"/>
          <w:b/>
          <w:bCs/>
          <w:color w:val="000000"/>
          <w:szCs w:val="28"/>
        </w:rPr>
      </w:pPr>
      <w:r w:rsidRPr="0034795B">
        <w:rPr>
          <w:rFonts w:eastAsia="Times New Roman" w:cs="Times New Roman"/>
          <w:b/>
          <w:bCs/>
          <w:color w:val="000000"/>
          <w:szCs w:val="28"/>
        </w:rPr>
        <w:t>Part 5: 01 point for ONE correct answer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9"/>
        <w:gridCol w:w="1857"/>
        <w:gridCol w:w="1857"/>
        <w:gridCol w:w="1819"/>
        <w:gridCol w:w="2181"/>
      </w:tblGrid>
      <w:tr w:rsidR="00A269E7" w:rsidRPr="0034795B" w14:paraId="2A011722" w14:textId="77777777" w:rsidTr="00FE22C4">
        <w:trPr>
          <w:trHeight w:val="429"/>
        </w:trPr>
        <w:tc>
          <w:tcPr>
            <w:tcW w:w="971" w:type="pct"/>
            <w:tcMar>
              <w:top w:w="0" w:type="dxa"/>
              <w:left w:w="108" w:type="dxa"/>
              <w:bottom w:w="0" w:type="dxa"/>
              <w:right w:w="108" w:type="dxa"/>
            </w:tcMar>
            <w:hideMark/>
          </w:tcPr>
          <w:p w14:paraId="0FAED99B" w14:textId="11C9AE4A" w:rsidR="00A269E7" w:rsidRPr="0034795B" w:rsidRDefault="00BD1867"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96</w:t>
            </w:r>
            <w:r w:rsidR="00B7302F">
              <w:rPr>
                <w:color w:val="000000"/>
                <w:sz w:val="28"/>
                <w:szCs w:val="28"/>
              </w:rPr>
              <w:t>. B</w:t>
            </w:r>
          </w:p>
        </w:tc>
        <w:tc>
          <w:tcPr>
            <w:tcW w:w="970" w:type="pct"/>
            <w:tcMar>
              <w:top w:w="0" w:type="dxa"/>
              <w:left w:w="108" w:type="dxa"/>
              <w:bottom w:w="0" w:type="dxa"/>
              <w:right w:w="108" w:type="dxa"/>
            </w:tcMar>
            <w:hideMark/>
          </w:tcPr>
          <w:p w14:paraId="41DEBE97" w14:textId="77777777" w:rsidR="00A269E7" w:rsidRPr="0034795B" w:rsidRDefault="00BD1867"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97</w:t>
            </w:r>
            <w:r w:rsidR="00A269E7" w:rsidRPr="0034795B">
              <w:rPr>
                <w:color w:val="000000"/>
                <w:sz w:val="28"/>
                <w:szCs w:val="28"/>
              </w:rPr>
              <w:t>. C</w:t>
            </w:r>
          </w:p>
        </w:tc>
        <w:tc>
          <w:tcPr>
            <w:tcW w:w="970" w:type="pct"/>
            <w:tcMar>
              <w:top w:w="0" w:type="dxa"/>
              <w:left w:w="108" w:type="dxa"/>
              <w:bottom w:w="0" w:type="dxa"/>
              <w:right w:w="108" w:type="dxa"/>
            </w:tcMar>
            <w:hideMark/>
          </w:tcPr>
          <w:p w14:paraId="194271F0" w14:textId="7C9F849B" w:rsidR="00A269E7" w:rsidRPr="0034795B" w:rsidRDefault="00BD1867"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98</w:t>
            </w:r>
            <w:r w:rsidR="00B7302F">
              <w:rPr>
                <w:color w:val="000000"/>
                <w:sz w:val="28"/>
                <w:szCs w:val="28"/>
              </w:rPr>
              <w:t>. E</w:t>
            </w:r>
          </w:p>
        </w:tc>
        <w:tc>
          <w:tcPr>
            <w:tcW w:w="950" w:type="pct"/>
            <w:tcMar>
              <w:top w:w="0" w:type="dxa"/>
              <w:left w:w="108" w:type="dxa"/>
              <w:bottom w:w="0" w:type="dxa"/>
              <w:right w:w="108" w:type="dxa"/>
            </w:tcMar>
            <w:hideMark/>
          </w:tcPr>
          <w:p w14:paraId="2519B7D1" w14:textId="64096B52" w:rsidR="00A269E7" w:rsidRPr="0034795B" w:rsidRDefault="00BD1867"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99</w:t>
            </w:r>
            <w:r w:rsidR="00B7302F">
              <w:rPr>
                <w:color w:val="000000"/>
                <w:sz w:val="28"/>
                <w:szCs w:val="28"/>
              </w:rPr>
              <w:t>. C</w:t>
            </w:r>
          </w:p>
        </w:tc>
        <w:tc>
          <w:tcPr>
            <w:tcW w:w="1139" w:type="pct"/>
            <w:tcMar>
              <w:top w:w="0" w:type="dxa"/>
              <w:left w:w="108" w:type="dxa"/>
              <w:bottom w:w="0" w:type="dxa"/>
              <w:right w:w="108" w:type="dxa"/>
            </w:tcMar>
            <w:hideMark/>
          </w:tcPr>
          <w:p w14:paraId="66AD862B" w14:textId="77777777" w:rsidR="00A269E7" w:rsidRPr="0034795B" w:rsidRDefault="00BD1867" w:rsidP="00757C79">
            <w:pPr>
              <w:pStyle w:val="NormalWeb"/>
              <w:spacing w:before="0" w:beforeAutospacing="0" w:after="0" w:afterAutospacing="0" w:line="360" w:lineRule="auto"/>
              <w:jc w:val="both"/>
              <w:rPr>
                <w:sz w:val="28"/>
                <w:szCs w:val="28"/>
              </w:rPr>
            </w:pPr>
            <w:r w:rsidRPr="0034795B">
              <w:rPr>
                <w:color w:val="000000"/>
                <w:sz w:val="28"/>
                <w:szCs w:val="28"/>
              </w:rPr>
              <w:t>100</w:t>
            </w:r>
            <w:r w:rsidR="00A269E7" w:rsidRPr="0034795B">
              <w:rPr>
                <w:color w:val="000000"/>
                <w:sz w:val="28"/>
                <w:szCs w:val="28"/>
              </w:rPr>
              <w:t>. A</w:t>
            </w:r>
          </w:p>
        </w:tc>
      </w:tr>
      <w:tr w:rsidR="00A269E7" w:rsidRPr="0034795B" w14:paraId="170281F0" w14:textId="77777777" w:rsidTr="00FE22C4">
        <w:trPr>
          <w:trHeight w:val="422"/>
        </w:trPr>
        <w:tc>
          <w:tcPr>
            <w:tcW w:w="971" w:type="pct"/>
            <w:tcMar>
              <w:top w:w="0" w:type="dxa"/>
              <w:left w:w="108" w:type="dxa"/>
              <w:bottom w:w="0" w:type="dxa"/>
              <w:right w:w="108" w:type="dxa"/>
            </w:tcMar>
            <w:hideMark/>
          </w:tcPr>
          <w:p w14:paraId="06E14254" w14:textId="77777777" w:rsidR="00A269E7" w:rsidRPr="0034795B" w:rsidRDefault="00BD1867"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101</w:t>
            </w:r>
            <w:r w:rsidR="00A269E7" w:rsidRPr="0034795B">
              <w:rPr>
                <w:color w:val="000000"/>
                <w:sz w:val="28"/>
                <w:szCs w:val="28"/>
              </w:rPr>
              <w:t>. B</w:t>
            </w:r>
          </w:p>
        </w:tc>
        <w:tc>
          <w:tcPr>
            <w:tcW w:w="970" w:type="pct"/>
            <w:tcMar>
              <w:top w:w="0" w:type="dxa"/>
              <w:left w:w="108" w:type="dxa"/>
              <w:bottom w:w="0" w:type="dxa"/>
              <w:right w:w="108" w:type="dxa"/>
            </w:tcMar>
            <w:hideMark/>
          </w:tcPr>
          <w:p w14:paraId="0ABA553A" w14:textId="2F16425C" w:rsidR="00A269E7" w:rsidRPr="0034795B" w:rsidRDefault="00BD1867"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102</w:t>
            </w:r>
            <w:r w:rsidR="00B7302F">
              <w:rPr>
                <w:color w:val="000000"/>
                <w:sz w:val="28"/>
                <w:szCs w:val="28"/>
              </w:rPr>
              <w:t>. D</w:t>
            </w:r>
          </w:p>
        </w:tc>
        <w:tc>
          <w:tcPr>
            <w:tcW w:w="970" w:type="pct"/>
            <w:tcMar>
              <w:top w:w="0" w:type="dxa"/>
              <w:left w:w="108" w:type="dxa"/>
              <w:bottom w:w="0" w:type="dxa"/>
              <w:right w:w="108" w:type="dxa"/>
            </w:tcMar>
            <w:hideMark/>
          </w:tcPr>
          <w:p w14:paraId="29645B34" w14:textId="19B9F0BD" w:rsidR="00A269E7" w:rsidRPr="0034795B" w:rsidRDefault="00BD1867"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103</w:t>
            </w:r>
            <w:r w:rsidR="00B7302F">
              <w:rPr>
                <w:color w:val="000000"/>
                <w:sz w:val="28"/>
                <w:szCs w:val="28"/>
              </w:rPr>
              <w:t>. C</w:t>
            </w:r>
          </w:p>
        </w:tc>
        <w:tc>
          <w:tcPr>
            <w:tcW w:w="950" w:type="pct"/>
            <w:tcMar>
              <w:top w:w="0" w:type="dxa"/>
              <w:left w:w="108" w:type="dxa"/>
              <w:bottom w:w="0" w:type="dxa"/>
              <w:right w:w="108" w:type="dxa"/>
            </w:tcMar>
            <w:hideMark/>
          </w:tcPr>
          <w:p w14:paraId="0A0B9829" w14:textId="23FA60A5" w:rsidR="00A269E7" w:rsidRPr="0034795B" w:rsidRDefault="00BD1867" w:rsidP="00757C79">
            <w:pPr>
              <w:pStyle w:val="NormalWeb"/>
              <w:spacing w:before="0" w:beforeAutospacing="0" w:after="0" w:afterAutospacing="0" w:line="360" w:lineRule="auto"/>
              <w:jc w:val="both"/>
              <w:rPr>
                <w:rStyle w:val="apple-tab-span"/>
                <w:sz w:val="28"/>
                <w:szCs w:val="28"/>
              </w:rPr>
            </w:pPr>
            <w:r w:rsidRPr="0034795B">
              <w:rPr>
                <w:color w:val="000000"/>
                <w:sz w:val="28"/>
                <w:szCs w:val="28"/>
              </w:rPr>
              <w:t>104</w:t>
            </w:r>
            <w:r w:rsidR="00B7302F">
              <w:rPr>
                <w:color w:val="000000"/>
                <w:sz w:val="28"/>
                <w:szCs w:val="28"/>
              </w:rPr>
              <w:t>. A</w:t>
            </w:r>
          </w:p>
        </w:tc>
        <w:tc>
          <w:tcPr>
            <w:tcW w:w="1139" w:type="pct"/>
            <w:tcMar>
              <w:top w:w="0" w:type="dxa"/>
              <w:left w:w="108" w:type="dxa"/>
              <w:bottom w:w="0" w:type="dxa"/>
              <w:right w:w="108" w:type="dxa"/>
            </w:tcMar>
            <w:hideMark/>
          </w:tcPr>
          <w:p w14:paraId="79D90E32" w14:textId="77777777" w:rsidR="00A269E7" w:rsidRPr="0034795B" w:rsidRDefault="00A269E7" w:rsidP="00757C79">
            <w:pPr>
              <w:pStyle w:val="NormalWeb"/>
              <w:spacing w:before="0" w:beforeAutospacing="0" w:after="0" w:afterAutospacing="0" w:line="360" w:lineRule="auto"/>
              <w:jc w:val="both"/>
              <w:rPr>
                <w:sz w:val="28"/>
                <w:szCs w:val="28"/>
              </w:rPr>
            </w:pPr>
            <w:r w:rsidRPr="0034795B">
              <w:rPr>
                <w:color w:val="000000"/>
                <w:sz w:val="28"/>
                <w:szCs w:val="28"/>
              </w:rPr>
              <w:t>10</w:t>
            </w:r>
            <w:r w:rsidR="00BD1867" w:rsidRPr="0034795B">
              <w:rPr>
                <w:color w:val="000000"/>
                <w:sz w:val="28"/>
                <w:szCs w:val="28"/>
              </w:rPr>
              <w:t>5</w:t>
            </w:r>
            <w:r w:rsidRPr="0034795B">
              <w:rPr>
                <w:color w:val="000000"/>
                <w:sz w:val="28"/>
                <w:szCs w:val="28"/>
              </w:rPr>
              <w:t>. D</w:t>
            </w:r>
          </w:p>
        </w:tc>
      </w:tr>
    </w:tbl>
    <w:p w14:paraId="3AE368CA" w14:textId="77777777" w:rsidR="00F706A3" w:rsidRDefault="00F706A3" w:rsidP="00757C79">
      <w:pPr>
        <w:spacing w:line="360" w:lineRule="auto"/>
        <w:rPr>
          <w:rFonts w:cs="Times New Roman"/>
          <w:b/>
          <w:bCs/>
          <w:color w:val="000000"/>
          <w:szCs w:val="28"/>
        </w:rPr>
      </w:pPr>
    </w:p>
    <w:p w14:paraId="563F8BB5" w14:textId="77777777" w:rsidR="005156E1" w:rsidRPr="0034795B" w:rsidRDefault="005156E1" w:rsidP="00757C79">
      <w:pPr>
        <w:spacing w:line="360" w:lineRule="auto"/>
        <w:rPr>
          <w:rFonts w:cs="Times New Roman"/>
          <w:b/>
          <w:bCs/>
          <w:color w:val="000000"/>
          <w:szCs w:val="28"/>
        </w:rPr>
      </w:pPr>
      <w:r w:rsidRPr="0034795B">
        <w:rPr>
          <w:rFonts w:cs="Times New Roman"/>
          <w:b/>
          <w:bCs/>
          <w:color w:val="000000"/>
          <w:szCs w:val="28"/>
        </w:rPr>
        <w:t>IV. WRITING (60 POINTS)</w:t>
      </w:r>
    </w:p>
    <w:p w14:paraId="5EDF8F72" w14:textId="77777777" w:rsidR="00A53649" w:rsidRPr="0034795B" w:rsidRDefault="0068353E" w:rsidP="00757C79">
      <w:pPr>
        <w:spacing w:line="360" w:lineRule="auto"/>
        <w:rPr>
          <w:rFonts w:cs="Times New Roman"/>
          <w:szCs w:val="28"/>
        </w:rPr>
      </w:pPr>
      <w:r w:rsidRPr="0034795B">
        <w:rPr>
          <w:rFonts w:cs="Times New Roman"/>
          <w:b/>
          <w:szCs w:val="28"/>
        </w:rPr>
        <w:t>Part 1: (20</w:t>
      </w:r>
      <w:r w:rsidR="00A53649" w:rsidRPr="0034795B">
        <w:rPr>
          <w:rFonts w:cs="Times New Roman"/>
          <w:b/>
          <w:szCs w:val="28"/>
        </w:rPr>
        <w:t xml:space="preserve"> </w:t>
      </w:r>
      <w:proofErr w:type="spellStart"/>
      <w:r w:rsidR="00A53649" w:rsidRPr="0034795B">
        <w:rPr>
          <w:rFonts w:cs="Times New Roman"/>
          <w:b/>
          <w:szCs w:val="28"/>
        </w:rPr>
        <w:t>pts</w:t>
      </w:r>
      <w:proofErr w:type="spellEnd"/>
      <w:r w:rsidR="00A53649" w:rsidRPr="0034795B">
        <w:rPr>
          <w:rFonts w:cs="Times New Roman"/>
          <w:b/>
          <w:szCs w:val="28"/>
        </w:rPr>
        <w:t>)</w:t>
      </w:r>
      <w:r w:rsidR="00A53649" w:rsidRPr="0034795B">
        <w:rPr>
          <w:rFonts w:cs="Times New Roman"/>
          <w:b/>
          <w:bCs/>
          <w:iCs/>
          <w:color w:val="000000"/>
          <w:szCs w:val="28"/>
        </w:rPr>
        <w:t> </w:t>
      </w:r>
    </w:p>
    <w:p w14:paraId="418EE972" w14:textId="77777777" w:rsidR="00A53649" w:rsidRPr="0034795B" w:rsidRDefault="00A53649" w:rsidP="00757C79">
      <w:pPr>
        <w:pStyle w:val="NormalWeb"/>
        <w:shd w:val="clear" w:color="auto" w:fill="FFFFFF"/>
        <w:spacing w:before="0" w:beforeAutospacing="0" w:after="0" w:afterAutospacing="0" w:line="360" w:lineRule="auto"/>
        <w:ind w:firstLine="720"/>
        <w:jc w:val="both"/>
        <w:rPr>
          <w:sz w:val="28"/>
          <w:szCs w:val="28"/>
        </w:rPr>
      </w:pPr>
      <w:r w:rsidRPr="0034795B">
        <w:rPr>
          <w:b/>
          <w:bCs/>
          <w:color w:val="000000"/>
          <w:sz w:val="28"/>
          <w:szCs w:val="28"/>
        </w:rPr>
        <w:t>1. Contents (10 points)</w:t>
      </w:r>
    </w:p>
    <w:p w14:paraId="229E9CDF" w14:textId="77777777" w:rsidR="00A53649" w:rsidRPr="0034795B" w:rsidRDefault="00A53649" w:rsidP="00757C79">
      <w:pPr>
        <w:pStyle w:val="NormalWeb"/>
        <w:shd w:val="clear" w:color="auto" w:fill="FFFFFF"/>
        <w:spacing w:before="0" w:beforeAutospacing="0" w:after="0" w:afterAutospacing="0" w:line="360" w:lineRule="auto"/>
        <w:jc w:val="both"/>
        <w:rPr>
          <w:sz w:val="28"/>
          <w:szCs w:val="28"/>
        </w:rPr>
      </w:pPr>
      <w:r w:rsidRPr="0034795B">
        <w:rPr>
          <w:color w:val="000000"/>
          <w:sz w:val="28"/>
          <w:szCs w:val="28"/>
        </w:rPr>
        <w:t>The report MUST have at least 2 paragraphs covering the following points:</w:t>
      </w:r>
    </w:p>
    <w:p w14:paraId="39F4E46A" w14:textId="77777777" w:rsidR="00A53649" w:rsidRPr="0034795B" w:rsidRDefault="00A53649" w:rsidP="00757C79">
      <w:pPr>
        <w:pStyle w:val="NormalWeb"/>
        <w:numPr>
          <w:ilvl w:val="0"/>
          <w:numId w:val="6"/>
        </w:numPr>
        <w:shd w:val="clear" w:color="auto" w:fill="FFFFFF"/>
        <w:spacing w:before="0" w:beforeAutospacing="0" w:after="0" w:afterAutospacing="0" w:line="360" w:lineRule="auto"/>
        <w:jc w:val="both"/>
        <w:textAlignment w:val="baseline"/>
        <w:rPr>
          <w:color w:val="000000"/>
          <w:sz w:val="28"/>
          <w:szCs w:val="28"/>
        </w:rPr>
      </w:pPr>
      <w:r w:rsidRPr="0034795B">
        <w:rPr>
          <w:color w:val="000000"/>
          <w:sz w:val="28"/>
          <w:szCs w:val="28"/>
        </w:rPr>
        <w:t xml:space="preserve">Introduce the charts and state the overall trends &amp; striking features </w:t>
      </w:r>
    </w:p>
    <w:p w14:paraId="02EB8257" w14:textId="77777777" w:rsidR="00A53649" w:rsidRPr="0034795B" w:rsidRDefault="00A53649" w:rsidP="00757C79">
      <w:pPr>
        <w:pStyle w:val="NormalWeb"/>
        <w:numPr>
          <w:ilvl w:val="0"/>
          <w:numId w:val="6"/>
        </w:numPr>
        <w:shd w:val="clear" w:color="auto" w:fill="FFFFFF"/>
        <w:spacing w:before="0" w:beforeAutospacing="0" w:after="0" w:afterAutospacing="0" w:line="360" w:lineRule="auto"/>
        <w:jc w:val="both"/>
        <w:textAlignment w:val="baseline"/>
        <w:rPr>
          <w:color w:val="000000"/>
          <w:sz w:val="28"/>
          <w:szCs w:val="28"/>
        </w:rPr>
      </w:pPr>
      <w:r w:rsidRPr="0034795B">
        <w:rPr>
          <w:color w:val="000000"/>
          <w:sz w:val="28"/>
          <w:szCs w:val="28"/>
        </w:rPr>
        <w:t xml:space="preserve">Describe main features with relevant data from the charts and make relevant comparisons </w:t>
      </w:r>
    </w:p>
    <w:p w14:paraId="1FF3F031" w14:textId="77777777" w:rsidR="00A53649" w:rsidRPr="0034795B" w:rsidRDefault="00A53649" w:rsidP="00757C79">
      <w:pPr>
        <w:pStyle w:val="NormalWeb"/>
        <w:shd w:val="clear" w:color="auto" w:fill="FFFFFF"/>
        <w:spacing w:before="0" w:beforeAutospacing="0" w:after="0" w:afterAutospacing="0" w:line="360" w:lineRule="auto"/>
        <w:jc w:val="both"/>
        <w:rPr>
          <w:sz w:val="28"/>
          <w:szCs w:val="28"/>
        </w:rPr>
      </w:pPr>
      <w:r w:rsidRPr="0034795B">
        <w:rPr>
          <w:color w:val="000000"/>
          <w:sz w:val="28"/>
          <w:szCs w:val="28"/>
        </w:rPr>
        <w:t>The report MUST NOT contain personal opinions (A penalty of 1 point to 2 points will be given to personal opinions found in the answer)</w:t>
      </w:r>
    </w:p>
    <w:p w14:paraId="6C523E33" w14:textId="77777777" w:rsidR="00A53649" w:rsidRPr="0034795B" w:rsidRDefault="0068353E" w:rsidP="00757C79">
      <w:pPr>
        <w:pStyle w:val="NormalWeb"/>
        <w:shd w:val="clear" w:color="auto" w:fill="FFFFFF"/>
        <w:spacing w:before="0" w:beforeAutospacing="0" w:after="0" w:afterAutospacing="0" w:line="360" w:lineRule="auto"/>
        <w:ind w:firstLine="720"/>
        <w:jc w:val="both"/>
        <w:rPr>
          <w:sz w:val="28"/>
          <w:szCs w:val="28"/>
        </w:rPr>
      </w:pPr>
      <w:r w:rsidRPr="0034795B">
        <w:rPr>
          <w:b/>
          <w:bCs/>
          <w:color w:val="000000"/>
          <w:sz w:val="28"/>
          <w:szCs w:val="28"/>
        </w:rPr>
        <w:t>2. Language Use (10</w:t>
      </w:r>
      <w:r w:rsidR="00A53649" w:rsidRPr="0034795B">
        <w:rPr>
          <w:b/>
          <w:bCs/>
          <w:color w:val="000000"/>
          <w:sz w:val="28"/>
          <w:szCs w:val="28"/>
        </w:rPr>
        <w:t xml:space="preserve"> points)</w:t>
      </w:r>
    </w:p>
    <w:p w14:paraId="2A29166D" w14:textId="77777777" w:rsidR="00A53649" w:rsidRPr="0034795B" w:rsidRDefault="00A53649" w:rsidP="00757C79">
      <w:pPr>
        <w:pStyle w:val="NormalWeb"/>
        <w:shd w:val="clear" w:color="auto" w:fill="FFFFFF"/>
        <w:spacing w:before="0" w:beforeAutospacing="0" w:after="0" w:afterAutospacing="0" w:line="360" w:lineRule="auto"/>
        <w:jc w:val="both"/>
        <w:rPr>
          <w:sz w:val="28"/>
          <w:szCs w:val="28"/>
        </w:rPr>
      </w:pPr>
      <w:r w:rsidRPr="0034795B">
        <w:rPr>
          <w:color w:val="000000"/>
          <w:sz w:val="28"/>
          <w:szCs w:val="28"/>
        </w:rPr>
        <w:lastRenderedPageBreak/>
        <w:t>The report:</w:t>
      </w:r>
    </w:p>
    <w:p w14:paraId="054E1CA8" w14:textId="77777777" w:rsidR="00A53649" w:rsidRPr="0034795B" w:rsidRDefault="00A53649" w:rsidP="00757C79">
      <w:pPr>
        <w:pStyle w:val="NormalWeb"/>
        <w:numPr>
          <w:ilvl w:val="0"/>
          <w:numId w:val="7"/>
        </w:numPr>
        <w:shd w:val="clear" w:color="auto" w:fill="FFFFFF"/>
        <w:spacing w:before="0" w:beforeAutospacing="0" w:after="0" w:afterAutospacing="0" w:line="360" w:lineRule="auto"/>
        <w:jc w:val="both"/>
        <w:textAlignment w:val="baseline"/>
        <w:rPr>
          <w:color w:val="000000"/>
          <w:sz w:val="28"/>
          <w:szCs w:val="28"/>
        </w:rPr>
      </w:pPr>
      <w:r w:rsidRPr="0034795B">
        <w:rPr>
          <w:color w:val="000000"/>
          <w:sz w:val="28"/>
          <w:szCs w:val="28"/>
        </w:rPr>
        <w:t>Should demonstrate a wide variety of lexical and grammatical structures.</w:t>
      </w:r>
    </w:p>
    <w:p w14:paraId="20AE1055" w14:textId="77777777" w:rsidR="00A53649" w:rsidRPr="0034795B" w:rsidRDefault="00A53649" w:rsidP="00757C79">
      <w:pPr>
        <w:pStyle w:val="NormalWeb"/>
        <w:numPr>
          <w:ilvl w:val="0"/>
          <w:numId w:val="7"/>
        </w:numPr>
        <w:shd w:val="clear" w:color="auto" w:fill="FFFFFF"/>
        <w:spacing w:before="0" w:beforeAutospacing="0" w:after="0" w:afterAutospacing="0" w:line="360" w:lineRule="auto"/>
        <w:jc w:val="both"/>
        <w:textAlignment w:val="baseline"/>
        <w:rPr>
          <w:color w:val="000000"/>
          <w:sz w:val="28"/>
          <w:szCs w:val="28"/>
        </w:rPr>
      </w:pPr>
      <w:r w:rsidRPr="0034795B">
        <w:rPr>
          <w:color w:val="000000"/>
          <w:sz w:val="28"/>
          <w:szCs w:val="28"/>
        </w:rPr>
        <w:t>Should have correct use of words (verb tenses, word forms, voice, ...) and mechanics (spelling, punctuations, ...)</w:t>
      </w:r>
    </w:p>
    <w:p w14:paraId="50B5424D" w14:textId="77777777" w:rsidR="00A53649" w:rsidRPr="0034795B" w:rsidRDefault="0068353E" w:rsidP="00757C79">
      <w:pPr>
        <w:pStyle w:val="NormalWeb"/>
        <w:spacing w:before="0" w:beforeAutospacing="0" w:after="0" w:afterAutospacing="0" w:line="360" w:lineRule="auto"/>
        <w:rPr>
          <w:sz w:val="28"/>
          <w:szCs w:val="28"/>
        </w:rPr>
      </w:pPr>
      <w:r w:rsidRPr="0034795B">
        <w:rPr>
          <w:b/>
          <w:bCs/>
          <w:color w:val="000000"/>
          <w:sz w:val="28"/>
          <w:szCs w:val="28"/>
        </w:rPr>
        <w:t>Part 2: (4</w:t>
      </w:r>
      <w:r w:rsidR="00A53649" w:rsidRPr="0034795B">
        <w:rPr>
          <w:b/>
          <w:bCs/>
          <w:color w:val="000000"/>
          <w:sz w:val="28"/>
          <w:szCs w:val="28"/>
        </w:rPr>
        <w:t>0 points) </w:t>
      </w:r>
    </w:p>
    <w:p w14:paraId="54BD715E" w14:textId="77777777" w:rsidR="00A53649" w:rsidRPr="0034795B" w:rsidRDefault="00A53649" w:rsidP="00757C79">
      <w:pPr>
        <w:spacing w:line="360" w:lineRule="auto"/>
        <w:rPr>
          <w:rFonts w:eastAsia="Times New Roman" w:cs="Times New Roman"/>
          <w:szCs w:val="28"/>
        </w:rPr>
      </w:pPr>
      <w:r w:rsidRPr="0034795B">
        <w:rPr>
          <w:rFonts w:eastAsia="Times New Roman" w:cs="Times New Roman"/>
          <w:color w:val="000000"/>
          <w:szCs w:val="28"/>
        </w:rPr>
        <w:t>The mark given to part 3 is based on the following criteria:</w:t>
      </w:r>
    </w:p>
    <w:p w14:paraId="02B3047C" w14:textId="77777777" w:rsidR="00A53649" w:rsidRPr="0034795B" w:rsidRDefault="00A53649" w:rsidP="00757C79">
      <w:pPr>
        <w:spacing w:line="360" w:lineRule="auto"/>
        <w:rPr>
          <w:rFonts w:eastAsia="Times New Roman" w:cs="Times New Roman"/>
          <w:szCs w:val="28"/>
        </w:rPr>
      </w:pPr>
      <w:r w:rsidRPr="0034795B">
        <w:rPr>
          <w:rFonts w:eastAsia="Times New Roman" w:cs="Times New Roman"/>
          <w:b/>
          <w:bCs/>
          <w:color w:val="000000"/>
          <w:szCs w:val="28"/>
        </w:rPr>
        <w:t>1. Task achievement (10 points)</w:t>
      </w:r>
    </w:p>
    <w:p w14:paraId="28BFBAA7" w14:textId="77777777" w:rsidR="00A53649" w:rsidRPr="0034795B" w:rsidRDefault="00A53649" w:rsidP="00757C79">
      <w:pPr>
        <w:numPr>
          <w:ilvl w:val="0"/>
          <w:numId w:val="8"/>
        </w:numPr>
        <w:spacing w:line="360" w:lineRule="auto"/>
        <w:jc w:val="both"/>
        <w:textAlignment w:val="baseline"/>
        <w:rPr>
          <w:rFonts w:eastAsia="Times New Roman" w:cs="Times New Roman"/>
          <w:color w:val="000000"/>
          <w:szCs w:val="28"/>
        </w:rPr>
      </w:pPr>
      <w:r w:rsidRPr="0034795B">
        <w:rPr>
          <w:rFonts w:eastAsia="Times New Roman" w:cs="Times New Roman"/>
          <w:color w:val="000000"/>
          <w:szCs w:val="28"/>
        </w:rPr>
        <w:t>ALL requirements of the task are sufficiently addressed</w:t>
      </w:r>
    </w:p>
    <w:p w14:paraId="5E685596" w14:textId="77777777" w:rsidR="00A53649" w:rsidRPr="0034795B" w:rsidRDefault="00A53649" w:rsidP="00757C79">
      <w:pPr>
        <w:numPr>
          <w:ilvl w:val="0"/>
          <w:numId w:val="8"/>
        </w:numPr>
        <w:spacing w:line="360" w:lineRule="auto"/>
        <w:jc w:val="both"/>
        <w:textAlignment w:val="baseline"/>
        <w:rPr>
          <w:rFonts w:eastAsia="Times New Roman" w:cs="Times New Roman"/>
          <w:color w:val="000000"/>
          <w:szCs w:val="28"/>
        </w:rPr>
      </w:pPr>
      <w:r w:rsidRPr="0034795B">
        <w:rPr>
          <w:rFonts w:eastAsia="Times New Roman" w:cs="Times New Roman"/>
          <w:color w:val="000000"/>
          <w:szCs w:val="28"/>
        </w:rPr>
        <w:t>Ideas are adequately supported and elaborated with relevant and reliable explanations, examples, evidence, personal experience, etc.</w:t>
      </w:r>
    </w:p>
    <w:p w14:paraId="63A83FD2" w14:textId="77777777" w:rsidR="00A53649" w:rsidRPr="0034795B" w:rsidRDefault="006F1FF5" w:rsidP="00757C79">
      <w:pPr>
        <w:spacing w:line="360" w:lineRule="auto"/>
        <w:rPr>
          <w:rFonts w:eastAsia="Times New Roman" w:cs="Times New Roman"/>
          <w:szCs w:val="28"/>
        </w:rPr>
      </w:pPr>
      <w:r w:rsidRPr="0034795B">
        <w:rPr>
          <w:rFonts w:eastAsia="Times New Roman" w:cs="Times New Roman"/>
          <w:b/>
          <w:bCs/>
          <w:color w:val="000000"/>
          <w:szCs w:val="28"/>
        </w:rPr>
        <w:t>2. Organization (15</w:t>
      </w:r>
      <w:r w:rsidR="00A53649" w:rsidRPr="0034795B">
        <w:rPr>
          <w:rFonts w:eastAsia="Times New Roman" w:cs="Times New Roman"/>
          <w:b/>
          <w:bCs/>
          <w:color w:val="000000"/>
          <w:szCs w:val="28"/>
        </w:rPr>
        <w:t xml:space="preserve"> points)</w:t>
      </w:r>
    </w:p>
    <w:p w14:paraId="48A53D72" w14:textId="77777777" w:rsidR="00A53649" w:rsidRPr="0034795B" w:rsidRDefault="00A53649" w:rsidP="00757C79">
      <w:pPr>
        <w:spacing w:line="360" w:lineRule="auto"/>
        <w:ind w:left="284"/>
        <w:jc w:val="both"/>
        <w:rPr>
          <w:rFonts w:eastAsia="Times New Roman" w:cs="Times New Roman"/>
          <w:szCs w:val="28"/>
        </w:rPr>
      </w:pPr>
      <w:r w:rsidRPr="0034795B">
        <w:rPr>
          <w:rFonts w:eastAsia="Times New Roman" w:cs="Times New Roman"/>
          <w:color w:val="000000"/>
          <w:szCs w:val="28"/>
        </w:rPr>
        <w:t>a. Ideas are well organized and presented with coherence, cohesion and unity</w:t>
      </w:r>
    </w:p>
    <w:p w14:paraId="0633164F" w14:textId="77777777" w:rsidR="00A53649" w:rsidRPr="0034795B" w:rsidRDefault="00A53649" w:rsidP="00757C79">
      <w:pPr>
        <w:spacing w:line="360" w:lineRule="auto"/>
        <w:ind w:left="284"/>
        <w:jc w:val="both"/>
        <w:rPr>
          <w:rFonts w:eastAsia="Times New Roman" w:cs="Times New Roman"/>
          <w:szCs w:val="28"/>
        </w:rPr>
      </w:pPr>
      <w:r w:rsidRPr="0034795B">
        <w:rPr>
          <w:rFonts w:eastAsia="Times New Roman" w:cs="Times New Roman"/>
          <w:color w:val="000000"/>
          <w:szCs w:val="28"/>
        </w:rPr>
        <w:t>b. The essay is well-structured:</w:t>
      </w:r>
    </w:p>
    <w:p w14:paraId="70EB8AA5" w14:textId="77777777" w:rsidR="00A53649" w:rsidRPr="0034795B" w:rsidRDefault="00A53649" w:rsidP="00757C79">
      <w:pPr>
        <w:numPr>
          <w:ilvl w:val="0"/>
          <w:numId w:val="9"/>
        </w:numPr>
        <w:spacing w:line="360" w:lineRule="auto"/>
        <w:jc w:val="both"/>
        <w:textAlignment w:val="baseline"/>
        <w:rPr>
          <w:rFonts w:eastAsia="Times New Roman" w:cs="Times New Roman"/>
          <w:color w:val="000000"/>
          <w:szCs w:val="28"/>
        </w:rPr>
      </w:pPr>
      <w:r w:rsidRPr="0034795B">
        <w:rPr>
          <w:rFonts w:eastAsia="Times New Roman" w:cs="Times New Roman"/>
          <w:i/>
          <w:iCs/>
          <w:color w:val="000000"/>
          <w:szCs w:val="28"/>
        </w:rPr>
        <w:t>Introduction</w:t>
      </w:r>
      <w:r w:rsidRPr="0034795B">
        <w:rPr>
          <w:rFonts w:eastAsia="Times New Roman" w:cs="Times New Roman"/>
          <w:color w:val="000000"/>
          <w:szCs w:val="28"/>
        </w:rPr>
        <w:t>: is presented with clear thesis statement</w:t>
      </w:r>
    </w:p>
    <w:p w14:paraId="1732D3C1" w14:textId="77777777" w:rsidR="00A53649" w:rsidRPr="0034795B" w:rsidRDefault="00A53649" w:rsidP="00757C79">
      <w:pPr>
        <w:numPr>
          <w:ilvl w:val="0"/>
          <w:numId w:val="9"/>
        </w:numPr>
        <w:spacing w:line="360" w:lineRule="auto"/>
        <w:jc w:val="both"/>
        <w:textAlignment w:val="baseline"/>
        <w:rPr>
          <w:rFonts w:eastAsia="Times New Roman" w:cs="Times New Roman"/>
          <w:color w:val="000000"/>
          <w:szCs w:val="28"/>
        </w:rPr>
      </w:pPr>
      <w:r w:rsidRPr="0034795B">
        <w:rPr>
          <w:rFonts w:eastAsia="Times New Roman" w:cs="Times New Roman"/>
          <w:i/>
          <w:iCs/>
          <w:color w:val="000000"/>
          <w:szCs w:val="28"/>
        </w:rPr>
        <w:t>Body paragraphs</w:t>
      </w:r>
      <w:r w:rsidRPr="0034795B">
        <w:rPr>
          <w:rFonts w:eastAsia="Times New Roman" w:cs="Times New Roman"/>
          <w:color w:val="000000"/>
          <w:szCs w:val="28"/>
        </w:rPr>
        <w:t xml:space="preserve"> are written with unity, coherence, and cohesion. Each body </w:t>
      </w:r>
      <w:proofErr w:type="spellStart"/>
      <w:r w:rsidRPr="0034795B">
        <w:rPr>
          <w:rFonts w:eastAsia="Times New Roman" w:cs="Times New Roman"/>
          <w:color w:val="000000"/>
          <w:szCs w:val="28"/>
        </w:rPr>
        <w:t>paragaph</w:t>
      </w:r>
      <w:proofErr w:type="spellEnd"/>
      <w:r w:rsidRPr="0034795B">
        <w:rPr>
          <w:rFonts w:eastAsia="Times New Roman" w:cs="Times New Roman"/>
          <w:color w:val="000000"/>
          <w:szCs w:val="28"/>
        </w:rPr>
        <w:t xml:space="preserve"> must have a topic sentence and supporting details and examples when </w:t>
      </w:r>
      <w:proofErr w:type="spellStart"/>
      <w:r w:rsidRPr="0034795B">
        <w:rPr>
          <w:rFonts w:eastAsia="Times New Roman" w:cs="Times New Roman"/>
          <w:color w:val="000000"/>
          <w:szCs w:val="28"/>
        </w:rPr>
        <w:t>neccessary</w:t>
      </w:r>
      <w:proofErr w:type="spellEnd"/>
      <w:r w:rsidRPr="0034795B">
        <w:rPr>
          <w:rFonts w:eastAsia="Times New Roman" w:cs="Times New Roman"/>
          <w:color w:val="000000"/>
          <w:szCs w:val="28"/>
        </w:rPr>
        <w:t>.</w:t>
      </w:r>
    </w:p>
    <w:p w14:paraId="13F257AD" w14:textId="77777777" w:rsidR="00A53649" w:rsidRPr="0034795B" w:rsidRDefault="00A53649" w:rsidP="00757C79">
      <w:pPr>
        <w:numPr>
          <w:ilvl w:val="0"/>
          <w:numId w:val="9"/>
        </w:numPr>
        <w:spacing w:line="360" w:lineRule="auto"/>
        <w:jc w:val="both"/>
        <w:textAlignment w:val="baseline"/>
        <w:rPr>
          <w:rFonts w:eastAsia="Times New Roman" w:cs="Times New Roman"/>
          <w:color w:val="000000"/>
          <w:szCs w:val="28"/>
        </w:rPr>
      </w:pPr>
      <w:r w:rsidRPr="0034795B">
        <w:rPr>
          <w:rFonts w:eastAsia="Times New Roman" w:cs="Times New Roman"/>
          <w:i/>
          <w:iCs/>
          <w:color w:val="000000"/>
          <w:szCs w:val="28"/>
        </w:rPr>
        <w:t>Conclusion</w:t>
      </w:r>
      <w:r w:rsidRPr="0034795B">
        <w:rPr>
          <w:rFonts w:eastAsia="Times New Roman" w:cs="Times New Roman"/>
          <w:color w:val="000000"/>
          <w:szCs w:val="28"/>
        </w:rPr>
        <w:t xml:space="preserve"> </w:t>
      </w:r>
      <w:proofErr w:type="spellStart"/>
      <w:r w:rsidRPr="0034795B">
        <w:rPr>
          <w:rFonts w:eastAsia="Times New Roman" w:cs="Times New Roman"/>
          <w:color w:val="000000"/>
          <w:szCs w:val="28"/>
        </w:rPr>
        <w:t>summarises</w:t>
      </w:r>
      <w:proofErr w:type="spellEnd"/>
      <w:r w:rsidRPr="0034795B">
        <w:rPr>
          <w:rFonts w:eastAsia="Times New Roman" w:cs="Times New Roman"/>
          <w:color w:val="000000"/>
          <w:szCs w:val="28"/>
        </w:rPr>
        <w:t xml:space="preserve"> the main points and offers personal opinions (prediction, recommendation, </w:t>
      </w:r>
      <w:proofErr w:type="gramStart"/>
      <w:r w:rsidRPr="0034795B">
        <w:rPr>
          <w:rFonts w:eastAsia="Times New Roman" w:cs="Times New Roman"/>
          <w:color w:val="000000"/>
          <w:szCs w:val="28"/>
        </w:rPr>
        <w:t>consideration, ...)</w:t>
      </w:r>
      <w:proofErr w:type="gramEnd"/>
      <w:r w:rsidRPr="0034795B">
        <w:rPr>
          <w:rFonts w:eastAsia="Times New Roman" w:cs="Times New Roman"/>
          <w:color w:val="000000"/>
          <w:szCs w:val="28"/>
        </w:rPr>
        <w:t xml:space="preserve"> on the issue.</w:t>
      </w:r>
    </w:p>
    <w:p w14:paraId="531A430A" w14:textId="77777777" w:rsidR="00A53649" w:rsidRPr="0034795B" w:rsidRDefault="0068353E" w:rsidP="00757C79">
      <w:pPr>
        <w:spacing w:line="360" w:lineRule="auto"/>
        <w:jc w:val="both"/>
        <w:rPr>
          <w:rFonts w:eastAsia="Times New Roman" w:cs="Times New Roman"/>
          <w:szCs w:val="28"/>
        </w:rPr>
      </w:pPr>
      <w:r w:rsidRPr="0034795B">
        <w:rPr>
          <w:rFonts w:eastAsia="Times New Roman" w:cs="Times New Roman"/>
          <w:b/>
          <w:bCs/>
          <w:color w:val="000000"/>
          <w:szCs w:val="28"/>
        </w:rPr>
        <w:t>3. Language use (10</w:t>
      </w:r>
      <w:r w:rsidR="00A53649" w:rsidRPr="0034795B">
        <w:rPr>
          <w:rFonts w:eastAsia="Times New Roman" w:cs="Times New Roman"/>
          <w:b/>
          <w:bCs/>
          <w:color w:val="000000"/>
          <w:szCs w:val="28"/>
        </w:rPr>
        <w:t xml:space="preserve"> points)</w:t>
      </w:r>
    </w:p>
    <w:p w14:paraId="318AC381" w14:textId="77777777" w:rsidR="00A53649" w:rsidRPr="0034795B" w:rsidRDefault="00A53649" w:rsidP="00757C79">
      <w:pPr>
        <w:spacing w:line="360" w:lineRule="auto"/>
        <w:ind w:left="284"/>
        <w:jc w:val="both"/>
        <w:rPr>
          <w:rFonts w:eastAsia="Times New Roman" w:cs="Times New Roman"/>
          <w:szCs w:val="28"/>
        </w:rPr>
      </w:pPr>
      <w:r w:rsidRPr="0034795B">
        <w:rPr>
          <w:rFonts w:eastAsia="Times New Roman" w:cs="Times New Roman"/>
          <w:color w:val="000000"/>
          <w:szCs w:val="28"/>
        </w:rPr>
        <w:t>a. Demonstration of a variety of topic-related vocabulary</w:t>
      </w:r>
    </w:p>
    <w:p w14:paraId="337B02C8" w14:textId="77777777" w:rsidR="00A53649" w:rsidRPr="0034795B" w:rsidRDefault="00A53649" w:rsidP="00757C79">
      <w:pPr>
        <w:spacing w:line="360" w:lineRule="auto"/>
        <w:ind w:left="284"/>
        <w:jc w:val="both"/>
        <w:rPr>
          <w:rFonts w:eastAsia="Times New Roman" w:cs="Times New Roman"/>
          <w:szCs w:val="28"/>
        </w:rPr>
      </w:pPr>
      <w:r w:rsidRPr="0034795B">
        <w:rPr>
          <w:rFonts w:eastAsia="Times New Roman" w:cs="Times New Roman"/>
          <w:color w:val="000000"/>
          <w:szCs w:val="28"/>
        </w:rPr>
        <w:t>b. Excellent use and control of grammatical structures</w:t>
      </w:r>
    </w:p>
    <w:p w14:paraId="1126811C" w14:textId="77777777" w:rsidR="00A53649" w:rsidRPr="0034795B" w:rsidRDefault="00A53649" w:rsidP="00757C79">
      <w:pPr>
        <w:spacing w:line="360" w:lineRule="auto"/>
        <w:jc w:val="both"/>
        <w:rPr>
          <w:rFonts w:eastAsia="Times New Roman" w:cs="Times New Roman"/>
          <w:szCs w:val="28"/>
        </w:rPr>
      </w:pPr>
      <w:r w:rsidRPr="0034795B">
        <w:rPr>
          <w:rFonts w:eastAsia="Times New Roman" w:cs="Times New Roman"/>
          <w:b/>
          <w:bCs/>
          <w:color w:val="000000"/>
          <w:szCs w:val="28"/>
        </w:rPr>
        <w:t>4. Punctuation, spelling and handwriting (5 points)</w:t>
      </w:r>
    </w:p>
    <w:p w14:paraId="0D33C978" w14:textId="77777777" w:rsidR="00A53649" w:rsidRPr="0034795B" w:rsidRDefault="00A53649" w:rsidP="00757C79">
      <w:pPr>
        <w:spacing w:line="360" w:lineRule="auto"/>
        <w:ind w:left="284"/>
        <w:jc w:val="both"/>
        <w:rPr>
          <w:rFonts w:eastAsia="Times New Roman" w:cs="Times New Roman"/>
          <w:szCs w:val="28"/>
        </w:rPr>
      </w:pPr>
      <w:r w:rsidRPr="0034795B">
        <w:rPr>
          <w:rFonts w:eastAsia="Times New Roman" w:cs="Times New Roman"/>
          <w:color w:val="000000"/>
          <w:szCs w:val="28"/>
        </w:rPr>
        <w:t>a. Correct punctuation and no spelling mistakes</w:t>
      </w:r>
    </w:p>
    <w:p w14:paraId="16C4C036" w14:textId="77777777" w:rsidR="00A53649" w:rsidRPr="0034795B" w:rsidRDefault="00A53649" w:rsidP="00757C79">
      <w:pPr>
        <w:spacing w:line="360" w:lineRule="auto"/>
        <w:ind w:left="284"/>
        <w:jc w:val="both"/>
        <w:rPr>
          <w:rFonts w:eastAsia="Times New Roman" w:cs="Times New Roman"/>
          <w:szCs w:val="28"/>
        </w:rPr>
      </w:pPr>
      <w:r w:rsidRPr="0034795B">
        <w:rPr>
          <w:rFonts w:eastAsia="Times New Roman" w:cs="Times New Roman"/>
          <w:color w:val="000000"/>
          <w:szCs w:val="28"/>
        </w:rPr>
        <w:t>b. Legible handwriting</w:t>
      </w:r>
    </w:p>
    <w:p w14:paraId="150E9343" w14:textId="47AE99D8" w:rsidR="009E1692" w:rsidRPr="0034795B" w:rsidRDefault="009E1692" w:rsidP="00757C79">
      <w:pPr>
        <w:spacing w:line="360" w:lineRule="auto"/>
        <w:contextualSpacing/>
        <w:jc w:val="center"/>
        <w:rPr>
          <w:rFonts w:cs="Times New Roman"/>
          <w:b/>
          <w:szCs w:val="28"/>
        </w:rPr>
      </w:pPr>
      <w:proofErr w:type="spellStart"/>
      <w:r w:rsidRPr="0034795B">
        <w:rPr>
          <w:rFonts w:cs="Times New Roman"/>
          <w:b/>
          <w:szCs w:val="28"/>
        </w:rPr>
        <w:t>Tapescript</w:t>
      </w:r>
      <w:proofErr w:type="spellEnd"/>
    </w:p>
    <w:p w14:paraId="1050CB4A" w14:textId="1C572D16" w:rsidR="001F5496" w:rsidRPr="0024772D" w:rsidRDefault="006E72DD" w:rsidP="00757C79">
      <w:pPr>
        <w:spacing w:line="360" w:lineRule="auto"/>
        <w:contextualSpacing/>
        <w:rPr>
          <w:rFonts w:cs="Times New Roman"/>
          <w:b/>
          <w:szCs w:val="28"/>
        </w:rPr>
      </w:pPr>
      <w:r w:rsidRPr="0024772D">
        <w:rPr>
          <w:rFonts w:cs="Times New Roman"/>
          <w:b/>
          <w:szCs w:val="28"/>
        </w:rPr>
        <w:t xml:space="preserve">PART 1: </w:t>
      </w:r>
    </w:p>
    <w:p w14:paraId="29425631" w14:textId="0BAB8CE4" w:rsidR="005303D1" w:rsidRPr="0024772D" w:rsidRDefault="005303D1" w:rsidP="00757C79">
      <w:pPr>
        <w:pStyle w:val="NormalWeb"/>
        <w:shd w:val="clear" w:color="auto" w:fill="FFFFFF" w:themeFill="background1"/>
        <w:spacing w:before="0" w:beforeAutospacing="0" w:after="0" w:afterAutospacing="0" w:line="360" w:lineRule="auto"/>
        <w:rPr>
          <w:color w:val="3A3A3A"/>
          <w:sz w:val="28"/>
          <w:szCs w:val="28"/>
        </w:rPr>
      </w:pPr>
      <w:r w:rsidRPr="0024772D">
        <w:rPr>
          <w:rStyle w:val="Strong"/>
          <w:color w:val="3A3A3A"/>
          <w:sz w:val="28"/>
          <w:szCs w:val="28"/>
          <w:bdr w:val="none" w:sz="0" w:space="0" w:color="auto" w:frame="1"/>
        </w:rPr>
        <w:t>Employee:</w:t>
      </w:r>
      <w:r w:rsidRPr="0024772D">
        <w:rPr>
          <w:color w:val="3A3A3A"/>
          <w:sz w:val="28"/>
          <w:szCs w:val="28"/>
        </w:rPr>
        <w:t xml:space="preserve"> Hello, </w:t>
      </w:r>
      <w:proofErr w:type="spellStart"/>
      <w:r w:rsidRPr="0024772D">
        <w:rPr>
          <w:color w:val="3A3A3A"/>
          <w:sz w:val="28"/>
          <w:szCs w:val="28"/>
        </w:rPr>
        <w:t>Picturerep</w:t>
      </w:r>
      <w:proofErr w:type="spellEnd"/>
      <w:r w:rsidRPr="0024772D">
        <w:rPr>
          <w:color w:val="3A3A3A"/>
          <w:sz w:val="28"/>
          <w:szCs w:val="28"/>
        </w:rPr>
        <w:t>. Can I help you?</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Oh, hi. I saw your advertisement about copying pictures to disk and I’d like a bit more information about what you do.</w:t>
      </w:r>
      <w:r w:rsidRPr="0024772D">
        <w:rPr>
          <w:color w:val="3A3A3A"/>
          <w:sz w:val="28"/>
          <w:szCs w:val="28"/>
        </w:rPr>
        <w:br/>
      </w:r>
      <w:r w:rsidRPr="0024772D">
        <w:rPr>
          <w:rStyle w:val="Strong"/>
          <w:color w:val="3A3A3A"/>
          <w:sz w:val="28"/>
          <w:szCs w:val="28"/>
          <w:bdr w:val="none" w:sz="0" w:space="0" w:color="auto" w:frame="1"/>
        </w:rPr>
        <w:lastRenderedPageBreak/>
        <w:t>Employee:</w:t>
      </w:r>
      <w:r w:rsidRPr="0024772D">
        <w:rPr>
          <w:color w:val="3A3A3A"/>
          <w:sz w:val="28"/>
          <w:szCs w:val="28"/>
        </w:rPr>
        <w:t> Sure. What would you like to know?</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Well, I’ve got a box full of old family photos that’s been up in the attic for years, some of them must be 50 or 60 years old, and I’d like to get them converted to digital format.</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Sure, we can do that for you.</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xml:space="preserve"> Right. </w:t>
      </w:r>
      <w:proofErr w:type="gramStart"/>
      <w:r w:rsidRPr="0024772D">
        <w:rPr>
          <w:color w:val="3A3A3A"/>
          <w:sz w:val="28"/>
          <w:szCs w:val="28"/>
        </w:rPr>
        <w:t>And what about size?</w:t>
      </w:r>
      <w:proofErr w:type="gramEnd"/>
      <w:r w:rsidRPr="0024772D">
        <w:rPr>
          <w:color w:val="3A3A3A"/>
          <w:sz w:val="28"/>
          <w:szCs w:val="28"/>
        </w:rPr>
        <w:t xml:space="preserve"> The photos are all sorts of sizes – are there any restrictions?</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xml:space="preserve"> Well the maximum size of photo we can do with our normal service is 30 </w:t>
      </w:r>
      <w:proofErr w:type="spellStart"/>
      <w:r w:rsidRPr="0024772D">
        <w:rPr>
          <w:color w:val="3A3A3A"/>
          <w:sz w:val="28"/>
          <w:szCs w:val="28"/>
        </w:rPr>
        <w:t>centimetres</w:t>
      </w:r>
      <w:proofErr w:type="spellEnd"/>
      <w:r w:rsidRPr="0024772D">
        <w:rPr>
          <w:color w:val="3A3A3A"/>
          <w:sz w:val="28"/>
          <w:szCs w:val="28"/>
        </w:rPr>
        <w:t xml:space="preserve">. And each picture must be at least 4 </w:t>
      </w:r>
      <w:proofErr w:type="spellStart"/>
      <w:r w:rsidRPr="0024772D">
        <w:rPr>
          <w:color w:val="3A3A3A"/>
          <w:sz w:val="28"/>
          <w:szCs w:val="28"/>
        </w:rPr>
        <w:t>centimetres</w:t>
      </w:r>
      <w:proofErr w:type="spellEnd"/>
      <w:r w:rsidRPr="0024772D">
        <w:rPr>
          <w:color w:val="3A3A3A"/>
          <w:sz w:val="28"/>
          <w:szCs w:val="28"/>
        </w:rPr>
        <w:t>, that’s the minimum we can cope with.</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That should be fine. A</w:t>
      </w:r>
      <w:r w:rsidRPr="0024772D">
        <w:rPr>
          <w:color w:val="3A3A3A"/>
          <w:sz w:val="28"/>
          <w:szCs w:val="28"/>
          <w:u w:val="single"/>
          <w:bdr w:val="none" w:sz="0" w:space="0" w:color="auto" w:frame="1"/>
        </w:rPr>
        <w:t>nd some of them are in a frame – should I take them out before I send them? </w:t>
      </w:r>
      <w:r w:rsidR="00DD635C">
        <w:rPr>
          <w:rStyle w:val="Strong"/>
          <w:color w:val="3A3A3A"/>
          <w:sz w:val="28"/>
          <w:szCs w:val="28"/>
          <w:bdr w:val="none" w:sz="0" w:space="0" w:color="auto" w:frame="1"/>
        </w:rPr>
        <w:t>(1</w:t>
      </w:r>
      <w:proofErr w:type="gramStart"/>
      <w:r w:rsidR="00DD635C">
        <w:rPr>
          <w:rStyle w:val="Strong"/>
          <w:color w:val="3A3A3A"/>
          <w:sz w:val="28"/>
          <w:szCs w:val="28"/>
          <w:bdr w:val="none" w:sz="0" w:space="0" w:color="auto" w:frame="1"/>
        </w:rPr>
        <w:t>)</w:t>
      </w:r>
      <w:proofErr w:type="gramEnd"/>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w:t>
      </w:r>
      <w:r w:rsidRPr="0024772D">
        <w:rPr>
          <w:color w:val="3A3A3A"/>
          <w:sz w:val="28"/>
          <w:szCs w:val="28"/>
          <w:bdr w:val="none" w:sz="0" w:space="0" w:color="auto" w:frame="1"/>
        </w:rPr>
        <w:t>Yes please, we can’t copy them otherwise.</w:t>
      </w:r>
      <w:r w:rsidRPr="0024772D">
        <w:rPr>
          <w:color w:val="3A3A3A"/>
          <w:sz w:val="28"/>
          <w:szCs w:val="28"/>
          <w:u w:val="single"/>
          <w:bdr w:val="none" w:sz="0" w:space="0" w:color="auto" w:frame="1"/>
        </w:rPr>
        <w:t> </w:t>
      </w:r>
      <w:r w:rsidRPr="0024772D">
        <w:rPr>
          <w:color w:val="3A3A3A"/>
          <w:sz w:val="28"/>
          <w:szCs w:val="28"/>
        </w:rPr>
        <w:t xml:space="preserve"> And also the photos must all be </w:t>
      </w:r>
      <w:proofErr w:type="gramStart"/>
      <w:r w:rsidRPr="0024772D">
        <w:rPr>
          <w:color w:val="3A3A3A"/>
          <w:sz w:val="28"/>
          <w:szCs w:val="28"/>
        </w:rPr>
        <w:t>separate,</w:t>
      </w:r>
      <w:proofErr w:type="gramEnd"/>
      <w:r w:rsidRPr="0024772D">
        <w:rPr>
          <w:color w:val="3A3A3A"/>
          <w:sz w:val="28"/>
          <w:szCs w:val="28"/>
        </w:rPr>
        <w:t xml:space="preserve"> they mustn’t be stuck into an album.</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OK, that’s not a problem. So can you give me an idea of how much this will cost? I’ve got about 360 photos I think.</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w:t>
      </w:r>
      <w:r w:rsidR="005F02F1" w:rsidRPr="0024772D">
        <w:rPr>
          <w:color w:val="3A3A3A"/>
          <w:sz w:val="28"/>
          <w:szCs w:val="28"/>
          <w:u w:val="single"/>
          <w:bdr w:val="none" w:sz="0" w:space="0" w:color="auto" w:frame="1"/>
        </w:rPr>
        <w:t>We charge</w:t>
      </w:r>
      <w:r w:rsidRPr="0024772D">
        <w:rPr>
          <w:color w:val="3A3A3A"/>
          <w:sz w:val="28"/>
          <w:szCs w:val="28"/>
          <w:u w:val="single"/>
          <w:bdr w:val="none" w:sz="0" w:space="0" w:color="auto" w:frame="1"/>
        </w:rPr>
        <w:t xml:space="preserve"> £195 for 300 to 400 photos for the basic service.  </w:t>
      </w:r>
      <w:r w:rsidR="00DD635C">
        <w:rPr>
          <w:rStyle w:val="Strong"/>
          <w:color w:val="3A3A3A"/>
          <w:sz w:val="28"/>
          <w:szCs w:val="28"/>
          <w:bdr w:val="none" w:sz="0" w:space="0" w:color="auto" w:frame="1"/>
        </w:rPr>
        <w:t>(</w:t>
      </w:r>
      <w:r w:rsidRPr="0024772D">
        <w:rPr>
          <w:rStyle w:val="Strong"/>
          <w:color w:val="3A3A3A"/>
          <w:sz w:val="28"/>
          <w:szCs w:val="28"/>
          <w:bdr w:val="none" w:sz="0" w:space="0" w:color="auto" w:frame="1"/>
        </w:rPr>
        <w:t>2</w:t>
      </w:r>
      <w:proofErr w:type="gramStart"/>
      <w:r w:rsidR="00DD635C">
        <w:rPr>
          <w:rStyle w:val="Strong"/>
          <w:color w:val="3A3A3A"/>
          <w:sz w:val="28"/>
          <w:szCs w:val="28"/>
          <w:bdr w:val="none" w:sz="0" w:space="0" w:color="auto" w:frame="1"/>
        </w:rPr>
        <w:t>)</w:t>
      </w:r>
      <w:proofErr w:type="gramEnd"/>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OK. And does that include the disk?</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Yes, one disk – but you can get extra ones for £5 each.</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That’s good. So do I need to pay when I send you the photos?</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No, we won’t need anything until we’ve actually copied the pictures. </w:t>
      </w:r>
      <w:r w:rsidRPr="0024772D">
        <w:rPr>
          <w:color w:val="3A3A3A"/>
          <w:sz w:val="28"/>
          <w:szCs w:val="28"/>
          <w:u w:val="single"/>
          <w:bdr w:val="none" w:sz="0" w:space="0" w:color="auto" w:frame="1"/>
        </w:rPr>
        <w:t>Then we’ll let you know how much it is, and once we’ve received the payment, we’ll send the parcel off to you. </w:t>
      </w:r>
      <w:r w:rsidR="00DD635C">
        <w:rPr>
          <w:rStyle w:val="Strong"/>
          <w:color w:val="3A3A3A"/>
          <w:sz w:val="28"/>
          <w:szCs w:val="28"/>
          <w:bdr w:val="none" w:sz="0" w:space="0" w:color="auto" w:frame="1"/>
        </w:rPr>
        <w:t>(</w:t>
      </w:r>
      <w:r w:rsidRPr="0024772D">
        <w:rPr>
          <w:rStyle w:val="Strong"/>
          <w:color w:val="3A3A3A"/>
          <w:sz w:val="28"/>
          <w:szCs w:val="28"/>
          <w:bdr w:val="none" w:sz="0" w:space="0" w:color="auto" w:frame="1"/>
        </w:rPr>
        <w:t>3</w:t>
      </w:r>
      <w:proofErr w:type="gramStart"/>
      <w:r w:rsidR="00DD635C">
        <w:rPr>
          <w:rStyle w:val="Strong"/>
          <w:color w:val="3A3A3A"/>
          <w:sz w:val="28"/>
          <w:szCs w:val="28"/>
          <w:bdr w:val="none" w:sz="0" w:space="0" w:color="auto" w:frame="1"/>
        </w:rPr>
        <w:t>)</w:t>
      </w:r>
      <w:proofErr w:type="gramEnd"/>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Right.</w:t>
      </w:r>
    </w:p>
    <w:p w14:paraId="39067F30" w14:textId="7374C146" w:rsidR="005F02F1" w:rsidRPr="0024772D" w:rsidRDefault="005303D1" w:rsidP="00757C79">
      <w:pPr>
        <w:pStyle w:val="NormalWeb"/>
        <w:shd w:val="clear" w:color="auto" w:fill="FFFFFF" w:themeFill="background1"/>
        <w:spacing w:before="0" w:beforeAutospacing="0" w:after="0" w:afterAutospacing="0" w:line="360" w:lineRule="auto"/>
        <w:rPr>
          <w:rStyle w:val="Strong"/>
          <w:color w:val="3A3A3A"/>
          <w:sz w:val="28"/>
          <w:szCs w:val="28"/>
          <w:bdr w:val="none" w:sz="0" w:space="0" w:color="auto" w:frame="1"/>
        </w:rPr>
      </w:pPr>
      <w:r w:rsidRPr="0024772D">
        <w:rPr>
          <w:rStyle w:val="Strong"/>
          <w:color w:val="3A3A3A"/>
          <w:sz w:val="28"/>
          <w:szCs w:val="28"/>
          <w:bdr w:val="none" w:sz="0" w:space="0" w:color="auto" w:frame="1"/>
        </w:rPr>
        <w:t>Employee:</w:t>
      </w:r>
      <w:r w:rsidRPr="0024772D">
        <w:rPr>
          <w:color w:val="3A3A3A"/>
          <w:sz w:val="28"/>
          <w:szCs w:val="28"/>
        </w:rPr>
        <w:t> Is there anything else you’d like to ask about our services?</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Yes. I’ve roughly sorted out the photos into groups, according to what they’re about – so can you keep them in those groups when you copy them?</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Sure. </w:t>
      </w:r>
      <w:r w:rsidRPr="0024772D">
        <w:rPr>
          <w:color w:val="3A3A3A"/>
          <w:sz w:val="28"/>
          <w:szCs w:val="28"/>
          <w:bdr w:val="none" w:sz="0" w:space="0" w:color="auto" w:frame="1"/>
        </w:rPr>
        <w:t xml:space="preserve">We’ll save each group in a different folder on the disk and if you like, you can </w:t>
      </w:r>
      <w:r w:rsidR="005F02F1" w:rsidRPr="0024772D">
        <w:rPr>
          <w:color w:val="3A3A3A"/>
          <w:sz w:val="28"/>
          <w:szCs w:val="28"/>
          <w:bdr w:val="none" w:sz="0" w:space="0" w:color="auto" w:frame="1"/>
        </w:rPr>
        <w:t>suggest a name for each folder</w:t>
      </w:r>
      <w:r w:rsidR="005F02F1" w:rsidRPr="0024772D">
        <w:rPr>
          <w:color w:val="3A3A3A"/>
          <w:sz w:val="28"/>
          <w:szCs w:val="28"/>
          <w:u w:val="single"/>
          <w:bdr w:val="none" w:sz="0" w:space="0" w:color="auto" w:frame="1"/>
        </w:rPr>
        <w:t>.</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w:t>
      </w:r>
      <w:r w:rsidRPr="0024772D">
        <w:rPr>
          <w:color w:val="3A3A3A"/>
          <w:sz w:val="28"/>
          <w:szCs w:val="28"/>
          <w:u w:val="single"/>
          <w:bdr w:val="none" w:sz="0" w:space="0" w:color="auto" w:frame="1"/>
        </w:rPr>
        <w:t>So I could have one called ‘Grandparents’ for instance? </w:t>
      </w:r>
      <w:r w:rsidR="00DD635C">
        <w:rPr>
          <w:rStyle w:val="Strong"/>
          <w:color w:val="3A3A3A"/>
          <w:sz w:val="28"/>
          <w:szCs w:val="28"/>
          <w:bdr w:val="none" w:sz="0" w:space="0" w:color="auto" w:frame="1"/>
        </w:rPr>
        <w:t>(4</w:t>
      </w:r>
      <w:proofErr w:type="gramStart"/>
      <w:r w:rsidR="00DD635C">
        <w:rPr>
          <w:rStyle w:val="Strong"/>
          <w:color w:val="3A3A3A"/>
          <w:sz w:val="28"/>
          <w:szCs w:val="28"/>
          <w:bdr w:val="none" w:sz="0" w:space="0" w:color="auto" w:frame="1"/>
        </w:rPr>
        <w:t>)</w:t>
      </w:r>
      <w:proofErr w:type="gramEnd"/>
      <w:r w:rsidRPr="0024772D">
        <w:rPr>
          <w:color w:val="3A3A3A"/>
          <w:sz w:val="28"/>
          <w:szCs w:val="28"/>
        </w:rPr>
        <w:br/>
      </w:r>
      <w:r w:rsidRPr="0024772D">
        <w:rPr>
          <w:rStyle w:val="Strong"/>
          <w:color w:val="3A3A3A"/>
          <w:sz w:val="28"/>
          <w:szCs w:val="28"/>
          <w:bdr w:val="none" w:sz="0" w:space="0" w:color="auto" w:frame="1"/>
        </w:rPr>
        <w:lastRenderedPageBreak/>
        <w:t>Employee:</w:t>
      </w:r>
      <w:r w:rsidRPr="0024772D">
        <w:rPr>
          <w:color w:val="3A3A3A"/>
          <w:sz w:val="28"/>
          <w:szCs w:val="28"/>
        </w:rPr>
        <w:t> </w:t>
      </w:r>
      <w:r w:rsidRPr="0024772D">
        <w:rPr>
          <w:color w:val="3A3A3A"/>
          <w:sz w:val="28"/>
          <w:szCs w:val="28"/>
          <w:u w:val="single"/>
          <w:bdr w:val="none" w:sz="0" w:space="0" w:color="auto" w:frame="1"/>
        </w:rPr>
        <w:t>Exactly. </w:t>
      </w:r>
      <w:r w:rsidR="00DD635C">
        <w:rPr>
          <w:rStyle w:val="Strong"/>
          <w:color w:val="3A3A3A"/>
          <w:sz w:val="28"/>
          <w:szCs w:val="28"/>
          <w:bdr w:val="none" w:sz="0" w:space="0" w:color="auto" w:frame="1"/>
        </w:rPr>
        <w:t>(4</w:t>
      </w:r>
      <w:proofErr w:type="gramStart"/>
      <w:r w:rsidR="00DD635C">
        <w:rPr>
          <w:rStyle w:val="Strong"/>
          <w:color w:val="3A3A3A"/>
          <w:sz w:val="28"/>
          <w:szCs w:val="28"/>
          <w:bdr w:val="none" w:sz="0" w:space="0" w:color="auto" w:frame="1"/>
        </w:rPr>
        <w:t>)</w:t>
      </w:r>
      <w:proofErr w:type="gramEnd"/>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And do you do anything besides scan the photos? Like, can you make any improvements?</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Yes, in the standard service each photo is checked, and </w:t>
      </w:r>
      <w:r w:rsidRPr="0024772D">
        <w:rPr>
          <w:color w:val="3A3A3A"/>
          <w:sz w:val="28"/>
          <w:szCs w:val="28"/>
          <w:bdr w:val="none" w:sz="0" w:space="0" w:color="auto" w:frame="1"/>
        </w:rPr>
        <w:t xml:space="preserve">we can sometimes touch up the </w:t>
      </w:r>
      <w:proofErr w:type="spellStart"/>
      <w:r w:rsidRPr="0024772D">
        <w:rPr>
          <w:color w:val="3A3A3A"/>
          <w:sz w:val="28"/>
          <w:szCs w:val="28"/>
          <w:bdr w:val="none" w:sz="0" w:space="0" w:color="auto" w:frame="1"/>
        </w:rPr>
        <w:t>colour</w:t>
      </w:r>
      <w:proofErr w:type="spellEnd"/>
      <w:r w:rsidRPr="0024772D">
        <w:rPr>
          <w:color w:val="3A3A3A"/>
          <w:sz w:val="28"/>
          <w:szCs w:val="28"/>
          <w:bdr w:val="none" w:sz="0" w:space="0" w:color="auto" w:frame="1"/>
        </w:rPr>
        <w:t xml:space="preserve"> a bit, or improve the contrast – that can make a big difference. </w:t>
      </w:r>
    </w:p>
    <w:p w14:paraId="70F16E5D" w14:textId="746687E6" w:rsidR="005303D1" w:rsidRPr="0024772D" w:rsidRDefault="005303D1" w:rsidP="00757C79">
      <w:pPr>
        <w:pStyle w:val="NormalWeb"/>
        <w:shd w:val="clear" w:color="auto" w:fill="FFFFFF" w:themeFill="background1"/>
        <w:spacing w:before="0" w:beforeAutospacing="0" w:after="0" w:afterAutospacing="0" w:line="360" w:lineRule="auto"/>
        <w:rPr>
          <w:color w:val="3A3A3A"/>
          <w:sz w:val="28"/>
          <w:szCs w:val="28"/>
        </w:rPr>
      </w:pPr>
      <w:r w:rsidRPr="0024772D">
        <w:rPr>
          <w:rStyle w:val="Strong"/>
          <w:color w:val="3A3A3A"/>
          <w:sz w:val="28"/>
          <w:szCs w:val="28"/>
          <w:bdr w:val="none" w:sz="0" w:space="0" w:color="auto" w:frame="1"/>
        </w:rPr>
        <w:t>Woman:</w:t>
      </w:r>
      <w:r w:rsidRPr="0024772D">
        <w:rPr>
          <w:color w:val="3A3A3A"/>
          <w:sz w:val="28"/>
          <w:szCs w:val="28"/>
        </w:rPr>
        <w:t> OK. And some of the photos are actually quite fragile – they won’t get damaged in the process, will they?</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No, </w:t>
      </w:r>
      <w:r w:rsidRPr="0024772D">
        <w:rPr>
          <w:color w:val="3A3A3A"/>
          <w:sz w:val="28"/>
          <w:szCs w:val="28"/>
          <w:u w:val="single"/>
          <w:bdr w:val="none" w:sz="0" w:space="0" w:color="auto" w:frame="1"/>
        </w:rPr>
        <w:t xml:space="preserve">if any look particularly fragile, we’d do them by hand. We do </w:t>
      </w:r>
      <w:proofErr w:type="spellStart"/>
      <w:r w:rsidRPr="0024772D">
        <w:rPr>
          <w:color w:val="3A3A3A"/>
          <w:sz w:val="28"/>
          <w:szCs w:val="28"/>
          <w:u w:val="single"/>
          <w:bdr w:val="none" w:sz="0" w:space="0" w:color="auto" w:frame="1"/>
        </w:rPr>
        <w:t>realise</w:t>
      </w:r>
      <w:proofErr w:type="spellEnd"/>
      <w:r w:rsidRPr="0024772D">
        <w:rPr>
          <w:color w:val="3A3A3A"/>
          <w:sz w:val="28"/>
          <w:szCs w:val="28"/>
          <w:u w:val="single"/>
          <w:bdr w:val="none" w:sz="0" w:space="0" w:color="auto" w:frame="1"/>
        </w:rPr>
        <w:t xml:space="preserve"> how precious these old photos can be. </w:t>
      </w:r>
      <w:r w:rsidR="00DD635C">
        <w:rPr>
          <w:rStyle w:val="Strong"/>
          <w:color w:val="3A3A3A"/>
          <w:sz w:val="28"/>
          <w:szCs w:val="28"/>
          <w:bdr w:val="none" w:sz="0" w:space="0" w:color="auto" w:frame="1"/>
        </w:rPr>
        <w:t>(</w:t>
      </w:r>
      <w:r w:rsidR="005F02F1" w:rsidRPr="0024772D">
        <w:rPr>
          <w:rStyle w:val="Strong"/>
          <w:color w:val="3A3A3A"/>
          <w:sz w:val="28"/>
          <w:szCs w:val="28"/>
          <w:bdr w:val="none" w:sz="0" w:space="0" w:color="auto" w:frame="1"/>
        </w:rPr>
        <w:t>5</w:t>
      </w:r>
      <w:proofErr w:type="gramStart"/>
      <w:r w:rsidR="00DD635C">
        <w:rPr>
          <w:rStyle w:val="Strong"/>
          <w:color w:val="3A3A3A"/>
          <w:sz w:val="28"/>
          <w:szCs w:val="28"/>
          <w:bdr w:val="none" w:sz="0" w:space="0" w:color="auto" w:frame="1"/>
        </w:rPr>
        <w:t>)</w:t>
      </w:r>
      <w:proofErr w:type="gramEnd"/>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Sure.</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w:t>
      </w:r>
      <w:r w:rsidRPr="0024772D">
        <w:rPr>
          <w:color w:val="3A3A3A"/>
          <w:sz w:val="28"/>
          <w:szCs w:val="28"/>
          <w:u w:val="single"/>
          <w:bdr w:val="none" w:sz="0" w:space="0" w:color="auto" w:frame="1"/>
        </w:rPr>
        <w:t>And another thing is we can make changes to a photo if you want – so if you want to remove an object from a photo, or maybe alter the background, we can do that. </w:t>
      </w:r>
      <w:r w:rsidR="00A75F4F">
        <w:rPr>
          <w:rStyle w:val="Strong"/>
          <w:color w:val="3A3A3A"/>
          <w:sz w:val="28"/>
          <w:szCs w:val="28"/>
          <w:bdr w:val="none" w:sz="0" w:space="0" w:color="auto" w:frame="1"/>
        </w:rPr>
        <w:t>(</w:t>
      </w:r>
      <w:r w:rsidR="005F02F1" w:rsidRPr="0024772D">
        <w:rPr>
          <w:rStyle w:val="Strong"/>
          <w:color w:val="3A3A3A"/>
          <w:sz w:val="28"/>
          <w:szCs w:val="28"/>
          <w:bdr w:val="none" w:sz="0" w:space="0" w:color="auto" w:frame="1"/>
        </w:rPr>
        <w:t>6</w:t>
      </w:r>
      <w:proofErr w:type="gramStart"/>
      <w:r w:rsidR="00A75F4F">
        <w:rPr>
          <w:rStyle w:val="Strong"/>
          <w:color w:val="3A3A3A"/>
          <w:sz w:val="28"/>
          <w:szCs w:val="28"/>
          <w:bdr w:val="none" w:sz="0" w:space="0" w:color="auto" w:frame="1"/>
        </w:rPr>
        <w:t>)</w:t>
      </w:r>
      <w:proofErr w:type="gramEnd"/>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Really? I might be interested in that. I’ll have a look through the photos and see.</w:t>
      </w:r>
      <w:r w:rsidRPr="0024772D">
        <w:rPr>
          <w:color w:val="3A3A3A"/>
          <w:sz w:val="28"/>
          <w:szCs w:val="28"/>
          <w:u w:val="single"/>
          <w:bdr w:val="none" w:sz="0" w:space="0" w:color="auto" w:frame="1"/>
        </w:rPr>
        <w:t> </w:t>
      </w:r>
      <w:r w:rsidRPr="0024772D">
        <w:rPr>
          <w:color w:val="3A3A3A"/>
          <w:sz w:val="28"/>
          <w:szCs w:val="28"/>
          <w:bdr w:val="none" w:sz="0" w:space="0" w:color="auto" w:frame="1"/>
        </w:rPr>
        <w:t>Oh, and talking of fixing photos – I’ve got a few that aren’t properly in focus. Can you do anything to make that better?</w:t>
      </w:r>
      <w:r w:rsidRPr="0024772D">
        <w:rPr>
          <w:color w:val="3A3A3A"/>
          <w:sz w:val="28"/>
          <w:szCs w:val="28"/>
          <w:u w:val="single"/>
          <w:bdr w:val="none" w:sz="0" w:space="0" w:color="auto" w:frame="1"/>
        </w:rPr>
        <w:t> </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w:t>
      </w:r>
      <w:r w:rsidRPr="0024772D">
        <w:rPr>
          <w:color w:val="3A3A3A"/>
          <w:sz w:val="28"/>
          <w:szCs w:val="28"/>
          <w:bdr w:val="none" w:sz="0" w:space="0" w:color="auto" w:frame="1"/>
        </w:rPr>
        <w:t>No, I’m afrai</w:t>
      </w:r>
      <w:r w:rsidR="005F02F1" w:rsidRPr="0024772D">
        <w:rPr>
          <w:color w:val="3A3A3A"/>
          <w:sz w:val="28"/>
          <w:szCs w:val="28"/>
          <w:bdr w:val="none" w:sz="0" w:space="0" w:color="auto" w:frame="1"/>
        </w:rPr>
        <w:t>d that’s one thing we can’t do.</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OK.</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Any other information I can give you?</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w:t>
      </w:r>
      <w:proofErr w:type="spellStart"/>
      <w:r w:rsidRPr="0024772D">
        <w:rPr>
          <w:color w:val="3A3A3A"/>
          <w:sz w:val="28"/>
          <w:szCs w:val="28"/>
        </w:rPr>
        <w:t>Er</w:t>
      </w:r>
      <w:proofErr w:type="spellEnd"/>
      <w:r w:rsidRPr="0024772D">
        <w:rPr>
          <w:color w:val="3A3A3A"/>
          <w:sz w:val="28"/>
          <w:szCs w:val="28"/>
        </w:rPr>
        <w:t>… oh, how long will it all take?</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w:t>
      </w:r>
      <w:r w:rsidRPr="0024772D">
        <w:rPr>
          <w:color w:val="3A3A3A"/>
          <w:sz w:val="28"/>
          <w:szCs w:val="28"/>
          <w:u w:val="single"/>
          <w:bdr w:val="none" w:sz="0" w:space="0" w:color="auto" w:frame="1"/>
        </w:rPr>
        <w:t>We aim to get the copying done in ten days. </w:t>
      </w:r>
      <w:r w:rsidR="00A75F4F">
        <w:rPr>
          <w:rStyle w:val="Strong"/>
          <w:color w:val="3A3A3A"/>
          <w:sz w:val="28"/>
          <w:szCs w:val="28"/>
          <w:bdr w:val="none" w:sz="0" w:space="0" w:color="auto" w:frame="1"/>
        </w:rPr>
        <w:t>(</w:t>
      </w:r>
      <w:r w:rsidR="005F02F1" w:rsidRPr="0024772D">
        <w:rPr>
          <w:rStyle w:val="Strong"/>
          <w:color w:val="3A3A3A"/>
          <w:sz w:val="28"/>
          <w:szCs w:val="28"/>
          <w:bdr w:val="none" w:sz="0" w:space="0" w:color="auto" w:frame="1"/>
        </w:rPr>
        <w:t>7</w:t>
      </w:r>
      <w:proofErr w:type="gramStart"/>
      <w:r w:rsidR="00A75F4F">
        <w:rPr>
          <w:rStyle w:val="Strong"/>
          <w:color w:val="3A3A3A"/>
          <w:sz w:val="28"/>
          <w:szCs w:val="28"/>
          <w:bdr w:val="none" w:sz="0" w:space="0" w:color="auto" w:frame="1"/>
        </w:rPr>
        <w:t>)</w:t>
      </w:r>
      <w:proofErr w:type="gramEnd"/>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Fine. Right, well I’ll get the photos packed up in a box and post them off to you.</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Right. </w:t>
      </w:r>
      <w:r w:rsidRPr="0024772D">
        <w:rPr>
          <w:color w:val="3A3A3A"/>
          <w:sz w:val="28"/>
          <w:szCs w:val="28"/>
          <w:bdr w:val="none" w:sz="0" w:space="0" w:color="auto" w:frame="1"/>
        </w:rPr>
        <w:t>If you’ve got a strong cardboard box, that’s best. We’ve found that plastic ones sometimes break in the post. </w:t>
      </w:r>
      <w:r w:rsidRPr="0024772D">
        <w:rPr>
          <w:color w:val="3A3A3A"/>
          <w:sz w:val="28"/>
          <w:szCs w:val="28"/>
        </w:rPr>
        <w:br/>
      </w:r>
      <w:r w:rsidRPr="0024772D">
        <w:rPr>
          <w:rStyle w:val="Strong"/>
          <w:color w:val="3A3A3A"/>
          <w:sz w:val="28"/>
          <w:szCs w:val="28"/>
          <w:bdr w:val="none" w:sz="0" w:space="0" w:color="auto" w:frame="1"/>
        </w:rPr>
        <w:t>Woman:</w:t>
      </w:r>
      <w:r w:rsidRPr="0024772D">
        <w:rPr>
          <w:color w:val="3A3A3A"/>
          <w:sz w:val="28"/>
          <w:szCs w:val="28"/>
        </w:rPr>
        <w:t> OK. Right, thanks for your help. Bye.</w:t>
      </w:r>
      <w:r w:rsidRPr="0024772D">
        <w:rPr>
          <w:color w:val="3A3A3A"/>
          <w:sz w:val="28"/>
          <w:szCs w:val="28"/>
        </w:rPr>
        <w:br/>
      </w:r>
      <w:r w:rsidRPr="0024772D">
        <w:rPr>
          <w:rStyle w:val="Strong"/>
          <w:color w:val="3A3A3A"/>
          <w:sz w:val="28"/>
          <w:szCs w:val="28"/>
          <w:bdr w:val="none" w:sz="0" w:space="0" w:color="auto" w:frame="1"/>
        </w:rPr>
        <w:t>Employee:</w:t>
      </w:r>
      <w:r w:rsidRPr="0024772D">
        <w:rPr>
          <w:color w:val="3A3A3A"/>
          <w:sz w:val="28"/>
          <w:szCs w:val="28"/>
        </w:rPr>
        <w:t> Bye.</w:t>
      </w:r>
    </w:p>
    <w:p w14:paraId="0DE07567" w14:textId="77777777" w:rsidR="005303D1" w:rsidRPr="0024772D" w:rsidRDefault="005303D1" w:rsidP="00757C79">
      <w:pPr>
        <w:spacing w:line="360" w:lineRule="auto"/>
        <w:contextualSpacing/>
        <w:rPr>
          <w:rFonts w:cs="Times New Roman"/>
          <w:b/>
          <w:szCs w:val="28"/>
        </w:rPr>
      </w:pPr>
    </w:p>
    <w:p w14:paraId="6B343B4B" w14:textId="77777777" w:rsidR="008B4C80" w:rsidRPr="0024772D" w:rsidRDefault="009E1692" w:rsidP="00757C79">
      <w:pPr>
        <w:spacing w:line="360" w:lineRule="auto"/>
        <w:contextualSpacing/>
        <w:jc w:val="both"/>
        <w:rPr>
          <w:rFonts w:cs="Times New Roman"/>
          <w:b/>
          <w:bCs/>
          <w:color w:val="000000"/>
          <w:szCs w:val="28"/>
        </w:rPr>
      </w:pPr>
      <w:r w:rsidRPr="0024772D">
        <w:rPr>
          <w:rFonts w:cs="Times New Roman"/>
          <w:b/>
          <w:bCs/>
          <w:color w:val="000000"/>
          <w:szCs w:val="28"/>
        </w:rPr>
        <w:t>PART 2:</w:t>
      </w:r>
    </w:p>
    <w:p w14:paraId="4DD390CD" w14:textId="78021DF8" w:rsidR="008B4C80" w:rsidRPr="0024772D" w:rsidRDefault="008B4C80" w:rsidP="00757C79">
      <w:pPr>
        <w:shd w:val="clear" w:color="auto" w:fill="FFFFFF" w:themeFill="background1"/>
        <w:spacing w:line="360" w:lineRule="auto"/>
        <w:rPr>
          <w:rFonts w:eastAsia="Times New Roman" w:cs="Times New Roman"/>
          <w:color w:val="3A3A3A"/>
          <w:szCs w:val="28"/>
        </w:rPr>
      </w:pPr>
      <w:r w:rsidRPr="0024772D">
        <w:rPr>
          <w:rFonts w:eastAsia="Times New Roman" w:cs="Times New Roman"/>
          <w:b/>
          <w:bCs/>
          <w:color w:val="3A3A3A"/>
          <w:szCs w:val="28"/>
          <w:bdr w:val="none" w:sz="0" w:space="0" w:color="auto" w:frame="1"/>
        </w:rPr>
        <w:lastRenderedPageBreak/>
        <w:t>Speaker:</w:t>
      </w:r>
      <w:r w:rsidRPr="0024772D">
        <w:rPr>
          <w:rFonts w:eastAsia="Times New Roman" w:cs="Times New Roman"/>
          <w:color w:val="3A3A3A"/>
          <w:szCs w:val="28"/>
        </w:rPr>
        <w:t> </w:t>
      </w:r>
      <w:r w:rsidRPr="0024772D">
        <w:rPr>
          <w:rFonts w:eastAsia="Times New Roman" w:cs="Times New Roman"/>
          <w:color w:val="3A3A3A"/>
          <w:szCs w:val="28"/>
          <w:u w:val="single"/>
          <w:bdr w:val="none" w:sz="0" w:space="0" w:color="auto" w:frame="1"/>
        </w:rPr>
        <w:t>Douglas Finch is to be awarded the Honorary Degree of Doctor of Business Administration </w:t>
      </w:r>
      <w:r w:rsidR="00A75F4F">
        <w:rPr>
          <w:rFonts w:eastAsia="Times New Roman" w:cs="Times New Roman"/>
          <w:b/>
          <w:bCs/>
          <w:color w:val="3A3A3A"/>
          <w:szCs w:val="28"/>
          <w:bdr w:val="none" w:sz="0" w:space="0" w:color="auto" w:frame="1"/>
        </w:rPr>
        <w:t>(</w:t>
      </w:r>
      <w:r w:rsidR="00895677" w:rsidRPr="0024772D">
        <w:rPr>
          <w:rFonts w:eastAsia="Times New Roman" w:cs="Times New Roman"/>
          <w:b/>
          <w:bCs/>
          <w:color w:val="3A3A3A"/>
          <w:szCs w:val="28"/>
          <w:bdr w:val="none" w:sz="0" w:space="0" w:color="auto" w:frame="1"/>
        </w:rPr>
        <w:t>8</w:t>
      </w:r>
      <w:r w:rsidR="00A75F4F">
        <w:rPr>
          <w:rFonts w:eastAsia="Times New Roman" w:cs="Times New Roman"/>
          <w:b/>
          <w:bCs/>
          <w:color w:val="3A3A3A"/>
          <w:szCs w:val="28"/>
          <w:bdr w:val="none" w:sz="0" w:space="0" w:color="auto" w:frame="1"/>
        </w:rPr>
        <w:t>)</w:t>
      </w:r>
      <w:r w:rsidRPr="0024772D">
        <w:rPr>
          <w:rFonts w:eastAsia="Times New Roman" w:cs="Times New Roman"/>
          <w:color w:val="3A3A3A"/>
          <w:szCs w:val="28"/>
        </w:rPr>
        <w:t> in recognition of his outstanding scientific, design, and entrepreneurial achievements and their important contribution to the history and reputation of Bristol.</w:t>
      </w:r>
    </w:p>
    <w:p w14:paraId="4866D952" w14:textId="5AFD3B9F" w:rsidR="008B4C80" w:rsidRPr="0024772D" w:rsidRDefault="008B4C80" w:rsidP="00757C79">
      <w:pPr>
        <w:shd w:val="clear" w:color="auto" w:fill="FFFFFF" w:themeFill="background1"/>
        <w:spacing w:line="360" w:lineRule="auto"/>
        <w:rPr>
          <w:rFonts w:eastAsia="Times New Roman" w:cs="Times New Roman"/>
          <w:color w:val="3A3A3A"/>
          <w:szCs w:val="28"/>
        </w:rPr>
      </w:pPr>
      <w:r w:rsidRPr="0024772D">
        <w:rPr>
          <w:rFonts w:eastAsia="Times New Roman" w:cs="Times New Roman"/>
          <w:color w:val="3A3A3A"/>
          <w:szCs w:val="28"/>
          <w:u w:val="single"/>
          <w:bdr w:val="none" w:sz="0" w:space="0" w:color="auto" w:frame="1"/>
        </w:rPr>
        <w:t>Douglas Finch was born near Glasgow and attended Allan Glen’s School before reading aeronautical engineering at Glasgow University, from which he graduated in 1961 </w:t>
      </w:r>
      <w:r w:rsidR="00A75F4F">
        <w:rPr>
          <w:rFonts w:eastAsia="Times New Roman" w:cs="Times New Roman"/>
          <w:b/>
          <w:bCs/>
          <w:color w:val="3A3A3A"/>
          <w:szCs w:val="28"/>
          <w:bdr w:val="none" w:sz="0" w:space="0" w:color="auto" w:frame="1"/>
        </w:rPr>
        <w:t>(</w:t>
      </w:r>
      <w:r w:rsidR="00895677" w:rsidRPr="0024772D">
        <w:rPr>
          <w:rFonts w:eastAsia="Times New Roman" w:cs="Times New Roman"/>
          <w:b/>
          <w:bCs/>
          <w:color w:val="3A3A3A"/>
          <w:szCs w:val="28"/>
          <w:bdr w:val="none" w:sz="0" w:space="0" w:color="auto" w:frame="1"/>
        </w:rPr>
        <w:t>9</w:t>
      </w:r>
      <w:r w:rsidR="00A75F4F">
        <w:rPr>
          <w:rFonts w:eastAsia="Times New Roman" w:cs="Times New Roman"/>
          <w:b/>
          <w:bCs/>
          <w:color w:val="3A3A3A"/>
          <w:szCs w:val="28"/>
          <w:bdr w:val="none" w:sz="0" w:space="0" w:color="auto" w:frame="1"/>
        </w:rPr>
        <w:t>)</w:t>
      </w:r>
      <w:r w:rsidRPr="0024772D">
        <w:rPr>
          <w:rFonts w:eastAsia="Times New Roman" w:cs="Times New Roman"/>
          <w:color w:val="3A3A3A"/>
          <w:szCs w:val="28"/>
        </w:rPr>
        <w:t xml:space="preserve">. He gained a Master’s Degree in Industrial Engineering at Cornell University, USA in 1963 before returning to the United Kingdom and joining the Bristol </w:t>
      </w:r>
      <w:proofErr w:type="spellStart"/>
      <w:r w:rsidRPr="0024772D">
        <w:rPr>
          <w:rFonts w:eastAsia="Times New Roman" w:cs="Times New Roman"/>
          <w:color w:val="3A3A3A"/>
          <w:szCs w:val="28"/>
        </w:rPr>
        <w:t>Aeroplane</w:t>
      </w:r>
      <w:proofErr w:type="spellEnd"/>
      <w:r w:rsidRPr="0024772D">
        <w:rPr>
          <w:rFonts w:eastAsia="Times New Roman" w:cs="Times New Roman"/>
          <w:color w:val="3A3A3A"/>
          <w:szCs w:val="28"/>
        </w:rPr>
        <w:t xml:space="preserve"> Company.</w:t>
      </w:r>
    </w:p>
    <w:p w14:paraId="2CABF841" w14:textId="7E698B18" w:rsidR="008B4C80" w:rsidRPr="0024772D" w:rsidRDefault="008B4C80" w:rsidP="00757C79">
      <w:pPr>
        <w:shd w:val="clear" w:color="auto" w:fill="FFFFFF" w:themeFill="background1"/>
        <w:spacing w:line="360" w:lineRule="auto"/>
        <w:rPr>
          <w:rFonts w:eastAsia="Times New Roman" w:cs="Times New Roman"/>
          <w:color w:val="3A3A3A"/>
          <w:szCs w:val="28"/>
        </w:rPr>
      </w:pPr>
      <w:r w:rsidRPr="0024772D">
        <w:rPr>
          <w:rFonts w:eastAsia="Times New Roman" w:cs="Times New Roman"/>
          <w:color w:val="3A3A3A"/>
          <w:szCs w:val="28"/>
        </w:rPr>
        <w:t>He joined the Bristol Gliding Club and in 1965 received the Silver ‘C’ Gliding Badge. In 1967 he helped build the ‘Bristol Belle’, a red and white striped balloon which made its first flights at Weston-on-the-Green near Oxford. </w:t>
      </w:r>
      <w:r w:rsidRPr="0024772D">
        <w:rPr>
          <w:rFonts w:eastAsia="Times New Roman" w:cs="Times New Roman"/>
          <w:color w:val="3A3A3A"/>
          <w:szCs w:val="28"/>
          <w:u w:val="single"/>
          <w:bdr w:val="none" w:sz="0" w:space="0" w:color="auto" w:frame="1"/>
        </w:rPr>
        <w:t>It was the first modern hot air balloon in Western Europe. </w:t>
      </w:r>
      <w:r w:rsidR="00A75F4F">
        <w:rPr>
          <w:rFonts w:eastAsia="Times New Roman" w:cs="Times New Roman"/>
          <w:b/>
          <w:bCs/>
          <w:color w:val="3A3A3A"/>
          <w:szCs w:val="28"/>
          <w:bdr w:val="none" w:sz="0" w:space="0" w:color="auto" w:frame="1"/>
        </w:rPr>
        <w:t>(</w:t>
      </w:r>
      <w:r w:rsidR="00895677" w:rsidRPr="0024772D">
        <w:rPr>
          <w:rFonts w:eastAsia="Times New Roman" w:cs="Times New Roman"/>
          <w:b/>
          <w:bCs/>
          <w:color w:val="3A3A3A"/>
          <w:szCs w:val="28"/>
          <w:bdr w:val="none" w:sz="0" w:space="0" w:color="auto" w:frame="1"/>
        </w:rPr>
        <w:t>10</w:t>
      </w:r>
      <w:r w:rsidR="00A75F4F">
        <w:rPr>
          <w:rFonts w:eastAsia="Times New Roman" w:cs="Times New Roman"/>
          <w:b/>
          <w:bCs/>
          <w:color w:val="3A3A3A"/>
          <w:szCs w:val="28"/>
          <w:bdr w:val="none" w:sz="0" w:space="0" w:color="auto" w:frame="1"/>
        </w:rPr>
        <w:t>)</w:t>
      </w:r>
      <w:r w:rsidRPr="0024772D">
        <w:rPr>
          <w:rFonts w:eastAsia="Times New Roman" w:cs="Times New Roman"/>
          <w:color w:val="3A3A3A"/>
          <w:szCs w:val="28"/>
        </w:rPr>
        <w:t> </w:t>
      </w:r>
      <w:r w:rsidRPr="0024772D">
        <w:rPr>
          <w:rFonts w:eastAsia="Times New Roman" w:cs="Times New Roman"/>
          <w:color w:val="3A3A3A"/>
          <w:szCs w:val="28"/>
          <w:u w:val="single"/>
          <w:bdr w:val="none" w:sz="0" w:space="0" w:color="auto" w:frame="1"/>
        </w:rPr>
        <w:t xml:space="preserve">In 1968 Doug Finch was issued with the first ever Private Pilot’s </w:t>
      </w:r>
      <w:proofErr w:type="spellStart"/>
      <w:r w:rsidRPr="0024772D">
        <w:rPr>
          <w:rFonts w:eastAsia="Times New Roman" w:cs="Times New Roman"/>
          <w:color w:val="3A3A3A"/>
          <w:szCs w:val="28"/>
          <w:u w:val="single"/>
          <w:bdr w:val="none" w:sz="0" w:space="0" w:color="auto" w:frame="1"/>
        </w:rPr>
        <w:t>Licence</w:t>
      </w:r>
      <w:proofErr w:type="spellEnd"/>
      <w:r w:rsidRPr="0024772D">
        <w:rPr>
          <w:rFonts w:eastAsia="Times New Roman" w:cs="Times New Roman"/>
          <w:color w:val="3A3A3A"/>
          <w:szCs w:val="28"/>
          <w:u w:val="single"/>
          <w:bdr w:val="none" w:sz="0" w:space="0" w:color="auto" w:frame="1"/>
        </w:rPr>
        <w:t xml:space="preserve"> for Hot Air Balloons. </w:t>
      </w:r>
      <w:r w:rsidR="00A75F4F">
        <w:rPr>
          <w:rFonts w:eastAsia="Times New Roman" w:cs="Times New Roman"/>
          <w:b/>
          <w:bCs/>
          <w:color w:val="3A3A3A"/>
          <w:szCs w:val="28"/>
          <w:bdr w:val="none" w:sz="0" w:space="0" w:color="auto" w:frame="1"/>
        </w:rPr>
        <w:t>(11)</w:t>
      </w:r>
    </w:p>
    <w:p w14:paraId="5C5FAACE" w14:textId="303BBCC1" w:rsidR="008B4C80" w:rsidRPr="0024772D" w:rsidRDefault="008B4C80" w:rsidP="00757C79">
      <w:pPr>
        <w:shd w:val="clear" w:color="auto" w:fill="FFFFFF" w:themeFill="background1"/>
        <w:spacing w:line="360" w:lineRule="auto"/>
        <w:rPr>
          <w:rFonts w:eastAsia="Times New Roman" w:cs="Times New Roman"/>
          <w:color w:val="3A3A3A"/>
          <w:szCs w:val="28"/>
        </w:rPr>
      </w:pPr>
      <w:r w:rsidRPr="0024772D">
        <w:rPr>
          <w:rFonts w:eastAsia="Times New Roman" w:cs="Times New Roman"/>
          <w:color w:val="3A3A3A"/>
          <w:szCs w:val="28"/>
        </w:rPr>
        <w:t>The success of Doug Finch in translating his ballooning expertise into a commercial concern is reflected in the birth and success of his company, Finch Balloons of Bristol, which was formed by Finch in 1971 – five years after he constructed his first balloon. The new company was based in Dutton, Bristol, where a total of twenty-nine balloons were made in the basement of the property. </w:t>
      </w:r>
      <w:r w:rsidRPr="0024772D">
        <w:rPr>
          <w:rFonts w:eastAsia="Times New Roman" w:cs="Times New Roman"/>
          <w:color w:val="3A3A3A"/>
          <w:szCs w:val="28"/>
          <w:u w:val="single"/>
          <w:bdr w:val="none" w:sz="0" w:space="0" w:color="auto" w:frame="1"/>
        </w:rPr>
        <w:t>1971 also saw Finch build Golden Falcon, a balloon designed specifically to fly across the Sahara. </w:t>
      </w:r>
      <w:r w:rsidR="000336BD">
        <w:rPr>
          <w:rFonts w:eastAsia="Times New Roman" w:cs="Times New Roman"/>
          <w:b/>
          <w:bCs/>
          <w:color w:val="3A3A3A"/>
          <w:szCs w:val="28"/>
          <w:bdr w:val="none" w:sz="0" w:space="0" w:color="auto" w:frame="1"/>
        </w:rPr>
        <w:t>(</w:t>
      </w:r>
      <w:r w:rsidR="00895677" w:rsidRPr="0024772D">
        <w:rPr>
          <w:rFonts w:eastAsia="Times New Roman" w:cs="Times New Roman"/>
          <w:b/>
          <w:bCs/>
          <w:color w:val="3A3A3A"/>
          <w:szCs w:val="28"/>
          <w:bdr w:val="none" w:sz="0" w:space="0" w:color="auto" w:frame="1"/>
        </w:rPr>
        <w:t>12</w:t>
      </w:r>
      <w:r w:rsidR="000336BD">
        <w:rPr>
          <w:rFonts w:eastAsia="Times New Roman" w:cs="Times New Roman"/>
          <w:b/>
          <w:bCs/>
          <w:color w:val="3A3A3A"/>
          <w:szCs w:val="28"/>
          <w:bdr w:val="none" w:sz="0" w:space="0" w:color="auto" w:frame="1"/>
        </w:rPr>
        <w:t>)</w:t>
      </w:r>
    </w:p>
    <w:p w14:paraId="5D288ED4" w14:textId="5AC0AB98" w:rsidR="00895677" w:rsidRPr="0024772D" w:rsidRDefault="008B4C80" w:rsidP="00757C79">
      <w:pPr>
        <w:shd w:val="clear" w:color="auto" w:fill="FFFFFF" w:themeFill="background1"/>
        <w:spacing w:line="360" w:lineRule="auto"/>
        <w:rPr>
          <w:rFonts w:eastAsia="Times New Roman" w:cs="Times New Roman"/>
          <w:b/>
          <w:bCs/>
          <w:color w:val="3A3A3A"/>
          <w:szCs w:val="28"/>
          <w:bdr w:val="none" w:sz="0" w:space="0" w:color="auto" w:frame="1"/>
        </w:rPr>
      </w:pPr>
      <w:r w:rsidRPr="0024772D">
        <w:rPr>
          <w:rFonts w:eastAsia="Times New Roman" w:cs="Times New Roman"/>
          <w:color w:val="3A3A3A"/>
          <w:szCs w:val="28"/>
        </w:rPr>
        <w:t>In 1972 Doug Finch received the Royal Aeronautical Club Bronze Medal, the first awarded for hot air airships. </w:t>
      </w:r>
      <w:r w:rsidRPr="0024772D">
        <w:rPr>
          <w:rFonts w:eastAsia="Times New Roman" w:cs="Times New Roman"/>
          <w:color w:val="3A3A3A"/>
          <w:szCs w:val="28"/>
          <w:u w:val="single"/>
          <w:bdr w:val="none" w:sz="0" w:space="0" w:color="auto" w:frame="1"/>
        </w:rPr>
        <w:t>A year later he was awarded the Royal Aeronautical Club Silver Medal for the first balloon flight over the Alps. </w:t>
      </w:r>
      <w:r w:rsidR="000336BD">
        <w:rPr>
          <w:rFonts w:eastAsia="Times New Roman" w:cs="Times New Roman"/>
          <w:b/>
          <w:bCs/>
          <w:color w:val="3A3A3A"/>
          <w:szCs w:val="28"/>
          <w:bdr w:val="none" w:sz="0" w:space="0" w:color="auto" w:frame="1"/>
        </w:rPr>
        <w:t>(</w:t>
      </w:r>
      <w:r w:rsidR="00895677" w:rsidRPr="0024772D">
        <w:rPr>
          <w:rFonts w:eastAsia="Times New Roman" w:cs="Times New Roman"/>
          <w:b/>
          <w:bCs/>
          <w:color w:val="3A3A3A"/>
          <w:szCs w:val="28"/>
          <w:bdr w:val="none" w:sz="0" w:space="0" w:color="auto" w:frame="1"/>
        </w:rPr>
        <w:t>13</w:t>
      </w:r>
      <w:r w:rsidR="000336BD">
        <w:rPr>
          <w:rFonts w:eastAsia="Times New Roman" w:cs="Times New Roman"/>
          <w:b/>
          <w:bCs/>
          <w:color w:val="3A3A3A"/>
          <w:szCs w:val="28"/>
          <w:bdr w:val="none" w:sz="0" w:space="0" w:color="auto" w:frame="1"/>
        </w:rPr>
        <w:t>)</w:t>
      </w:r>
      <w:r w:rsidRPr="0024772D">
        <w:rPr>
          <w:rFonts w:eastAsia="Times New Roman" w:cs="Times New Roman"/>
          <w:color w:val="3A3A3A"/>
          <w:szCs w:val="28"/>
        </w:rPr>
        <w:t xml:space="preserve"> In the same year he received the Lighter </w:t>
      </w:r>
      <w:proofErr w:type="gramStart"/>
      <w:r w:rsidRPr="0024772D">
        <w:rPr>
          <w:rFonts w:eastAsia="Times New Roman" w:cs="Times New Roman"/>
          <w:color w:val="3A3A3A"/>
          <w:szCs w:val="28"/>
        </w:rPr>
        <w:t>Than</w:t>
      </w:r>
      <w:proofErr w:type="gramEnd"/>
      <w:r w:rsidRPr="0024772D">
        <w:rPr>
          <w:rFonts w:eastAsia="Times New Roman" w:cs="Times New Roman"/>
          <w:color w:val="3A3A3A"/>
          <w:szCs w:val="28"/>
        </w:rPr>
        <w:t xml:space="preserve"> Air Society (USA) Achievement Award for the development of the first hot air ship. Five years later he attempted the first Atlantic crossing by balloon for which he received the Royal Aeronautical Club Gold Medal. </w:t>
      </w:r>
      <w:r w:rsidRPr="0024772D">
        <w:rPr>
          <w:rFonts w:eastAsia="Times New Roman" w:cs="Times New Roman"/>
          <w:color w:val="3A3A3A"/>
          <w:szCs w:val="28"/>
          <w:bdr w:val="none" w:sz="0" w:space="0" w:color="auto" w:frame="1"/>
        </w:rPr>
        <w:t>In 1978 his attempt to make the premier Atlantic crossing by balloon ended when bad weather forced his heated helium balloon ‘</w:t>
      </w:r>
      <w:proofErr w:type="spellStart"/>
      <w:r w:rsidRPr="0024772D">
        <w:rPr>
          <w:rFonts w:eastAsia="Times New Roman" w:cs="Times New Roman"/>
          <w:color w:val="3A3A3A"/>
          <w:szCs w:val="28"/>
          <w:bdr w:val="none" w:sz="0" w:space="0" w:color="auto" w:frame="1"/>
        </w:rPr>
        <w:t>Zanussi</w:t>
      </w:r>
      <w:proofErr w:type="spellEnd"/>
      <w:r w:rsidRPr="0024772D">
        <w:rPr>
          <w:rFonts w:eastAsia="Times New Roman" w:cs="Times New Roman"/>
          <w:color w:val="3A3A3A"/>
          <w:szCs w:val="28"/>
          <w:bdr w:val="none" w:sz="0" w:space="0" w:color="auto" w:frame="1"/>
        </w:rPr>
        <w:t>’ down after a 2,000 mile flight from Canada. </w:t>
      </w:r>
    </w:p>
    <w:p w14:paraId="77FC4DBA" w14:textId="3CACDAFB" w:rsidR="008B4C80" w:rsidRPr="0024772D" w:rsidRDefault="00895677" w:rsidP="00757C79">
      <w:pPr>
        <w:shd w:val="clear" w:color="auto" w:fill="FFFFFF" w:themeFill="background1"/>
        <w:spacing w:line="360" w:lineRule="auto"/>
        <w:rPr>
          <w:rFonts w:eastAsia="Times New Roman" w:cs="Times New Roman"/>
          <w:color w:val="3A3A3A"/>
          <w:szCs w:val="28"/>
        </w:rPr>
      </w:pPr>
      <w:r w:rsidRPr="0024772D">
        <w:rPr>
          <w:rFonts w:eastAsia="Times New Roman" w:cs="Times New Roman"/>
          <w:color w:val="3A3A3A"/>
          <w:szCs w:val="28"/>
        </w:rPr>
        <w:lastRenderedPageBreak/>
        <w:t xml:space="preserve"> </w:t>
      </w:r>
      <w:r w:rsidR="008B4C80" w:rsidRPr="0024772D">
        <w:rPr>
          <w:rFonts w:eastAsia="Times New Roman" w:cs="Times New Roman"/>
          <w:color w:val="3A3A3A"/>
          <w:szCs w:val="28"/>
        </w:rPr>
        <w:t xml:space="preserve">The Finch </w:t>
      </w:r>
      <w:proofErr w:type="gramStart"/>
      <w:r w:rsidR="008B4C80" w:rsidRPr="0024772D">
        <w:rPr>
          <w:rFonts w:eastAsia="Times New Roman" w:cs="Times New Roman"/>
          <w:color w:val="3A3A3A"/>
          <w:szCs w:val="28"/>
        </w:rPr>
        <w:t>company</w:t>
      </w:r>
      <w:proofErr w:type="gramEnd"/>
      <w:r w:rsidR="008B4C80" w:rsidRPr="0024772D">
        <w:rPr>
          <w:rFonts w:eastAsia="Times New Roman" w:cs="Times New Roman"/>
          <w:color w:val="3A3A3A"/>
          <w:szCs w:val="28"/>
        </w:rPr>
        <w:t xml:space="preserve"> moved to its present site in </w:t>
      </w:r>
      <w:proofErr w:type="spellStart"/>
      <w:r w:rsidR="008B4C80" w:rsidRPr="0024772D">
        <w:rPr>
          <w:rFonts w:eastAsia="Times New Roman" w:cs="Times New Roman"/>
          <w:color w:val="3A3A3A"/>
          <w:szCs w:val="28"/>
        </w:rPr>
        <w:t>Gellingborough</w:t>
      </w:r>
      <w:proofErr w:type="spellEnd"/>
      <w:r w:rsidR="008B4C80" w:rsidRPr="0024772D">
        <w:rPr>
          <w:rFonts w:eastAsia="Times New Roman" w:cs="Times New Roman"/>
          <w:color w:val="3A3A3A"/>
          <w:szCs w:val="28"/>
        </w:rPr>
        <w:t xml:space="preserve"> in 1983 and in the following years all of the records for distance and duration were taken by pilots flying Finch balloons. In 1989 Finch Balloons Limited received the Queen’s Award for Export, </w:t>
      </w:r>
      <w:r w:rsidR="008B4C80" w:rsidRPr="0024772D">
        <w:rPr>
          <w:rFonts w:eastAsia="Times New Roman" w:cs="Times New Roman"/>
          <w:color w:val="3A3A3A"/>
          <w:szCs w:val="28"/>
          <w:u w:val="single"/>
          <w:bdr w:val="none" w:sz="0" w:space="0" w:color="auto" w:frame="1"/>
        </w:rPr>
        <w:t>confirmation that Doug Finch had made Bristol the undisputed balloon manufacturing capital of the world. </w:t>
      </w:r>
      <w:r w:rsidR="004D793F">
        <w:rPr>
          <w:rFonts w:eastAsia="Times New Roman" w:cs="Times New Roman"/>
          <w:b/>
          <w:bCs/>
          <w:color w:val="3A3A3A"/>
          <w:szCs w:val="28"/>
          <w:bdr w:val="none" w:sz="0" w:space="0" w:color="auto" w:frame="1"/>
        </w:rPr>
        <w:t>(</w:t>
      </w:r>
      <w:r w:rsidR="008F4B8A" w:rsidRPr="0024772D">
        <w:rPr>
          <w:rFonts w:eastAsia="Times New Roman" w:cs="Times New Roman"/>
          <w:b/>
          <w:bCs/>
          <w:color w:val="3A3A3A"/>
          <w:szCs w:val="28"/>
          <w:bdr w:val="none" w:sz="0" w:space="0" w:color="auto" w:frame="1"/>
        </w:rPr>
        <w:t>14</w:t>
      </w:r>
      <w:r w:rsidR="004D793F">
        <w:rPr>
          <w:rFonts w:eastAsia="Times New Roman" w:cs="Times New Roman"/>
          <w:b/>
          <w:bCs/>
          <w:color w:val="3A3A3A"/>
          <w:szCs w:val="28"/>
          <w:bdr w:val="none" w:sz="0" w:space="0" w:color="auto" w:frame="1"/>
        </w:rPr>
        <w:t>)</w:t>
      </w:r>
      <w:r w:rsidR="008B4C80" w:rsidRPr="0024772D">
        <w:rPr>
          <w:rFonts w:eastAsia="Times New Roman" w:cs="Times New Roman"/>
          <w:color w:val="3A3A3A"/>
          <w:szCs w:val="28"/>
        </w:rPr>
        <w:t> During the 1990s interest in becoming the first to fly around the world by balloon became intense and almost all the contenders have used Finch helium or hot air balloons.</w:t>
      </w:r>
    </w:p>
    <w:p w14:paraId="253EDC4C" w14:textId="6C1DB91A" w:rsidR="008B4C80" w:rsidRPr="0024772D" w:rsidRDefault="008B4C80" w:rsidP="00757C79">
      <w:pPr>
        <w:shd w:val="clear" w:color="auto" w:fill="FFFFFF" w:themeFill="background1"/>
        <w:spacing w:line="360" w:lineRule="auto"/>
        <w:rPr>
          <w:rFonts w:eastAsia="Times New Roman" w:cs="Times New Roman"/>
          <w:color w:val="3A3A3A"/>
          <w:szCs w:val="28"/>
        </w:rPr>
      </w:pPr>
      <w:r w:rsidRPr="0024772D">
        <w:rPr>
          <w:rFonts w:eastAsia="Times New Roman" w:cs="Times New Roman"/>
          <w:color w:val="3A3A3A"/>
          <w:szCs w:val="28"/>
          <w:u w:val="single"/>
          <w:bdr w:val="none" w:sz="0" w:space="0" w:color="auto" w:frame="1"/>
        </w:rPr>
        <w:t>Doug Finch has advanced the science, technology and art of balloon flight to the highest level. </w:t>
      </w:r>
      <w:r w:rsidR="00266052">
        <w:rPr>
          <w:rFonts w:eastAsia="Times New Roman" w:cs="Times New Roman"/>
          <w:b/>
          <w:bCs/>
          <w:color w:val="3A3A3A"/>
          <w:szCs w:val="28"/>
          <w:bdr w:val="none" w:sz="0" w:space="0" w:color="auto" w:frame="1"/>
        </w:rPr>
        <w:t>(</w:t>
      </w:r>
      <w:r w:rsidR="008F4B8A" w:rsidRPr="0024772D">
        <w:rPr>
          <w:rFonts w:eastAsia="Times New Roman" w:cs="Times New Roman"/>
          <w:b/>
          <w:bCs/>
          <w:color w:val="3A3A3A"/>
          <w:szCs w:val="28"/>
          <w:bdr w:val="none" w:sz="0" w:space="0" w:color="auto" w:frame="1"/>
        </w:rPr>
        <w:t>15</w:t>
      </w:r>
      <w:r w:rsidR="00266052">
        <w:rPr>
          <w:rFonts w:eastAsia="Times New Roman" w:cs="Times New Roman"/>
          <w:b/>
          <w:bCs/>
          <w:color w:val="3A3A3A"/>
          <w:szCs w:val="28"/>
          <w:bdr w:val="none" w:sz="0" w:space="0" w:color="auto" w:frame="1"/>
        </w:rPr>
        <w:t>)</w:t>
      </w:r>
      <w:r w:rsidRPr="0024772D">
        <w:rPr>
          <w:rFonts w:eastAsia="Times New Roman" w:cs="Times New Roman"/>
          <w:color w:val="3A3A3A"/>
          <w:szCs w:val="28"/>
        </w:rPr>
        <w:t> His factory in Bristol is the world’s largest and last year he was awarded the Prince Philip Design Award.</w:t>
      </w:r>
    </w:p>
    <w:p w14:paraId="77960FAC" w14:textId="77777777" w:rsidR="008B4C80" w:rsidRPr="0024772D" w:rsidRDefault="008B4C80" w:rsidP="00757C79">
      <w:pPr>
        <w:shd w:val="clear" w:color="auto" w:fill="FFFFFF" w:themeFill="background1"/>
        <w:spacing w:line="360" w:lineRule="auto"/>
        <w:rPr>
          <w:rFonts w:eastAsia="Times New Roman" w:cs="Times New Roman"/>
          <w:color w:val="3A3A3A"/>
          <w:szCs w:val="28"/>
        </w:rPr>
      </w:pPr>
      <w:r w:rsidRPr="0024772D">
        <w:rPr>
          <w:rFonts w:eastAsia="Times New Roman" w:cs="Times New Roman"/>
          <w:color w:val="3A3A3A"/>
          <w:szCs w:val="28"/>
          <w:bdr w:val="none" w:sz="0" w:space="0" w:color="auto" w:frame="1"/>
        </w:rPr>
        <w:t>Doug Finch will receive his Honorary Degree of Doctor of Business Administration at the award cere</w:t>
      </w:r>
      <w:r w:rsidR="0019587E" w:rsidRPr="0024772D">
        <w:rPr>
          <w:rFonts w:eastAsia="Times New Roman" w:cs="Times New Roman"/>
          <w:color w:val="3A3A3A"/>
          <w:szCs w:val="28"/>
          <w:bdr w:val="none" w:sz="0" w:space="0" w:color="auto" w:frame="1"/>
        </w:rPr>
        <w:t>mony at Bristol Business School</w:t>
      </w:r>
      <w:r w:rsidRPr="0024772D">
        <w:rPr>
          <w:rFonts w:eastAsia="Times New Roman" w:cs="Times New Roman"/>
          <w:color w:val="3A3A3A"/>
          <w:szCs w:val="28"/>
        </w:rPr>
        <w:t> on Tuesday 20 November at 11.30 am at Bristol Cathedral.</w:t>
      </w:r>
    </w:p>
    <w:p w14:paraId="52E41EF0" w14:textId="77777777" w:rsidR="008B4C80" w:rsidRPr="0024772D" w:rsidRDefault="008B4C80" w:rsidP="00757C79">
      <w:pPr>
        <w:spacing w:line="360" w:lineRule="auto"/>
        <w:contextualSpacing/>
        <w:jc w:val="both"/>
        <w:rPr>
          <w:rFonts w:eastAsia="Times New Roman" w:cs="Times New Roman"/>
          <w:color w:val="000000"/>
          <w:szCs w:val="28"/>
        </w:rPr>
      </w:pPr>
    </w:p>
    <w:p w14:paraId="1483B4EE" w14:textId="77777777" w:rsidR="00496AFB" w:rsidRPr="0024772D" w:rsidRDefault="00496AFB" w:rsidP="00757C79">
      <w:pPr>
        <w:spacing w:line="360" w:lineRule="auto"/>
        <w:contextualSpacing/>
        <w:jc w:val="both"/>
        <w:rPr>
          <w:rFonts w:cs="Times New Roman"/>
          <w:b/>
          <w:szCs w:val="28"/>
        </w:rPr>
      </w:pPr>
      <w:r w:rsidRPr="0024772D">
        <w:rPr>
          <w:rFonts w:cs="Times New Roman"/>
          <w:b/>
          <w:szCs w:val="28"/>
        </w:rPr>
        <w:t>PART 3:</w:t>
      </w:r>
    </w:p>
    <w:p w14:paraId="1BC0DCD7" w14:textId="4DCAB150" w:rsidR="008C7809" w:rsidRPr="00ED3E9D" w:rsidRDefault="008B4C80" w:rsidP="00757C79">
      <w:pPr>
        <w:pStyle w:val="NormalWeb"/>
        <w:spacing w:before="0" w:beforeAutospacing="0" w:after="0" w:afterAutospacing="0" w:line="360" w:lineRule="auto"/>
        <w:jc w:val="both"/>
        <w:rPr>
          <w:sz w:val="28"/>
          <w:szCs w:val="28"/>
          <w:u w:val="single"/>
        </w:rPr>
      </w:pPr>
      <w:r w:rsidRPr="0024772D">
        <w:rPr>
          <w:color w:val="2F2F2F"/>
          <w:sz w:val="28"/>
          <w:szCs w:val="28"/>
        </w:rPr>
        <w:t xml:space="preserve"> </w:t>
      </w:r>
      <w:r w:rsidR="008C7809" w:rsidRPr="0024772D">
        <w:rPr>
          <w:color w:val="000000"/>
          <w:sz w:val="28"/>
          <w:szCs w:val="28"/>
        </w:rPr>
        <w:t xml:space="preserve">Humanity has confronted countless crises – and many have led to profound and sometimes unexpected change. It was the economist Milton Friedman who once said - “Only a crisis – actual or perceived - produces real change." But what kind of change can we expect in the aftermath of the coronavirus pandemic? And will it be change for the better? History may give us some answers </w:t>
      </w:r>
      <w:r w:rsidR="008C7809" w:rsidRPr="0024772D">
        <w:rPr>
          <w:color w:val="000000"/>
          <w:sz w:val="28"/>
          <w:szCs w:val="28"/>
          <w:u w:val="single"/>
        </w:rPr>
        <w:t>By the summer of 1349 the Black Death had killed nearly 50 % of the population of England.</w:t>
      </w:r>
      <w:r w:rsidR="002B7D49">
        <w:rPr>
          <w:b/>
          <w:bCs/>
          <w:color w:val="000000"/>
          <w:sz w:val="28"/>
          <w:szCs w:val="28"/>
          <w:u w:val="single"/>
        </w:rPr>
        <w:t>(</w:t>
      </w:r>
      <w:r w:rsidR="002B7D49">
        <w:rPr>
          <w:b/>
          <w:bCs/>
          <w:color w:val="000000"/>
          <w:sz w:val="28"/>
          <w:szCs w:val="28"/>
          <w:u w:val="single"/>
          <w:lang w:val="vi-VN"/>
        </w:rPr>
        <w:t>16</w:t>
      </w:r>
      <w:r w:rsidR="002B7D49">
        <w:rPr>
          <w:b/>
          <w:bCs/>
          <w:color w:val="000000"/>
          <w:sz w:val="28"/>
          <w:szCs w:val="28"/>
          <w:u w:val="single"/>
        </w:rPr>
        <w:t>)</w:t>
      </w:r>
      <w:r w:rsidR="00315C6C" w:rsidRPr="0024772D">
        <w:rPr>
          <w:color w:val="000000"/>
          <w:sz w:val="28"/>
          <w:szCs w:val="28"/>
          <w:u w:val="single"/>
          <w:lang w:val="vi-VN"/>
        </w:rPr>
        <w:t xml:space="preserve"> </w:t>
      </w:r>
      <w:r w:rsidR="008C7809" w:rsidRPr="0024772D">
        <w:rPr>
          <w:color w:val="000000"/>
          <w:sz w:val="28"/>
          <w:szCs w:val="28"/>
        </w:rPr>
        <w:t xml:space="preserve"> There was a “second wave” of the plague in 1361 which killed another 20%. A disaster, yes, but the plague did something which had begun to look impos</w:t>
      </w:r>
      <w:r w:rsidR="00A14C16">
        <w:rPr>
          <w:color w:val="000000"/>
          <w:sz w:val="28"/>
          <w:szCs w:val="28"/>
        </w:rPr>
        <w:t>sible: It stopped the 100 Years’</w:t>
      </w:r>
      <w:r w:rsidR="008C7809" w:rsidRPr="0024772D">
        <w:rPr>
          <w:color w:val="000000"/>
          <w:sz w:val="28"/>
          <w:szCs w:val="28"/>
        </w:rPr>
        <w:t xml:space="preserve"> War – the series of bloody conflicts between England and France. </w:t>
      </w:r>
      <w:r w:rsidR="008C7809" w:rsidRPr="0024772D">
        <w:rPr>
          <w:color w:val="000000"/>
          <w:sz w:val="28"/>
          <w:szCs w:val="28"/>
          <w:u w:val="single"/>
        </w:rPr>
        <w:t xml:space="preserve">There was also a profound </w:t>
      </w:r>
      <w:proofErr w:type="spellStart"/>
      <w:r w:rsidR="008C7809" w:rsidRPr="0024772D">
        <w:rPr>
          <w:color w:val="000000"/>
          <w:sz w:val="28"/>
          <w:szCs w:val="28"/>
          <w:u w:val="single"/>
        </w:rPr>
        <w:t>labour</w:t>
      </w:r>
      <w:proofErr w:type="spellEnd"/>
      <w:r w:rsidR="008C7809" w:rsidRPr="0024772D">
        <w:rPr>
          <w:color w:val="000000"/>
          <w:sz w:val="28"/>
          <w:szCs w:val="28"/>
          <w:u w:val="single"/>
        </w:rPr>
        <w:t xml:space="preserve"> shortage – because so many people had died - which put those who survived in a stronger position. Eventually, the exploitative feudal system - under which peasants swore allegiance to lords in exchange for a patch of land and some protection- collapsed.</w:t>
      </w:r>
      <w:r w:rsidR="00315C6C" w:rsidRPr="0024772D">
        <w:rPr>
          <w:color w:val="000000"/>
          <w:sz w:val="28"/>
          <w:szCs w:val="28"/>
          <w:u w:val="single"/>
          <w:lang w:val="vi-VN"/>
        </w:rPr>
        <w:t xml:space="preserve"> </w:t>
      </w:r>
      <w:r w:rsidR="00D57A84">
        <w:rPr>
          <w:b/>
          <w:bCs/>
          <w:color w:val="000000"/>
          <w:sz w:val="28"/>
          <w:szCs w:val="28"/>
          <w:u w:val="single"/>
        </w:rPr>
        <w:t>(</w:t>
      </w:r>
      <w:r w:rsidR="00315C6C" w:rsidRPr="0024772D">
        <w:rPr>
          <w:b/>
          <w:bCs/>
          <w:color w:val="000000"/>
          <w:sz w:val="28"/>
          <w:szCs w:val="28"/>
          <w:u w:val="single"/>
          <w:lang w:val="vi-VN"/>
        </w:rPr>
        <w:t>17</w:t>
      </w:r>
      <w:r w:rsidR="00D57A84">
        <w:rPr>
          <w:b/>
          <w:bCs/>
          <w:color w:val="000000"/>
          <w:sz w:val="28"/>
          <w:szCs w:val="28"/>
          <w:u w:val="single"/>
        </w:rPr>
        <w:t>)</w:t>
      </w:r>
      <w:r w:rsidR="008C7809" w:rsidRPr="0024772D">
        <w:rPr>
          <w:color w:val="000000"/>
          <w:sz w:val="28"/>
          <w:szCs w:val="28"/>
          <w:u w:val="single"/>
        </w:rPr>
        <w:t xml:space="preserve"> Fast forward to 1918, and another devastating wave of disease was sweeping the world. The so-called Spanish flu – although it didn’t actually come from Spain - spread through </w:t>
      </w:r>
      <w:r w:rsidR="008C7809" w:rsidRPr="0024772D">
        <w:rPr>
          <w:color w:val="000000"/>
          <w:sz w:val="28"/>
          <w:szCs w:val="28"/>
          <w:u w:val="single"/>
        </w:rPr>
        <w:lastRenderedPageBreak/>
        <w:t>crowded troop transports and munitions factories towards the end of the First World War.</w:t>
      </w:r>
      <w:r w:rsidR="00315C6C" w:rsidRPr="0024772D">
        <w:rPr>
          <w:color w:val="000000"/>
          <w:sz w:val="28"/>
          <w:szCs w:val="28"/>
          <w:u w:val="single"/>
          <w:lang w:val="vi-VN"/>
        </w:rPr>
        <w:t xml:space="preserve"> </w:t>
      </w:r>
      <w:r w:rsidR="00532E0D">
        <w:rPr>
          <w:b/>
          <w:bCs/>
          <w:color w:val="000000"/>
          <w:sz w:val="28"/>
          <w:szCs w:val="28"/>
          <w:u w:val="single"/>
        </w:rPr>
        <w:t>(</w:t>
      </w:r>
      <w:r w:rsidR="00532E0D">
        <w:rPr>
          <w:b/>
          <w:bCs/>
          <w:color w:val="000000"/>
          <w:sz w:val="28"/>
          <w:szCs w:val="28"/>
          <w:u w:val="single"/>
          <w:lang w:val="vi-VN"/>
        </w:rPr>
        <w:t>18</w:t>
      </w:r>
      <w:r w:rsidR="00532E0D">
        <w:rPr>
          <w:b/>
          <w:bCs/>
          <w:color w:val="000000"/>
          <w:sz w:val="28"/>
          <w:szCs w:val="28"/>
          <w:u w:val="single"/>
        </w:rPr>
        <w:t>)</w:t>
      </w:r>
      <w:r w:rsidR="008C7809" w:rsidRPr="0024772D">
        <w:rPr>
          <w:color w:val="000000"/>
          <w:sz w:val="28"/>
          <w:szCs w:val="28"/>
        </w:rPr>
        <w:t xml:space="preserve"> By the end of the pandemic, more than 50 million people had died. But it did give rise to a new understanding of infectious diseases. And that spurred the development of public health systems across the developed world, as scientists and governments </w:t>
      </w:r>
      <w:proofErr w:type="spellStart"/>
      <w:r w:rsidR="008C7809" w:rsidRPr="0024772D">
        <w:rPr>
          <w:color w:val="000000"/>
          <w:sz w:val="28"/>
          <w:szCs w:val="28"/>
        </w:rPr>
        <w:t>realised</w:t>
      </w:r>
      <w:proofErr w:type="spellEnd"/>
      <w:r w:rsidR="008C7809" w:rsidRPr="0024772D">
        <w:rPr>
          <w:color w:val="000000"/>
          <w:sz w:val="28"/>
          <w:szCs w:val="28"/>
        </w:rPr>
        <w:t xml:space="preserve"> that the best </w:t>
      </w:r>
      <w:proofErr w:type="spellStart"/>
      <w:r w:rsidR="008C7809" w:rsidRPr="0024772D">
        <w:rPr>
          <w:color w:val="000000"/>
          <w:sz w:val="28"/>
          <w:szCs w:val="28"/>
        </w:rPr>
        <w:t>defence</w:t>
      </w:r>
      <w:proofErr w:type="spellEnd"/>
      <w:r w:rsidR="008C7809" w:rsidRPr="0024772D">
        <w:rPr>
          <w:color w:val="000000"/>
          <w:sz w:val="28"/>
          <w:szCs w:val="28"/>
        </w:rPr>
        <w:t xml:space="preserve"> against pandemics was at a societal rather than an individual level. </w:t>
      </w:r>
      <w:r w:rsidR="008C7809" w:rsidRPr="0024772D">
        <w:rPr>
          <w:color w:val="000000"/>
          <w:sz w:val="28"/>
          <w:szCs w:val="28"/>
          <w:u w:val="single"/>
        </w:rPr>
        <w:t>Calls for a unified medical service in the UK date back even earlier but it wasn’t until after the Second World War, in 1948, that Britain’s National Health Service was launched.</w:t>
      </w:r>
      <w:r w:rsidR="00315C6C" w:rsidRPr="0024772D">
        <w:rPr>
          <w:color w:val="000000"/>
          <w:sz w:val="28"/>
          <w:szCs w:val="28"/>
          <w:u w:val="single"/>
          <w:lang w:val="vi-VN"/>
        </w:rPr>
        <w:t xml:space="preserve"> </w:t>
      </w:r>
      <w:r w:rsidR="00F35334">
        <w:rPr>
          <w:b/>
          <w:bCs/>
          <w:color w:val="000000"/>
          <w:sz w:val="28"/>
          <w:szCs w:val="28"/>
          <w:u w:val="single"/>
        </w:rPr>
        <w:t>(</w:t>
      </w:r>
      <w:r w:rsidR="00F35334">
        <w:rPr>
          <w:b/>
          <w:bCs/>
          <w:color w:val="000000"/>
          <w:sz w:val="28"/>
          <w:szCs w:val="28"/>
          <w:u w:val="single"/>
          <w:lang w:val="vi-VN"/>
        </w:rPr>
        <w:t>19</w:t>
      </w:r>
      <w:r w:rsidR="00F35334">
        <w:rPr>
          <w:b/>
          <w:bCs/>
          <w:color w:val="000000"/>
          <w:sz w:val="28"/>
          <w:szCs w:val="28"/>
          <w:u w:val="single"/>
        </w:rPr>
        <w:t>)</w:t>
      </w:r>
      <w:r w:rsidR="008C7809" w:rsidRPr="0024772D">
        <w:rPr>
          <w:color w:val="000000"/>
          <w:sz w:val="28"/>
          <w:szCs w:val="28"/>
        </w:rPr>
        <w:t xml:space="preserve"> According to the NHS’s official historian,</w:t>
      </w:r>
      <w:r w:rsidR="00F35334">
        <w:rPr>
          <w:color w:val="000000"/>
          <w:sz w:val="28"/>
          <w:szCs w:val="28"/>
        </w:rPr>
        <w:t xml:space="preserve"> Charles Webster, the Luftwaffe</w:t>
      </w:r>
      <w:r w:rsidR="008C7809" w:rsidRPr="0024772D">
        <w:rPr>
          <w:color w:val="000000"/>
          <w:sz w:val="28"/>
          <w:szCs w:val="28"/>
        </w:rPr>
        <w:t xml:space="preserve"> “achieved in months what had defeated politicians and planners for at least two decades”. We only gave you part of Milton Friedman’s famous quote earlier. He went on to say: "When that crisis occurs, the actions that are taken depend on the ideas that are lying around." As well as the launch of free universal healthcare in the UK, the post-war period saw the adoption of o</w:t>
      </w:r>
      <w:r w:rsidR="005A00EE">
        <w:rPr>
          <w:color w:val="000000"/>
          <w:sz w:val="28"/>
          <w:szCs w:val="28"/>
        </w:rPr>
        <w:t>ther radical ideas that were “lying around”</w:t>
      </w:r>
      <w:r w:rsidR="008C7809" w:rsidRPr="0024772D">
        <w:rPr>
          <w:color w:val="000000"/>
          <w:sz w:val="28"/>
          <w:szCs w:val="28"/>
        </w:rPr>
        <w:t xml:space="preserve"> at the time, including the rapid </w:t>
      </w:r>
      <w:proofErr w:type="spellStart"/>
      <w:r w:rsidR="008C7809" w:rsidRPr="0024772D">
        <w:rPr>
          <w:color w:val="000000"/>
          <w:sz w:val="28"/>
          <w:szCs w:val="28"/>
        </w:rPr>
        <w:t>nationalisation</w:t>
      </w:r>
      <w:proofErr w:type="spellEnd"/>
      <w:r w:rsidR="008C7809" w:rsidRPr="0024772D">
        <w:rPr>
          <w:color w:val="000000"/>
          <w:sz w:val="28"/>
          <w:szCs w:val="28"/>
        </w:rPr>
        <w:t xml:space="preserve"> of industry and the creation of the modern welfare state. Globally, institutions such as the United Nations were set up, determined to prevent future wars through international co-operation and diplomacy. Will the aftermath of coronavirus leave us with similarly fertile ground in which new ideas might flourish? Will it kick start new ways of living, working and travelling? Or make us think again about our attitudes to consumption or our responsibilities to one another? </w:t>
      </w:r>
      <w:r w:rsidR="008C7809" w:rsidRPr="0024772D">
        <w:rPr>
          <w:color w:val="000000"/>
          <w:sz w:val="28"/>
          <w:szCs w:val="28"/>
          <w:u w:val="single"/>
        </w:rPr>
        <w:t>Will ideas such as a universal basic income, virtual education or even healthcare delivered by robots become logical next steps in a profoundly altered world? Or will we pick up where we left off, as if nothing had happened? And if there is to be change, who will decide if it’s change for the better? After all: not all the ideas lying around will prove to be the right ones.</w:t>
      </w:r>
      <w:r w:rsidR="00315C6C" w:rsidRPr="0024772D">
        <w:rPr>
          <w:color w:val="000000"/>
          <w:sz w:val="28"/>
          <w:szCs w:val="28"/>
          <w:u w:val="single"/>
          <w:lang w:val="vi-VN"/>
        </w:rPr>
        <w:t xml:space="preserve"> </w:t>
      </w:r>
      <w:r w:rsidR="00ED3E9D">
        <w:rPr>
          <w:b/>
          <w:bCs/>
          <w:color w:val="000000"/>
          <w:sz w:val="28"/>
          <w:szCs w:val="28"/>
          <w:u w:val="single"/>
        </w:rPr>
        <w:t>(</w:t>
      </w:r>
      <w:r w:rsidR="00ED3E9D">
        <w:rPr>
          <w:b/>
          <w:bCs/>
          <w:color w:val="000000"/>
          <w:sz w:val="28"/>
          <w:szCs w:val="28"/>
          <w:u w:val="single"/>
          <w:lang w:val="vi-VN"/>
        </w:rPr>
        <w:t>20</w:t>
      </w:r>
      <w:r w:rsidR="00ED3E9D">
        <w:rPr>
          <w:b/>
          <w:bCs/>
          <w:color w:val="000000"/>
          <w:sz w:val="28"/>
          <w:szCs w:val="28"/>
          <w:u w:val="single"/>
        </w:rPr>
        <w:t>)</w:t>
      </w:r>
    </w:p>
    <w:p w14:paraId="08E60893" w14:textId="77777777" w:rsidR="00884753" w:rsidRPr="0024772D" w:rsidRDefault="00884753" w:rsidP="00757C79">
      <w:pPr>
        <w:spacing w:line="360" w:lineRule="auto"/>
        <w:contextualSpacing/>
        <w:rPr>
          <w:rFonts w:eastAsia="Times New Roman" w:cs="Times New Roman"/>
          <w:b/>
          <w:szCs w:val="28"/>
        </w:rPr>
      </w:pPr>
    </w:p>
    <w:p w14:paraId="447BEEEE" w14:textId="77777777" w:rsidR="00944598" w:rsidRPr="0024772D" w:rsidRDefault="00944598" w:rsidP="00757C79">
      <w:pPr>
        <w:spacing w:line="360" w:lineRule="auto"/>
        <w:contextualSpacing/>
        <w:rPr>
          <w:rFonts w:eastAsia="Times New Roman" w:cs="Times New Roman"/>
          <w:b/>
          <w:szCs w:val="28"/>
        </w:rPr>
      </w:pPr>
      <w:r w:rsidRPr="0024772D">
        <w:rPr>
          <w:rFonts w:eastAsia="Times New Roman" w:cs="Times New Roman"/>
          <w:b/>
          <w:szCs w:val="28"/>
        </w:rPr>
        <w:t xml:space="preserve">PART 4: </w:t>
      </w:r>
    </w:p>
    <w:p w14:paraId="2A78453F" w14:textId="1BB5DF1C" w:rsidR="003A6019"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Interviewer And now Sar</w:t>
      </w:r>
      <w:r w:rsidR="00D33094">
        <w:rPr>
          <w:color w:val="000000"/>
          <w:sz w:val="28"/>
          <w:szCs w:val="28"/>
        </w:rPr>
        <w:t>ah Brown is here to talk to us </w:t>
      </w:r>
      <w:r w:rsidRPr="0024772D">
        <w:rPr>
          <w:color w:val="000000"/>
          <w:sz w:val="28"/>
          <w:szCs w:val="28"/>
        </w:rPr>
        <w:t>about her latest book, Patterns of F</w:t>
      </w:r>
      <w:r w:rsidR="00D33094">
        <w:rPr>
          <w:color w:val="000000"/>
          <w:sz w:val="28"/>
          <w:szCs w:val="28"/>
        </w:rPr>
        <w:t>riendship. Sarah, you've found </w:t>
      </w:r>
      <w:r w:rsidRPr="0024772D">
        <w:rPr>
          <w:color w:val="000000"/>
          <w:sz w:val="28"/>
          <w:szCs w:val="28"/>
        </w:rPr>
        <w:t xml:space="preserve">that there are quite noticeable </w:t>
      </w:r>
      <w:r w:rsidR="003A6019">
        <w:rPr>
          <w:color w:val="000000"/>
          <w:sz w:val="28"/>
          <w:szCs w:val="28"/>
        </w:rPr>
        <w:t>patterns in the way that people make friends.</w:t>
      </w:r>
    </w:p>
    <w:p w14:paraId="714FF45E" w14:textId="77777777" w:rsidR="004A3305"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lastRenderedPageBreak/>
        <w:t xml:space="preserve">Sarah Brown: </w:t>
      </w:r>
      <w:proofErr w:type="spellStart"/>
      <w:r w:rsidRPr="0024772D">
        <w:rPr>
          <w:color w:val="000000"/>
          <w:sz w:val="28"/>
          <w:szCs w:val="28"/>
        </w:rPr>
        <w:t>Mmm</w:t>
      </w:r>
      <w:proofErr w:type="spellEnd"/>
      <w:r w:rsidRPr="0024772D">
        <w:rPr>
          <w:color w:val="000000"/>
          <w:sz w:val="28"/>
          <w:szCs w:val="28"/>
        </w:rPr>
        <w:t>, absolutely. For example, frien</w:t>
      </w:r>
      <w:r w:rsidR="0020656B">
        <w:rPr>
          <w:color w:val="000000"/>
          <w:sz w:val="28"/>
          <w:szCs w:val="28"/>
        </w:rPr>
        <w:t>dship</w:t>
      </w:r>
      <w:r w:rsidRPr="0024772D">
        <w:rPr>
          <w:color w:val="000000"/>
          <w:sz w:val="28"/>
          <w:szCs w:val="28"/>
        </w:rPr>
        <w:t xml:space="preserve"> becomes important quite early on, in children as young as three.  But up to about five, children have what you could call </w:t>
      </w:r>
      <w:proofErr w:type="spellStart"/>
      <w:r w:rsidRPr="0024772D">
        <w:rPr>
          <w:color w:val="000000"/>
          <w:sz w:val="28"/>
          <w:szCs w:val="28"/>
        </w:rPr>
        <w:t>unchosen</w:t>
      </w:r>
      <w:proofErr w:type="spellEnd"/>
      <w:r w:rsidRPr="0024772D">
        <w:rPr>
          <w:color w:val="000000"/>
          <w:sz w:val="28"/>
          <w:szCs w:val="28"/>
        </w:rPr>
        <w:t>  playmates, based quite practically on what's available, they can't  exactly go out to look for them ... often the children of their  parents' friends, or family relations</w:t>
      </w:r>
      <w:r w:rsidRPr="001C289D">
        <w:rPr>
          <w:color w:val="000000"/>
          <w:sz w:val="28"/>
          <w:szCs w:val="28"/>
        </w:rPr>
        <w:t xml:space="preserve">. </w:t>
      </w:r>
      <w:r w:rsidR="001C289D">
        <w:rPr>
          <w:color w:val="000000"/>
          <w:sz w:val="28"/>
          <w:szCs w:val="28"/>
          <w:u w:val="single"/>
        </w:rPr>
        <w:t>And it's actually quite an</w:t>
      </w:r>
      <w:r w:rsidRPr="001C289D">
        <w:rPr>
          <w:color w:val="000000"/>
          <w:sz w:val="28"/>
          <w:szCs w:val="28"/>
          <w:u w:val="single"/>
        </w:rPr>
        <w:t xml:space="preserve"> egoistic relationship at this stage (</w:t>
      </w:r>
      <w:r w:rsidRPr="001C289D">
        <w:rPr>
          <w:b/>
          <w:bCs/>
          <w:color w:val="000000"/>
          <w:sz w:val="28"/>
          <w:szCs w:val="28"/>
          <w:u w:val="single"/>
        </w:rPr>
        <w:t>21C</w:t>
      </w:r>
      <w:r w:rsidRPr="001C289D">
        <w:rPr>
          <w:color w:val="000000"/>
          <w:sz w:val="28"/>
          <w:szCs w:val="28"/>
          <w:u w:val="single"/>
        </w:rPr>
        <w:t>)</w:t>
      </w:r>
      <w:r w:rsidR="001C289D">
        <w:rPr>
          <w:color w:val="000000"/>
          <w:sz w:val="28"/>
          <w:szCs w:val="28"/>
        </w:rPr>
        <w:t xml:space="preserve"> - there may be frequent </w:t>
      </w:r>
      <w:r w:rsidRPr="0024772D">
        <w:rPr>
          <w:color w:val="000000"/>
          <w:sz w:val="28"/>
          <w:szCs w:val="28"/>
        </w:rPr>
        <w:t>quarrels over possessions - toys and so on ...  </w:t>
      </w:r>
      <w:r w:rsidRPr="0024772D">
        <w:rPr>
          <w:color w:val="000000"/>
          <w:sz w:val="28"/>
          <w:szCs w:val="28"/>
        </w:rPr>
        <w:br/>
        <w:t>I: Yes, you think they'll play together happily sharing t</w:t>
      </w:r>
      <w:r w:rsidR="001C289D">
        <w:rPr>
          <w:color w:val="000000"/>
          <w:sz w:val="28"/>
          <w:szCs w:val="28"/>
        </w:rPr>
        <w:t>heir toys </w:t>
      </w:r>
      <w:r w:rsidRPr="0024772D">
        <w:rPr>
          <w:color w:val="000000"/>
          <w:sz w:val="28"/>
          <w:szCs w:val="28"/>
        </w:rPr>
        <w:t>and the next thing you know, o</w:t>
      </w:r>
      <w:r w:rsidR="001C289D">
        <w:rPr>
          <w:color w:val="000000"/>
          <w:sz w:val="28"/>
          <w:szCs w:val="28"/>
        </w:rPr>
        <w:t>ne's in floods of tears and you</w:t>
      </w:r>
      <w:r w:rsidRPr="0024772D">
        <w:rPr>
          <w:color w:val="000000"/>
          <w:sz w:val="28"/>
          <w:szCs w:val="28"/>
        </w:rPr>
        <w:t xml:space="preserve"> have to sort it out...  </w:t>
      </w:r>
      <w:r w:rsidRPr="0024772D">
        <w:rPr>
          <w:color w:val="000000"/>
          <w:sz w:val="28"/>
          <w:szCs w:val="28"/>
        </w:rPr>
        <w:br/>
        <w:t>SB</w:t>
      </w:r>
      <w:r w:rsidRPr="004A3305">
        <w:rPr>
          <w:color w:val="000000"/>
          <w:sz w:val="28"/>
          <w:szCs w:val="28"/>
          <w:u w:val="single"/>
        </w:rPr>
        <w:t>: Yes, but by the time the child's about five it starts to</w:t>
      </w:r>
      <w:proofErr w:type="gramStart"/>
      <w:r w:rsidRPr="004A3305">
        <w:rPr>
          <w:color w:val="000000"/>
          <w:sz w:val="28"/>
          <w:szCs w:val="28"/>
          <w:u w:val="single"/>
        </w:rPr>
        <w:t>  change</w:t>
      </w:r>
      <w:proofErr w:type="gramEnd"/>
      <w:r w:rsidRPr="004A3305">
        <w:rPr>
          <w:color w:val="000000"/>
          <w:sz w:val="28"/>
          <w:szCs w:val="28"/>
          <w:u w:val="single"/>
        </w:rPr>
        <w:t>. Once they're at school,</w:t>
      </w:r>
      <w:r w:rsidR="001C289D" w:rsidRPr="004A3305">
        <w:rPr>
          <w:color w:val="000000"/>
          <w:sz w:val="28"/>
          <w:szCs w:val="28"/>
          <w:u w:val="single"/>
        </w:rPr>
        <w:t xml:space="preserve"> children begin to choose their</w:t>
      </w:r>
      <w:r w:rsidRPr="004A3305">
        <w:rPr>
          <w:color w:val="000000"/>
          <w:sz w:val="28"/>
          <w:szCs w:val="28"/>
          <w:u w:val="single"/>
        </w:rPr>
        <w:t xml:space="preserve"> own playmates. (</w:t>
      </w:r>
      <w:r w:rsidRPr="004A3305">
        <w:rPr>
          <w:b/>
          <w:bCs/>
          <w:color w:val="000000"/>
          <w:sz w:val="28"/>
          <w:szCs w:val="28"/>
          <w:u w:val="single"/>
        </w:rPr>
        <w:t>22B</w:t>
      </w:r>
      <w:r w:rsidRPr="004A3305">
        <w:rPr>
          <w:color w:val="000000"/>
          <w:sz w:val="28"/>
          <w:szCs w:val="28"/>
          <w:u w:val="single"/>
        </w:rPr>
        <w:t>)</w:t>
      </w:r>
      <w:r w:rsidRPr="0024772D">
        <w:rPr>
          <w:color w:val="000000"/>
          <w:sz w:val="28"/>
          <w:szCs w:val="28"/>
        </w:rPr>
        <w:t xml:space="preserve"> - other ch</w:t>
      </w:r>
      <w:r w:rsidR="001C289D">
        <w:rPr>
          <w:color w:val="000000"/>
          <w:sz w:val="28"/>
          <w:szCs w:val="28"/>
        </w:rPr>
        <w:t>ildren in the same class, or </w:t>
      </w:r>
      <w:r w:rsidRPr="0024772D">
        <w:rPr>
          <w:color w:val="000000"/>
          <w:sz w:val="28"/>
          <w:szCs w:val="28"/>
        </w:rPr>
        <w:t>living nearby, maybe in the</w:t>
      </w:r>
      <w:r w:rsidR="001C289D">
        <w:rPr>
          <w:color w:val="000000"/>
          <w:sz w:val="28"/>
          <w:szCs w:val="28"/>
        </w:rPr>
        <w:t xml:space="preserve"> same street</w:t>
      </w:r>
      <w:r w:rsidR="003B7351">
        <w:rPr>
          <w:color w:val="000000"/>
          <w:sz w:val="28"/>
          <w:szCs w:val="28"/>
        </w:rPr>
        <w:t xml:space="preserve"> a</w:t>
      </w:r>
      <w:r w:rsidR="001C289D">
        <w:rPr>
          <w:color w:val="000000"/>
          <w:sz w:val="28"/>
          <w:szCs w:val="28"/>
        </w:rPr>
        <w:t>nd they start to </w:t>
      </w:r>
      <w:r w:rsidRPr="0024772D">
        <w:rPr>
          <w:color w:val="000000"/>
          <w:sz w:val="28"/>
          <w:szCs w:val="28"/>
        </w:rPr>
        <w:t>cooperate more. But friendship's still a way of serving self-interest, and friends are expected to keep to certain rules.</w:t>
      </w:r>
    </w:p>
    <w:p w14:paraId="2A4B768F" w14:textId="19873426" w:rsidR="0022370F"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I: Yes, I've noticed with my own kids that</w:t>
      </w:r>
      <w:r w:rsidR="0022370F">
        <w:rPr>
          <w:color w:val="000000"/>
          <w:sz w:val="28"/>
          <w:szCs w:val="28"/>
        </w:rPr>
        <w:t xml:space="preserve"> they can get really </w:t>
      </w:r>
      <w:r w:rsidRPr="0024772D">
        <w:rPr>
          <w:color w:val="000000"/>
          <w:sz w:val="28"/>
          <w:szCs w:val="28"/>
        </w:rPr>
        <w:t>upset with their friends ...  </w:t>
      </w:r>
      <w:r w:rsidRPr="0024772D">
        <w:rPr>
          <w:color w:val="000000"/>
          <w:sz w:val="28"/>
          <w:szCs w:val="28"/>
        </w:rPr>
        <w:br/>
        <w:t>SB: Yes, exactly, and this carries</w:t>
      </w:r>
      <w:r w:rsidR="0022370F">
        <w:rPr>
          <w:color w:val="000000"/>
          <w:sz w:val="28"/>
          <w:szCs w:val="28"/>
        </w:rPr>
        <w:t xml:space="preserve"> on to eight or ten years old, </w:t>
      </w:r>
      <w:r w:rsidRPr="0024772D">
        <w:rPr>
          <w:color w:val="000000"/>
          <w:sz w:val="28"/>
          <w:szCs w:val="28"/>
        </w:rPr>
        <w:t>but gradually they begin to be</w:t>
      </w:r>
      <w:r w:rsidR="0022370F">
        <w:rPr>
          <w:color w:val="000000"/>
          <w:sz w:val="28"/>
          <w:szCs w:val="28"/>
        </w:rPr>
        <w:t xml:space="preserve"> able to see things from other </w:t>
      </w:r>
      <w:r w:rsidRPr="0024772D">
        <w:rPr>
          <w:color w:val="000000"/>
          <w:sz w:val="28"/>
          <w:szCs w:val="28"/>
        </w:rPr>
        <w:t xml:space="preserve">people's point of view - and this, </w:t>
      </w:r>
      <w:proofErr w:type="spellStart"/>
      <w:r w:rsidRPr="0024772D">
        <w:rPr>
          <w:color w:val="000000"/>
          <w:sz w:val="28"/>
          <w:szCs w:val="28"/>
        </w:rPr>
        <w:t>er</w:t>
      </w:r>
      <w:proofErr w:type="spellEnd"/>
      <w:r w:rsidRPr="0024772D">
        <w:rPr>
          <w:color w:val="000000"/>
          <w:sz w:val="28"/>
          <w:szCs w:val="28"/>
        </w:rPr>
        <w:t>, marks the point at which the child is be</w:t>
      </w:r>
      <w:r w:rsidR="0022370F">
        <w:rPr>
          <w:color w:val="000000"/>
          <w:sz w:val="28"/>
          <w:szCs w:val="28"/>
        </w:rPr>
        <w:t>ginning to acquire knowledge of social r</w:t>
      </w:r>
      <w:r w:rsidRPr="0024772D">
        <w:rPr>
          <w:color w:val="000000"/>
          <w:sz w:val="28"/>
          <w:szCs w:val="28"/>
        </w:rPr>
        <w:t xml:space="preserve">elationships. </w:t>
      </w:r>
    </w:p>
    <w:p w14:paraId="56165AC3" w14:textId="77777777" w:rsidR="004A3305"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I: And how do they develop these social skills?</w:t>
      </w:r>
    </w:p>
    <w:p w14:paraId="6FFB5385" w14:textId="77777777" w:rsidR="00856EE3"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SB: Well, from 12 onwar</w:t>
      </w:r>
      <w:r w:rsidR="00715518">
        <w:rPr>
          <w:color w:val="000000"/>
          <w:sz w:val="28"/>
          <w:szCs w:val="28"/>
        </w:rPr>
        <w:t>ds, as they enter adolescence, </w:t>
      </w:r>
      <w:r w:rsidRPr="0024772D">
        <w:rPr>
          <w:color w:val="000000"/>
          <w:sz w:val="28"/>
          <w:szCs w:val="28"/>
        </w:rPr>
        <w:t>children are beginning to s</w:t>
      </w:r>
      <w:r w:rsidR="00731025">
        <w:rPr>
          <w:color w:val="000000"/>
          <w:sz w:val="28"/>
          <w:szCs w:val="28"/>
        </w:rPr>
        <w:t xml:space="preserve">tand on their own feet, </w:t>
      </w:r>
      <w:proofErr w:type="spellStart"/>
      <w:r w:rsidR="00731025">
        <w:rPr>
          <w:color w:val="000000"/>
          <w:sz w:val="28"/>
          <w:szCs w:val="28"/>
        </w:rPr>
        <w:t>er</w:t>
      </w:r>
      <w:proofErr w:type="spellEnd"/>
      <w:r w:rsidR="00731025">
        <w:rPr>
          <w:color w:val="000000"/>
          <w:sz w:val="28"/>
          <w:szCs w:val="28"/>
        </w:rPr>
        <w:t xml:space="preserve">, the </w:t>
      </w:r>
      <w:r w:rsidRPr="0024772D">
        <w:rPr>
          <w:color w:val="000000"/>
          <w:sz w:val="28"/>
          <w:szCs w:val="28"/>
        </w:rPr>
        <w:t>influence of their parents tends</w:t>
      </w:r>
      <w:r w:rsidR="00856EE3">
        <w:rPr>
          <w:color w:val="000000"/>
          <w:sz w:val="28"/>
          <w:szCs w:val="28"/>
        </w:rPr>
        <w:t xml:space="preserve"> to decline, and they feel the </w:t>
      </w:r>
      <w:r w:rsidRPr="0024772D">
        <w:rPr>
          <w:color w:val="000000"/>
          <w:sz w:val="28"/>
          <w:szCs w:val="28"/>
        </w:rPr>
        <w:t>need for a close friend, nearly a</w:t>
      </w:r>
      <w:r w:rsidR="00856EE3">
        <w:rPr>
          <w:color w:val="000000"/>
          <w:sz w:val="28"/>
          <w:szCs w:val="28"/>
        </w:rPr>
        <w:t>lways with someone of the same </w:t>
      </w:r>
      <w:r w:rsidRPr="0024772D">
        <w:rPr>
          <w:color w:val="000000"/>
          <w:sz w:val="28"/>
          <w:szCs w:val="28"/>
        </w:rPr>
        <w:t>sex. They're looking for frien</w:t>
      </w:r>
      <w:r w:rsidR="00856EE3">
        <w:rPr>
          <w:color w:val="000000"/>
          <w:sz w:val="28"/>
          <w:szCs w:val="28"/>
        </w:rPr>
        <w:t>ds who are people they admire, </w:t>
      </w:r>
      <w:r w:rsidRPr="0024772D">
        <w:rPr>
          <w:color w:val="000000"/>
          <w:sz w:val="28"/>
          <w:szCs w:val="28"/>
        </w:rPr>
        <w:t>who they see as similar to the so</w:t>
      </w:r>
      <w:r w:rsidR="00856EE3">
        <w:rPr>
          <w:color w:val="000000"/>
          <w:sz w:val="28"/>
          <w:szCs w:val="28"/>
        </w:rPr>
        <w:t xml:space="preserve">rt of person they'd like to be </w:t>
      </w:r>
      <w:r w:rsidRPr="00856EE3">
        <w:rPr>
          <w:color w:val="000000"/>
          <w:sz w:val="28"/>
          <w:szCs w:val="28"/>
          <w:u w:val="single"/>
        </w:rPr>
        <w:t>and these friendships take on great importance. Friends have</w:t>
      </w:r>
      <w:proofErr w:type="gramStart"/>
      <w:r w:rsidRPr="00856EE3">
        <w:rPr>
          <w:color w:val="000000"/>
          <w:sz w:val="28"/>
          <w:szCs w:val="28"/>
          <w:u w:val="single"/>
        </w:rPr>
        <w:t>  got</w:t>
      </w:r>
      <w:proofErr w:type="gramEnd"/>
      <w:r w:rsidRPr="00856EE3">
        <w:rPr>
          <w:color w:val="000000"/>
          <w:sz w:val="28"/>
          <w:szCs w:val="28"/>
          <w:u w:val="single"/>
        </w:rPr>
        <w:t xml:space="preserve"> to be trustworthy.(</w:t>
      </w:r>
      <w:r w:rsidRPr="00856EE3">
        <w:rPr>
          <w:b/>
          <w:bCs/>
          <w:color w:val="000000"/>
          <w:sz w:val="28"/>
          <w:szCs w:val="28"/>
          <w:u w:val="single"/>
        </w:rPr>
        <w:t>23D</w:t>
      </w:r>
      <w:r w:rsidRPr="0024772D">
        <w:rPr>
          <w:color w:val="000000"/>
          <w:sz w:val="28"/>
          <w:szCs w:val="28"/>
        </w:rPr>
        <w:t>) and friendships are very exclusive,  but at the same time there's the group thing, they're developing  networks of friends, having fun together ...</w:t>
      </w:r>
    </w:p>
    <w:p w14:paraId="2C7A27BE" w14:textId="77777777" w:rsidR="00856EE3"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 xml:space="preserve">I: So they go to clubs and cafes in big </w:t>
      </w:r>
      <w:proofErr w:type="gramStart"/>
      <w:r w:rsidRPr="0024772D">
        <w:rPr>
          <w:color w:val="000000"/>
          <w:sz w:val="28"/>
          <w:szCs w:val="28"/>
        </w:rPr>
        <w:t>groups ...</w:t>
      </w:r>
      <w:proofErr w:type="gramEnd"/>
    </w:p>
    <w:p w14:paraId="0F3DC355" w14:textId="70C9441F" w:rsidR="00981C23"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lastRenderedPageBreak/>
        <w:t xml:space="preserve">SB: </w:t>
      </w:r>
      <w:proofErr w:type="spellStart"/>
      <w:r w:rsidRPr="0024772D">
        <w:rPr>
          <w:color w:val="000000"/>
          <w:sz w:val="28"/>
          <w:szCs w:val="28"/>
        </w:rPr>
        <w:t>Mmm</w:t>
      </w:r>
      <w:proofErr w:type="spellEnd"/>
      <w:r w:rsidRPr="0024772D">
        <w:rPr>
          <w:color w:val="000000"/>
          <w:sz w:val="28"/>
          <w:szCs w:val="28"/>
        </w:rPr>
        <w:t xml:space="preserve">, yes, and spend a lot of their free time together.  And this continues for some years </w:t>
      </w:r>
      <w:r w:rsidR="00025A16">
        <w:rPr>
          <w:color w:val="000000"/>
          <w:sz w:val="28"/>
          <w:szCs w:val="28"/>
        </w:rPr>
        <w:t xml:space="preserve">- so young adults - from 18 to </w:t>
      </w:r>
      <w:r w:rsidRPr="0024772D">
        <w:rPr>
          <w:color w:val="000000"/>
          <w:sz w:val="28"/>
          <w:szCs w:val="28"/>
        </w:rPr>
        <w:t>25, or when they get marrie</w:t>
      </w:r>
      <w:r w:rsidR="00025A16">
        <w:rPr>
          <w:color w:val="000000"/>
          <w:sz w:val="28"/>
          <w:szCs w:val="28"/>
        </w:rPr>
        <w:t>d, have close friendships, like</w:t>
      </w:r>
      <w:r w:rsidRPr="0024772D">
        <w:rPr>
          <w:color w:val="000000"/>
          <w:sz w:val="28"/>
          <w:szCs w:val="28"/>
        </w:rPr>
        <w:t xml:space="preserve"> adolescents, and may see their friends every day, and sp</w:t>
      </w:r>
      <w:r w:rsidR="00025A16">
        <w:rPr>
          <w:color w:val="000000"/>
          <w:sz w:val="28"/>
          <w:szCs w:val="28"/>
        </w:rPr>
        <w:t>end </w:t>
      </w:r>
      <w:r w:rsidRPr="0024772D">
        <w:rPr>
          <w:color w:val="000000"/>
          <w:sz w:val="28"/>
          <w:szCs w:val="28"/>
        </w:rPr>
        <w:t xml:space="preserve">hours on the </w:t>
      </w:r>
      <w:proofErr w:type="gramStart"/>
      <w:r w:rsidRPr="0024772D">
        <w:rPr>
          <w:color w:val="000000"/>
          <w:sz w:val="28"/>
          <w:szCs w:val="28"/>
        </w:rPr>
        <w:t>phone ...</w:t>
      </w:r>
      <w:proofErr w:type="gramEnd"/>
    </w:p>
    <w:p w14:paraId="39B99587" w14:textId="77777777" w:rsidR="00025A16"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 xml:space="preserve">I: I suppose that for most of </w:t>
      </w:r>
      <w:r w:rsidR="00025A16">
        <w:rPr>
          <w:color w:val="000000"/>
          <w:sz w:val="28"/>
          <w:szCs w:val="28"/>
        </w:rPr>
        <w:t>us, this is probably the period</w:t>
      </w:r>
      <w:r w:rsidRPr="0024772D">
        <w:rPr>
          <w:color w:val="000000"/>
          <w:sz w:val="28"/>
          <w:szCs w:val="28"/>
        </w:rPr>
        <w:t xml:space="preserve"> when our circle of friends is at i</w:t>
      </w:r>
      <w:r w:rsidR="00025A16">
        <w:rPr>
          <w:color w:val="000000"/>
          <w:sz w:val="28"/>
          <w:szCs w:val="28"/>
        </w:rPr>
        <w:t xml:space="preserve">ts widest, isn't it? But is it </w:t>
      </w:r>
      <w:r w:rsidRPr="0024772D">
        <w:rPr>
          <w:color w:val="000000"/>
          <w:sz w:val="28"/>
          <w:szCs w:val="28"/>
        </w:rPr>
        <w:t>affected by marriage?  </w:t>
      </w:r>
    </w:p>
    <w:p w14:paraId="3B813ECD" w14:textId="77777777" w:rsidR="00F00014"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SB: Oh, yes, quite considera</w:t>
      </w:r>
      <w:r w:rsidR="00025A16">
        <w:rPr>
          <w:color w:val="000000"/>
          <w:sz w:val="28"/>
          <w:szCs w:val="28"/>
        </w:rPr>
        <w:t>bly - the couple may move away,</w:t>
      </w:r>
      <w:r w:rsidRPr="0024772D">
        <w:rPr>
          <w:color w:val="000000"/>
          <w:sz w:val="28"/>
          <w:szCs w:val="28"/>
        </w:rPr>
        <w:t xml:space="preserve"> they may have children. Fri</w:t>
      </w:r>
      <w:r w:rsidR="00025A16">
        <w:rPr>
          <w:color w:val="000000"/>
          <w:sz w:val="28"/>
          <w:szCs w:val="28"/>
        </w:rPr>
        <w:t>ends still see one another, but</w:t>
      </w:r>
      <w:r w:rsidRPr="0024772D">
        <w:rPr>
          <w:color w:val="000000"/>
          <w:sz w:val="28"/>
          <w:szCs w:val="28"/>
        </w:rPr>
        <w:t xml:space="preserve"> instead of every day or every</w:t>
      </w:r>
      <w:r w:rsidR="00025A16">
        <w:rPr>
          <w:color w:val="000000"/>
          <w:sz w:val="28"/>
          <w:szCs w:val="28"/>
        </w:rPr>
        <w:t xml:space="preserve"> week, they might get together </w:t>
      </w:r>
      <w:r w:rsidRPr="0024772D">
        <w:rPr>
          <w:color w:val="000000"/>
          <w:sz w:val="28"/>
          <w:szCs w:val="28"/>
        </w:rPr>
        <w:t>once a month or just at special times ... parties and so on.  </w:t>
      </w:r>
      <w:r w:rsidRPr="0024772D">
        <w:rPr>
          <w:color w:val="000000"/>
          <w:sz w:val="28"/>
          <w:szCs w:val="28"/>
        </w:rPr>
        <w:br/>
        <w:t xml:space="preserve">I: And what about new friends? </w:t>
      </w:r>
    </w:p>
    <w:p w14:paraId="2AD787D4" w14:textId="77777777" w:rsidR="00F00014" w:rsidRDefault="00884753" w:rsidP="00757C79">
      <w:pPr>
        <w:pStyle w:val="NormalWeb"/>
        <w:spacing w:before="0" w:beforeAutospacing="0" w:after="0" w:afterAutospacing="0" w:line="360" w:lineRule="auto"/>
        <w:jc w:val="both"/>
        <w:rPr>
          <w:b/>
          <w:bCs/>
          <w:color w:val="000000"/>
          <w:sz w:val="28"/>
          <w:szCs w:val="28"/>
        </w:rPr>
      </w:pPr>
      <w:r w:rsidRPr="0024772D">
        <w:rPr>
          <w:color w:val="000000"/>
          <w:sz w:val="28"/>
          <w:szCs w:val="28"/>
        </w:rPr>
        <w:t xml:space="preserve">SB: </w:t>
      </w:r>
      <w:r w:rsidRPr="00F00014">
        <w:rPr>
          <w:color w:val="000000"/>
          <w:sz w:val="28"/>
          <w:szCs w:val="28"/>
          <w:u w:val="single"/>
        </w:rPr>
        <w:t>They may make some, but they tend to be based more on</w:t>
      </w:r>
      <w:proofErr w:type="gramStart"/>
      <w:r w:rsidRPr="00F00014">
        <w:rPr>
          <w:color w:val="000000"/>
          <w:sz w:val="28"/>
          <w:szCs w:val="28"/>
          <w:u w:val="single"/>
        </w:rPr>
        <w:t xml:space="preserve">  </w:t>
      </w:r>
      <w:proofErr w:type="spellStart"/>
      <w:r w:rsidRPr="00F00014">
        <w:rPr>
          <w:color w:val="000000"/>
          <w:sz w:val="28"/>
          <w:szCs w:val="28"/>
          <w:u w:val="single"/>
        </w:rPr>
        <w:t>neighbourhood</w:t>
      </w:r>
      <w:proofErr w:type="spellEnd"/>
      <w:proofErr w:type="gramEnd"/>
      <w:r w:rsidRPr="00F00014">
        <w:rPr>
          <w:color w:val="000000"/>
          <w:sz w:val="28"/>
          <w:szCs w:val="28"/>
          <w:u w:val="single"/>
        </w:rPr>
        <w:t xml:space="preserve"> and work contacts, and they're often less  intimate than the friendships formed earlier on. </w:t>
      </w:r>
      <w:r w:rsidRPr="00F00014">
        <w:rPr>
          <w:b/>
          <w:bCs/>
          <w:color w:val="000000"/>
          <w:sz w:val="28"/>
          <w:szCs w:val="28"/>
          <w:u w:val="single"/>
        </w:rPr>
        <w:t>(24C)</w:t>
      </w:r>
    </w:p>
    <w:p w14:paraId="49DBBE83" w14:textId="77777777" w:rsidR="00504CA3"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I: So less in the way of sharing secrets and confidences.  </w:t>
      </w:r>
    </w:p>
    <w:p w14:paraId="0D03FCB0" w14:textId="40DDC2F2" w:rsidR="005E05F9"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SB: Yes, exactly. And in midd</w:t>
      </w:r>
      <w:r w:rsidR="005E05F9">
        <w:rPr>
          <w:color w:val="000000"/>
          <w:sz w:val="28"/>
          <w:szCs w:val="28"/>
        </w:rPr>
        <w:t>le age, between 55 and 65 - or </w:t>
      </w:r>
      <w:r w:rsidRPr="0024772D">
        <w:rPr>
          <w:color w:val="000000"/>
          <w:sz w:val="28"/>
          <w:szCs w:val="28"/>
        </w:rPr>
        <w:t>even older, after retirement, p</w:t>
      </w:r>
      <w:r w:rsidR="005E05F9">
        <w:rPr>
          <w:color w:val="000000"/>
          <w:sz w:val="28"/>
          <w:szCs w:val="28"/>
        </w:rPr>
        <w:t>eople take on new friends even </w:t>
      </w:r>
      <w:r w:rsidRPr="0024772D">
        <w:rPr>
          <w:color w:val="000000"/>
          <w:sz w:val="28"/>
          <w:szCs w:val="28"/>
        </w:rPr>
        <w:t xml:space="preserve">less easily. </w:t>
      </w:r>
      <w:r w:rsidRPr="005E05F9">
        <w:rPr>
          <w:color w:val="000000"/>
          <w:sz w:val="28"/>
          <w:szCs w:val="28"/>
          <w:u w:val="single"/>
        </w:rPr>
        <w:t xml:space="preserve">At this time of life they hold on to earlier friendships.  </w:t>
      </w:r>
      <w:r w:rsidRPr="005E05F9">
        <w:rPr>
          <w:b/>
          <w:bCs/>
          <w:color w:val="000000"/>
          <w:sz w:val="28"/>
          <w:szCs w:val="28"/>
          <w:u w:val="single"/>
        </w:rPr>
        <w:t>(25A</w:t>
      </w:r>
      <w:r w:rsidRPr="005E05F9">
        <w:rPr>
          <w:b/>
          <w:bCs/>
          <w:color w:val="000000"/>
          <w:sz w:val="28"/>
          <w:szCs w:val="28"/>
        </w:rPr>
        <w:t>)</w:t>
      </w:r>
      <w:r w:rsidRPr="0024772D">
        <w:rPr>
          <w:b/>
          <w:bCs/>
          <w:color w:val="000000"/>
          <w:sz w:val="28"/>
          <w:szCs w:val="28"/>
        </w:rPr>
        <w:t xml:space="preserve"> </w:t>
      </w:r>
      <w:r w:rsidRPr="0024772D">
        <w:rPr>
          <w:color w:val="000000"/>
          <w:sz w:val="28"/>
          <w:szCs w:val="28"/>
        </w:rPr>
        <w:t>which are often more</w:t>
      </w:r>
      <w:r w:rsidR="005E05F9">
        <w:rPr>
          <w:color w:val="000000"/>
          <w:sz w:val="28"/>
          <w:szCs w:val="28"/>
        </w:rPr>
        <w:t xml:space="preserve"> intimate than the more recent </w:t>
      </w:r>
      <w:r w:rsidRPr="0024772D">
        <w:rPr>
          <w:color w:val="000000"/>
          <w:sz w:val="28"/>
          <w:szCs w:val="28"/>
        </w:rPr>
        <w:t>ones, even though they see these older friends less often.  Friends now aren't based s</w:t>
      </w:r>
      <w:r w:rsidR="005E05F9">
        <w:rPr>
          <w:color w:val="000000"/>
          <w:sz w:val="28"/>
          <w:szCs w:val="28"/>
        </w:rPr>
        <w:t xml:space="preserve">o much on </w:t>
      </w:r>
      <w:proofErr w:type="spellStart"/>
      <w:r w:rsidR="005E05F9">
        <w:rPr>
          <w:color w:val="000000"/>
          <w:sz w:val="28"/>
          <w:szCs w:val="28"/>
        </w:rPr>
        <w:t>neighbourhood</w:t>
      </w:r>
      <w:proofErr w:type="spellEnd"/>
      <w:r w:rsidR="005E05F9">
        <w:rPr>
          <w:color w:val="000000"/>
          <w:sz w:val="28"/>
          <w:szCs w:val="28"/>
        </w:rPr>
        <w:t xml:space="preserve"> - they </w:t>
      </w:r>
      <w:r w:rsidRPr="0024772D">
        <w:rPr>
          <w:color w:val="000000"/>
          <w:sz w:val="28"/>
          <w:szCs w:val="28"/>
        </w:rPr>
        <w:t>can be with people of any age. And</w:t>
      </w:r>
      <w:r w:rsidR="005E05F9">
        <w:rPr>
          <w:color w:val="000000"/>
          <w:sz w:val="28"/>
          <w:szCs w:val="28"/>
        </w:rPr>
        <w:t xml:space="preserve"> ironically, when they give up </w:t>
      </w:r>
      <w:r w:rsidRPr="0024772D">
        <w:rPr>
          <w:color w:val="000000"/>
          <w:sz w:val="28"/>
          <w:szCs w:val="28"/>
        </w:rPr>
        <w:t>work there's a further decline in contacts with friends.  </w:t>
      </w:r>
      <w:r w:rsidRPr="0024772D">
        <w:rPr>
          <w:color w:val="000000"/>
          <w:sz w:val="28"/>
          <w:szCs w:val="28"/>
        </w:rPr>
        <w:br/>
        <w:t>I: Really?</w:t>
      </w:r>
    </w:p>
    <w:p w14:paraId="29533489" w14:textId="604DF203" w:rsidR="00884753" w:rsidRPr="0022370F" w:rsidRDefault="00884753" w:rsidP="00757C79">
      <w:pPr>
        <w:pStyle w:val="NormalWeb"/>
        <w:spacing w:before="0" w:beforeAutospacing="0" w:after="0" w:afterAutospacing="0" w:line="360" w:lineRule="auto"/>
        <w:jc w:val="both"/>
        <w:rPr>
          <w:color w:val="000000"/>
          <w:sz w:val="28"/>
          <w:szCs w:val="28"/>
        </w:rPr>
      </w:pPr>
      <w:r w:rsidRPr="0024772D">
        <w:rPr>
          <w:color w:val="000000"/>
          <w:sz w:val="28"/>
          <w:szCs w:val="28"/>
        </w:rPr>
        <w:t>SB: Yes, because of transport diffi</w:t>
      </w:r>
      <w:r w:rsidR="006960C8">
        <w:rPr>
          <w:color w:val="000000"/>
          <w:sz w:val="28"/>
          <w:szCs w:val="28"/>
        </w:rPr>
        <w:t>culties, illness, that sort of </w:t>
      </w:r>
      <w:r w:rsidRPr="0024772D">
        <w:rPr>
          <w:color w:val="000000"/>
          <w:sz w:val="28"/>
          <w:szCs w:val="28"/>
        </w:rPr>
        <w:t xml:space="preserve">thing. They're more likely to turn </w:t>
      </w:r>
      <w:r w:rsidR="006960C8">
        <w:rPr>
          <w:color w:val="000000"/>
          <w:sz w:val="28"/>
          <w:szCs w:val="28"/>
        </w:rPr>
        <w:t>back to their families at this </w:t>
      </w:r>
      <w:r w:rsidRPr="0024772D">
        <w:rPr>
          <w:color w:val="000000"/>
          <w:sz w:val="28"/>
          <w:szCs w:val="28"/>
        </w:rPr>
        <w:t>point - full circle, as you might say!  </w:t>
      </w:r>
      <w:r w:rsidRPr="0024772D">
        <w:rPr>
          <w:color w:val="000000"/>
          <w:sz w:val="28"/>
          <w:szCs w:val="28"/>
        </w:rPr>
        <w:br/>
        <w:t xml:space="preserve">I: Sarah Brown, thank </w:t>
      </w:r>
      <w:proofErr w:type="gramStart"/>
      <w:r w:rsidRPr="0024772D">
        <w:rPr>
          <w:color w:val="000000"/>
          <w:sz w:val="28"/>
          <w:szCs w:val="28"/>
        </w:rPr>
        <w:t>you ... </w:t>
      </w:r>
      <w:proofErr w:type="gramEnd"/>
    </w:p>
    <w:p w14:paraId="50E4D76E" w14:textId="6434FD77" w:rsidR="00496AFB" w:rsidRPr="0024772D" w:rsidRDefault="00496AFB" w:rsidP="00757C79">
      <w:pPr>
        <w:spacing w:line="360" w:lineRule="auto"/>
        <w:contextualSpacing/>
        <w:rPr>
          <w:rFonts w:eastAsia="Times New Roman" w:cs="Times New Roman"/>
          <w:szCs w:val="28"/>
        </w:rPr>
      </w:pPr>
    </w:p>
    <w:sectPr w:rsidR="00496AFB" w:rsidRPr="0024772D" w:rsidSect="00B903EC">
      <w:footerReference w:type="default" r:id="rId8"/>
      <w:pgSz w:w="11909" w:h="16834" w:code="9"/>
      <w:pgMar w:top="1134" w:right="851" w:bottom="1134" w:left="1701" w:header="720" w:footer="28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B9944" w14:textId="77777777" w:rsidR="00696809" w:rsidRDefault="00696809" w:rsidP="00B903EC">
      <w:r>
        <w:separator/>
      </w:r>
    </w:p>
  </w:endnote>
  <w:endnote w:type="continuationSeparator" w:id="0">
    <w:p w14:paraId="77CCA0FA" w14:textId="77777777" w:rsidR="00696809" w:rsidRDefault="00696809" w:rsidP="00B90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0769324"/>
      <w:docPartObj>
        <w:docPartGallery w:val="Page Numbers (Bottom of Page)"/>
        <w:docPartUnique/>
      </w:docPartObj>
    </w:sdtPr>
    <w:sdtEndPr/>
    <w:sdtContent>
      <w:sdt>
        <w:sdtPr>
          <w:id w:val="-1769616900"/>
          <w:docPartObj>
            <w:docPartGallery w:val="Page Numbers (Top of Page)"/>
            <w:docPartUnique/>
          </w:docPartObj>
        </w:sdtPr>
        <w:sdtEndPr/>
        <w:sdtContent>
          <w:p w14:paraId="616037A2" w14:textId="77777777" w:rsidR="00394E76" w:rsidRDefault="00394E76">
            <w:pPr>
              <w:pStyle w:val="Footer"/>
              <w:jc w:val="right"/>
            </w:pPr>
            <w:proofErr w:type="spellStart"/>
            <w:r>
              <w:t>Trang</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B42BCD">
              <w:rPr>
                <w:b/>
                <w:bCs/>
                <w:noProof/>
              </w:rPr>
              <w:t>1</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B42BCD">
              <w:rPr>
                <w:b/>
                <w:bCs/>
                <w:noProof/>
              </w:rPr>
              <w:t>11</w:t>
            </w:r>
            <w:r>
              <w:rPr>
                <w:b/>
                <w:bCs/>
                <w:sz w:val="24"/>
                <w:szCs w:val="24"/>
              </w:rPr>
              <w:fldChar w:fldCharType="end"/>
            </w:r>
          </w:p>
        </w:sdtContent>
      </w:sdt>
    </w:sdtContent>
  </w:sdt>
  <w:p w14:paraId="434320F0" w14:textId="77777777" w:rsidR="00B903EC" w:rsidRDefault="00B90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5F36A" w14:textId="77777777" w:rsidR="00696809" w:rsidRDefault="00696809" w:rsidP="00B903EC">
      <w:r>
        <w:separator/>
      </w:r>
    </w:p>
  </w:footnote>
  <w:footnote w:type="continuationSeparator" w:id="0">
    <w:p w14:paraId="49337D40" w14:textId="77777777" w:rsidR="00696809" w:rsidRDefault="00696809" w:rsidP="00B90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F5C2E"/>
    <w:multiLevelType w:val="multilevel"/>
    <w:tmpl w:val="44E4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745EAD"/>
    <w:multiLevelType w:val="hybridMultilevel"/>
    <w:tmpl w:val="AF22578E"/>
    <w:lvl w:ilvl="0" w:tplc="5018FF0A">
      <w:start w:val="5"/>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1C127F"/>
    <w:multiLevelType w:val="multilevel"/>
    <w:tmpl w:val="A7E0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525D67"/>
    <w:multiLevelType w:val="multilevel"/>
    <w:tmpl w:val="0FBC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313387"/>
    <w:multiLevelType w:val="multilevel"/>
    <w:tmpl w:val="EB70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EE57DD"/>
    <w:multiLevelType w:val="multilevel"/>
    <w:tmpl w:val="F2D8E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782950"/>
    <w:multiLevelType w:val="multilevel"/>
    <w:tmpl w:val="4EA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E75B04"/>
    <w:multiLevelType w:val="hybridMultilevel"/>
    <w:tmpl w:val="D39EE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E23E0F"/>
    <w:multiLevelType w:val="hybridMultilevel"/>
    <w:tmpl w:val="09FEB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5"/>
  </w:num>
  <w:num w:numId="5">
    <w:abstractNumId w:val="1"/>
  </w:num>
  <w:num w:numId="6">
    <w:abstractNumId w:val="4"/>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712"/>
    <w:rsid w:val="00001AD9"/>
    <w:rsid w:val="00003190"/>
    <w:rsid w:val="00005251"/>
    <w:rsid w:val="00006A7B"/>
    <w:rsid w:val="000207C3"/>
    <w:rsid w:val="00025426"/>
    <w:rsid w:val="00025A16"/>
    <w:rsid w:val="000322C9"/>
    <w:rsid w:val="000336BD"/>
    <w:rsid w:val="000551FD"/>
    <w:rsid w:val="00062F1C"/>
    <w:rsid w:val="00070082"/>
    <w:rsid w:val="000710C1"/>
    <w:rsid w:val="00072FC1"/>
    <w:rsid w:val="000E408A"/>
    <w:rsid w:val="00110AE2"/>
    <w:rsid w:val="0014536D"/>
    <w:rsid w:val="00165613"/>
    <w:rsid w:val="00165778"/>
    <w:rsid w:val="00171712"/>
    <w:rsid w:val="0019587E"/>
    <w:rsid w:val="001B08B1"/>
    <w:rsid w:val="001B641F"/>
    <w:rsid w:val="001B6765"/>
    <w:rsid w:val="001C289D"/>
    <w:rsid w:val="001F2DEF"/>
    <w:rsid w:val="001F5496"/>
    <w:rsid w:val="0020656B"/>
    <w:rsid w:val="0022370F"/>
    <w:rsid w:val="00234ABA"/>
    <w:rsid w:val="0024772D"/>
    <w:rsid w:val="00256C9A"/>
    <w:rsid w:val="00266052"/>
    <w:rsid w:val="00293B39"/>
    <w:rsid w:val="002A0192"/>
    <w:rsid w:val="002A5647"/>
    <w:rsid w:val="002A76A5"/>
    <w:rsid w:val="002B7D49"/>
    <w:rsid w:val="002C5C9A"/>
    <w:rsid w:val="002D444E"/>
    <w:rsid w:val="002E0037"/>
    <w:rsid w:val="00311660"/>
    <w:rsid w:val="00315C6C"/>
    <w:rsid w:val="0034795B"/>
    <w:rsid w:val="003527A3"/>
    <w:rsid w:val="00363C19"/>
    <w:rsid w:val="00366011"/>
    <w:rsid w:val="00394E76"/>
    <w:rsid w:val="003A6019"/>
    <w:rsid w:val="003B317C"/>
    <w:rsid w:val="003B5F69"/>
    <w:rsid w:val="003B7351"/>
    <w:rsid w:val="004077C2"/>
    <w:rsid w:val="00436567"/>
    <w:rsid w:val="00496AFB"/>
    <w:rsid w:val="004A3305"/>
    <w:rsid w:val="004D793F"/>
    <w:rsid w:val="00502321"/>
    <w:rsid w:val="00504CA3"/>
    <w:rsid w:val="005054AD"/>
    <w:rsid w:val="00506AB9"/>
    <w:rsid w:val="005156E1"/>
    <w:rsid w:val="005303D1"/>
    <w:rsid w:val="00532E0D"/>
    <w:rsid w:val="005339F5"/>
    <w:rsid w:val="00560335"/>
    <w:rsid w:val="005A00EE"/>
    <w:rsid w:val="005D24D5"/>
    <w:rsid w:val="005E0452"/>
    <w:rsid w:val="005E05F9"/>
    <w:rsid w:val="005E06E5"/>
    <w:rsid w:val="005F02F1"/>
    <w:rsid w:val="00606619"/>
    <w:rsid w:val="0061534A"/>
    <w:rsid w:val="006273BA"/>
    <w:rsid w:val="00646394"/>
    <w:rsid w:val="00666E0A"/>
    <w:rsid w:val="00676788"/>
    <w:rsid w:val="00680DCC"/>
    <w:rsid w:val="0068353E"/>
    <w:rsid w:val="006960C8"/>
    <w:rsid w:val="006961ED"/>
    <w:rsid w:val="00696809"/>
    <w:rsid w:val="006A1525"/>
    <w:rsid w:val="006B46AE"/>
    <w:rsid w:val="006E72DD"/>
    <w:rsid w:val="006F1FF5"/>
    <w:rsid w:val="007147C6"/>
    <w:rsid w:val="00715518"/>
    <w:rsid w:val="00727780"/>
    <w:rsid w:val="00731025"/>
    <w:rsid w:val="00735CF8"/>
    <w:rsid w:val="00757C79"/>
    <w:rsid w:val="00757FD6"/>
    <w:rsid w:val="00776260"/>
    <w:rsid w:val="00777113"/>
    <w:rsid w:val="007864A1"/>
    <w:rsid w:val="007C072A"/>
    <w:rsid w:val="007D2264"/>
    <w:rsid w:val="007E0C69"/>
    <w:rsid w:val="008027D4"/>
    <w:rsid w:val="00804521"/>
    <w:rsid w:val="00840BB6"/>
    <w:rsid w:val="00843AE6"/>
    <w:rsid w:val="0084459B"/>
    <w:rsid w:val="00856D8F"/>
    <w:rsid w:val="00856EE3"/>
    <w:rsid w:val="0087073E"/>
    <w:rsid w:val="00872DBA"/>
    <w:rsid w:val="00873796"/>
    <w:rsid w:val="00884753"/>
    <w:rsid w:val="00887CC9"/>
    <w:rsid w:val="00895677"/>
    <w:rsid w:val="008B4C80"/>
    <w:rsid w:val="008C60DA"/>
    <w:rsid w:val="008C7809"/>
    <w:rsid w:val="008E08AD"/>
    <w:rsid w:val="008E24D7"/>
    <w:rsid w:val="008E2E80"/>
    <w:rsid w:val="008F4B8A"/>
    <w:rsid w:val="00915321"/>
    <w:rsid w:val="00936DDD"/>
    <w:rsid w:val="00944598"/>
    <w:rsid w:val="00950A35"/>
    <w:rsid w:val="0095683F"/>
    <w:rsid w:val="00975371"/>
    <w:rsid w:val="00981C23"/>
    <w:rsid w:val="009B1235"/>
    <w:rsid w:val="009B1A56"/>
    <w:rsid w:val="009C2EEB"/>
    <w:rsid w:val="009D2D59"/>
    <w:rsid w:val="009E1692"/>
    <w:rsid w:val="009F1E8F"/>
    <w:rsid w:val="00A05C39"/>
    <w:rsid w:val="00A128C5"/>
    <w:rsid w:val="00A13871"/>
    <w:rsid w:val="00A14C16"/>
    <w:rsid w:val="00A269E7"/>
    <w:rsid w:val="00A5128E"/>
    <w:rsid w:val="00A53649"/>
    <w:rsid w:val="00A6242E"/>
    <w:rsid w:val="00A66F6F"/>
    <w:rsid w:val="00A75F4F"/>
    <w:rsid w:val="00A77237"/>
    <w:rsid w:val="00A808DA"/>
    <w:rsid w:val="00A82BDE"/>
    <w:rsid w:val="00A90186"/>
    <w:rsid w:val="00A97524"/>
    <w:rsid w:val="00AC3780"/>
    <w:rsid w:val="00B4277F"/>
    <w:rsid w:val="00B42BCD"/>
    <w:rsid w:val="00B54781"/>
    <w:rsid w:val="00B7302F"/>
    <w:rsid w:val="00B903EC"/>
    <w:rsid w:val="00BB003C"/>
    <w:rsid w:val="00BC0BEA"/>
    <w:rsid w:val="00BC26C5"/>
    <w:rsid w:val="00BD1867"/>
    <w:rsid w:val="00BE593E"/>
    <w:rsid w:val="00C35F76"/>
    <w:rsid w:val="00C43AD0"/>
    <w:rsid w:val="00CA4336"/>
    <w:rsid w:val="00CC3C1D"/>
    <w:rsid w:val="00CC7775"/>
    <w:rsid w:val="00D3141E"/>
    <w:rsid w:val="00D33094"/>
    <w:rsid w:val="00D42F42"/>
    <w:rsid w:val="00D57A84"/>
    <w:rsid w:val="00D74362"/>
    <w:rsid w:val="00D817B7"/>
    <w:rsid w:val="00D838B0"/>
    <w:rsid w:val="00D854EE"/>
    <w:rsid w:val="00D95681"/>
    <w:rsid w:val="00DB1F7B"/>
    <w:rsid w:val="00DC2C2C"/>
    <w:rsid w:val="00DD635C"/>
    <w:rsid w:val="00DE5B12"/>
    <w:rsid w:val="00DF2918"/>
    <w:rsid w:val="00E17015"/>
    <w:rsid w:val="00E414D3"/>
    <w:rsid w:val="00E55252"/>
    <w:rsid w:val="00E67B92"/>
    <w:rsid w:val="00E93939"/>
    <w:rsid w:val="00EB59EC"/>
    <w:rsid w:val="00ED3E9D"/>
    <w:rsid w:val="00EF311A"/>
    <w:rsid w:val="00F00014"/>
    <w:rsid w:val="00F00309"/>
    <w:rsid w:val="00F35334"/>
    <w:rsid w:val="00F40054"/>
    <w:rsid w:val="00F44B99"/>
    <w:rsid w:val="00F604E7"/>
    <w:rsid w:val="00F70567"/>
    <w:rsid w:val="00F706A3"/>
    <w:rsid w:val="00FA0737"/>
    <w:rsid w:val="00FA0D99"/>
    <w:rsid w:val="00FB490D"/>
    <w:rsid w:val="00FC0343"/>
    <w:rsid w:val="00FE42C4"/>
    <w:rsid w:val="00FF1242"/>
    <w:rsid w:val="00FF1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D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011"/>
  </w:style>
  <w:style w:type="paragraph" w:styleId="Heading3">
    <w:name w:val="heading 3"/>
    <w:basedOn w:val="Normal"/>
    <w:link w:val="Heading3Char"/>
    <w:uiPriority w:val="9"/>
    <w:qFormat/>
    <w:rsid w:val="008B4C80"/>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322C9"/>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0322C9"/>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0322C9"/>
    <w:rPr>
      <w:rFonts w:ascii="Times New Roman" w:hAnsi="Times New Roman" w:cs="Times New Roman" w:hint="default"/>
      <w:b w:val="0"/>
      <w:bCs w:val="0"/>
      <w:i/>
      <w:iCs/>
      <w:color w:val="000000"/>
      <w:sz w:val="24"/>
      <w:szCs w:val="24"/>
    </w:rPr>
  </w:style>
  <w:style w:type="paragraph" w:styleId="NormalWeb">
    <w:name w:val="Normal (Web)"/>
    <w:basedOn w:val="Normal"/>
    <w:uiPriority w:val="99"/>
    <w:unhideWhenUsed/>
    <w:rsid w:val="009E1692"/>
    <w:pPr>
      <w:spacing w:before="100" w:beforeAutospacing="1" w:after="100" w:afterAutospacing="1"/>
    </w:pPr>
    <w:rPr>
      <w:rFonts w:eastAsia="Times New Roman" w:cs="Times New Roman"/>
      <w:sz w:val="24"/>
      <w:szCs w:val="24"/>
    </w:rPr>
  </w:style>
  <w:style w:type="paragraph" w:styleId="PlainText">
    <w:name w:val="Plain Text"/>
    <w:basedOn w:val="Normal"/>
    <w:link w:val="PlainTextChar"/>
    <w:uiPriority w:val="99"/>
    <w:unhideWhenUsed/>
    <w:rsid w:val="00496AFB"/>
    <w:rPr>
      <w:rFonts w:ascii="Consolas" w:hAnsi="Consolas" w:cs="Consolas"/>
      <w:sz w:val="21"/>
      <w:szCs w:val="21"/>
    </w:rPr>
  </w:style>
  <w:style w:type="character" w:customStyle="1" w:styleId="PlainTextChar">
    <w:name w:val="Plain Text Char"/>
    <w:basedOn w:val="DefaultParagraphFont"/>
    <w:link w:val="PlainText"/>
    <w:uiPriority w:val="99"/>
    <w:rsid w:val="00496AFB"/>
    <w:rPr>
      <w:rFonts w:ascii="Consolas" w:hAnsi="Consolas" w:cs="Consolas"/>
      <w:sz w:val="21"/>
      <w:szCs w:val="21"/>
    </w:rPr>
  </w:style>
  <w:style w:type="character" w:styleId="Strong">
    <w:name w:val="Strong"/>
    <w:basedOn w:val="DefaultParagraphFont"/>
    <w:uiPriority w:val="22"/>
    <w:qFormat/>
    <w:rsid w:val="00496AFB"/>
    <w:rPr>
      <w:b/>
      <w:bCs/>
    </w:rPr>
  </w:style>
  <w:style w:type="table" w:styleId="TableGrid">
    <w:name w:val="Table Grid"/>
    <w:basedOn w:val="TableNormal"/>
    <w:uiPriority w:val="39"/>
    <w:rsid w:val="009F1E8F"/>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903EC"/>
    <w:pPr>
      <w:tabs>
        <w:tab w:val="center" w:pos="4680"/>
        <w:tab w:val="right" w:pos="9360"/>
      </w:tabs>
    </w:pPr>
  </w:style>
  <w:style w:type="character" w:customStyle="1" w:styleId="HeaderChar">
    <w:name w:val="Header Char"/>
    <w:basedOn w:val="DefaultParagraphFont"/>
    <w:link w:val="Header"/>
    <w:uiPriority w:val="99"/>
    <w:rsid w:val="00B903EC"/>
  </w:style>
  <w:style w:type="paragraph" w:styleId="Footer">
    <w:name w:val="footer"/>
    <w:basedOn w:val="Normal"/>
    <w:link w:val="FooterChar"/>
    <w:uiPriority w:val="99"/>
    <w:unhideWhenUsed/>
    <w:rsid w:val="00B903EC"/>
    <w:pPr>
      <w:tabs>
        <w:tab w:val="center" w:pos="4680"/>
        <w:tab w:val="right" w:pos="9360"/>
      </w:tabs>
    </w:pPr>
  </w:style>
  <w:style w:type="character" w:customStyle="1" w:styleId="FooterChar">
    <w:name w:val="Footer Char"/>
    <w:basedOn w:val="DefaultParagraphFont"/>
    <w:link w:val="Footer"/>
    <w:uiPriority w:val="99"/>
    <w:rsid w:val="00B903EC"/>
  </w:style>
  <w:style w:type="character" w:customStyle="1" w:styleId="apple-tab-span">
    <w:name w:val="apple-tab-span"/>
    <w:basedOn w:val="DefaultParagraphFont"/>
    <w:rsid w:val="00A269E7"/>
  </w:style>
  <w:style w:type="paragraph" w:styleId="ListParagraph">
    <w:name w:val="List Paragraph"/>
    <w:basedOn w:val="Normal"/>
    <w:uiPriority w:val="34"/>
    <w:qFormat/>
    <w:rsid w:val="00A53649"/>
    <w:pPr>
      <w:spacing w:after="200" w:line="276" w:lineRule="auto"/>
      <w:ind w:left="720"/>
      <w:contextualSpacing/>
    </w:pPr>
    <w:rPr>
      <w:rFonts w:asciiTheme="minorHAnsi" w:hAnsiTheme="minorHAnsi"/>
      <w:sz w:val="22"/>
    </w:rPr>
  </w:style>
  <w:style w:type="character" w:styleId="Emphasis">
    <w:name w:val="Emphasis"/>
    <w:basedOn w:val="DefaultParagraphFont"/>
    <w:uiPriority w:val="20"/>
    <w:qFormat/>
    <w:rsid w:val="00BB003C"/>
    <w:rPr>
      <w:i/>
      <w:iCs/>
    </w:rPr>
  </w:style>
  <w:style w:type="paragraph" w:customStyle="1" w:styleId="mb-5">
    <w:name w:val="mb-5"/>
    <w:basedOn w:val="Normal"/>
    <w:rsid w:val="00BB003C"/>
    <w:pPr>
      <w:spacing w:before="100" w:beforeAutospacing="1" w:after="100" w:afterAutospacing="1"/>
    </w:pPr>
    <w:rPr>
      <w:rFonts w:eastAsia="Times New Roman" w:cs="Times New Roman"/>
      <w:sz w:val="24"/>
      <w:szCs w:val="24"/>
    </w:rPr>
  </w:style>
  <w:style w:type="character" w:customStyle="1" w:styleId="Heading3Char">
    <w:name w:val="Heading 3 Char"/>
    <w:basedOn w:val="DefaultParagraphFont"/>
    <w:link w:val="Heading3"/>
    <w:uiPriority w:val="9"/>
    <w:rsid w:val="008B4C80"/>
    <w:rPr>
      <w:rFonts w:eastAsia="Times New Roman" w:cs="Times New Roman"/>
      <w:b/>
      <w:bCs/>
      <w:sz w:val="27"/>
      <w:szCs w:val="27"/>
    </w:rPr>
  </w:style>
  <w:style w:type="table" w:customStyle="1" w:styleId="TableGrid1">
    <w:name w:val="Table Grid1"/>
    <w:basedOn w:val="TableNormal"/>
    <w:next w:val="TableGrid"/>
    <w:uiPriority w:val="39"/>
    <w:rsid w:val="00E67B92"/>
    <w:rPr>
      <w:kern w:val="2"/>
      <w:szCs w:val="28"/>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50A35"/>
    <w:rPr>
      <w:kern w:val="2"/>
      <w:szCs w:val="28"/>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60DA"/>
    <w:rPr>
      <w:rFonts w:ascii="Tahoma" w:hAnsi="Tahoma" w:cs="Tahoma"/>
      <w:sz w:val="16"/>
      <w:szCs w:val="16"/>
    </w:rPr>
  </w:style>
  <w:style w:type="character" w:customStyle="1" w:styleId="BalloonTextChar">
    <w:name w:val="Balloon Text Char"/>
    <w:basedOn w:val="DefaultParagraphFont"/>
    <w:link w:val="BalloonText"/>
    <w:uiPriority w:val="99"/>
    <w:semiHidden/>
    <w:rsid w:val="008C60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011"/>
  </w:style>
  <w:style w:type="paragraph" w:styleId="Heading3">
    <w:name w:val="heading 3"/>
    <w:basedOn w:val="Normal"/>
    <w:link w:val="Heading3Char"/>
    <w:uiPriority w:val="9"/>
    <w:qFormat/>
    <w:rsid w:val="008B4C80"/>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322C9"/>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0322C9"/>
    <w:rPr>
      <w:rFonts w:ascii="Times New Roman" w:hAnsi="Times New Roman" w:cs="Times New Roman" w:hint="default"/>
      <w:b w:val="0"/>
      <w:bCs w:val="0"/>
      <w:i w:val="0"/>
      <w:iCs w:val="0"/>
      <w:color w:val="000000"/>
      <w:sz w:val="24"/>
      <w:szCs w:val="24"/>
    </w:rPr>
  </w:style>
  <w:style w:type="character" w:customStyle="1" w:styleId="fontstyle31">
    <w:name w:val="fontstyle31"/>
    <w:basedOn w:val="DefaultParagraphFont"/>
    <w:rsid w:val="000322C9"/>
    <w:rPr>
      <w:rFonts w:ascii="Times New Roman" w:hAnsi="Times New Roman" w:cs="Times New Roman" w:hint="default"/>
      <w:b w:val="0"/>
      <w:bCs w:val="0"/>
      <w:i/>
      <w:iCs/>
      <w:color w:val="000000"/>
      <w:sz w:val="24"/>
      <w:szCs w:val="24"/>
    </w:rPr>
  </w:style>
  <w:style w:type="paragraph" w:styleId="NormalWeb">
    <w:name w:val="Normal (Web)"/>
    <w:basedOn w:val="Normal"/>
    <w:uiPriority w:val="99"/>
    <w:unhideWhenUsed/>
    <w:rsid w:val="009E1692"/>
    <w:pPr>
      <w:spacing w:before="100" w:beforeAutospacing="1" w:after="100" w:afterAutospacing="1"/>
    </w:pPr>
    <w:rPr>
      <w:rFonts w:eastAsia="Times New Roman" w:cs="Times New Roman"/>
      <w:sz w:val="24"/>
      <w:szCs w:val="24"/>
    </w:rPr>
  </w:style>
  <w:style w:type="paragraph" w:styleId="PlainText">
    <w:name w:val="Plain Text"/>
    <w:basedOn w:val="Normal"/>
    <w:link w:val="PlainTextChar"/>
    <w:uiPriority w:val="99"/>
    <w:unhideWhenUsed/>
    <w:rsid w:val="00496AFB"/>
    <w:rPr>
      <w:rFonts w:ascii="Consolas" w:hAnsi="Consolas" w:cs="Consolas"/>
      <w:sz w:val="21"/>
      <w:szCs w:val="21"/>
    </w:rPr>
  </w:style>
  <w:style w:type="character" w:customStyle="1" w:styleId="PlainTextChar">
    <w:name w:val="Plain Text Char"/>
    <w:basedOn w:val="DefaultParagraphFont"/>
    <w:link w:val="PlainText"/>
    <w:uiPriority w:val="99"/>
    <w:rsid w:val="00496AFB"/>
    <w:rPr>
      <w:rFonts w:ascii="Consolas" w:hAnsi="Consolas" w:cs="Consolas"/>
      <w:sz w:val="21"/>
      <w:szCs w:val="21"/>
    </w:rPr>
  </w:style>
  <w:style w:type="character" w:styleId="Strong">
    <w:name w:val="Strong"/>
    <w:basedOn w:val="DefaultParagraphFont"/>
    <w:uiPriority w:val="22"/>
    <w:qFormat/>
    <w:rsid w:val="00496AFB"/>
    <w:rPr>
      <w:b/>
      <w:bCs/>
    </w:rPr>
  </w:style>
  <w:style w:type="table" w:styleId="TableGrid">
    <w:name w:val="Table Grid"/>
    <w:basedOn w:val="TableNormal"/>
    <w:uiPriority w:val="39"/>
    <w:rsid w:val="009F1E8F"/>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903EC"/>
    <w:pPr>
      <w:tabs>
        <w:tab w:val="center" w:pos="4680"/>
        <w:tab w:val="right" w:pos="9360"/>
      </w:tabs>
    </w:pPr>
  </w:style>
  <w:style w:type="character" w:customStyle="1" w:styleId="HeaderChar">
    <w:name w:val="Header Char"/>
    <w:basedOn w:val="DefaultParagraphFont"/>
    <w:link w:val="Header"/>
    <w:uiPriority w:val="99"/>
    <w:rsid w:val="00B903EC"/>
  </w:style>
  <w:style w:type="paragraph" w:styleId="Footer">
    <w:name w:val="footer"/>
    <w:basedOn w:val="Normal"/>
    <w:link w:val="FooterChar"/>
    <w:uiPriority w:val="99"/>
    <w:unhideWhenUsed/>
    <w:rsid w:val="00B903EC"/>
    <w:pPr>
      <w:tabs>
        <w:tab w:val="center" w:pos="4680"/>
        <w:tab w:val="right" w:pos="9360"/>
      </w:tabs>
    </w:pPr>
  </w:style>
  <w:style w:type="character" w:customStyle="1" w:styleId="FooterChar">
    <w:name w:val="Footer Char"/>
    <w:basedOn w:val="DefaultParagraphFont"/>
    <w:link w:val="Footer"/>
    <w:uiPriority w:val="99"/>
    <w:rsid w:val="00B903EC"/>
  </w:style>
  <w:style w:type="character" w:customStyle="1" w:styleId="apple-tab-span">
    <w:name w:val="apple-tab-span"/>
    <w:basedOn w:val="DefaultParagraphFont"/>
    <w:rsid w:val="00A269E7"/>
  </w:style>
  <w:style w:type="paragraph" w:styleId="ListParagraph">
    <w:name w:val="List Paragraph"/>
    <w:basedOn w:val="Normal"/>
    <w:uiPriority w:val="34"/>
    <w:qFormat/>
    <w:rsid w:val="00A53649"/>
    <w:pPr>
      <w:spacing w:after="200" w:line="276" w:lineRule="auto"/>
      <w:ind w:left="720"/>
      <w:contextualSpacing/>
    </w:pPr>
    <w:rPr>
      <w:rFonts w:asciiTheme="minorHAnsi" w:hAnsiTheme="minorHAnsi"/>
      <w:sz w:val="22"/>
    </w:rPr>
  </w:style>
  <w:style w:type="character" w:styleId="Emphasis">
    <w:name w:val="Emphasis"/>
    <w:basedOn w:val="DefaultParagraphFont"/>
    <w:uiPriority w:val="20"/>
    <w:qFormat/>
    <w:rsid w:val="00BB003C"/>
    <w:rPr>
      <w:i/>
      <w:iCs/>
    </w:rPr>
  </w:style>
  <w:style w:type="paragraph" w:customStyle="1" w:styleId="mb-5">
    <w:name w:val="mb-5"/>
    <w:basedOn w:val="Normal"/>
    <w:rsid w:val="00BB003C"/>
    <w:pPr>
      <w:spacing w:before="100" w:beforeAutospacing="1" w:after="100" w:afterAutospacing="1"/>
    </w:pPr>
    <w:rPr>
      <w:rFonts w:eastAsia="Times New Roman" w:cs="Times New Roman"/>
      <w:sz w:val="24"/>
      <w:szCs w:val="24"/>
    </w:rPr>
  </w:style>
  <w:style w:type="character" w:customStyle="1" w:styleId="Heading3Char">
    <w:name w:val="Heading 3 Char"/>
    <w:basedOn w:val="DefaultParagraphFont"/>
    <w:link w:val="Heading3"/>
    <w:uiPriority w:val="9"/>
    <w:rsid w:val="008B4C80"/>
    <w:rPr>
      <w:rFonts w:eastAsia="Times New Roman" w:cs="Times New Roman"/>
      <w:b/>
      <w:bCs/>
      <w:sz w:val="27"/>
      <w:szCs w:val="27"/>
    </w:rPr>
  </w:style>
  <w:style w:type="table" w:customStyle="1" w:styleId="TableGrid1">
    <w:name w:val="Table Grid1"/>
    <w:basedOn w:val="TableNormal"/>
    <w:next w:val="TableGrid"/>
    <w:uiPriority w:val="39"/>
    <w:rsid w:val="00E67B92"/>
    <w:rPr>
      <w:kern w:val="2"/>
      <w:szCs w:val="28"/>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950A35"/>
    <w:rPr>
      <w:kern w:val="2"/>
      <w:szCs w:val="28"/>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60DA"/>
    <w:rPr>
      <w:rFonts w:ascii="Tahoma" w:hAnsi="Tahoma" w:cs="Tahoma"/>
      <w:sz w:val="16"/>
      <w:szCs w:val="16"/>
    </w:rPr>
  </w:style>
  <w:style w:type="character" w:customStyle="1" w:styleId="BalloonTextChar">
    <w:name w:val="Balloon Text Char"/>
    <w:basedOn w:val="DefaultParagraphFont"/>
    <w:link w:val="BalloonText"/>
    <w:uiPriority w:val="99"/>
    <w:semiHidden/>
    <w:rsid w:val="008C6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531064">
      <w:bodyDiv w:val="1"/>
      <w:marLeft w:val="0"/>
      <w:marRight w:val="0"/>
      <w:marTop w:val="0"/>
      <w:marBottom w:val="0"/>
      <w:divBdr>
        <w:top w:val="none" w:sz="0" w:space="0" w:color="auto"/>
        <w:left w:val="none" w:sz="0" w:space="0" w:color="auto"/>
        <w:bottom w:val="none" w:sz="0" w:space="0" w:color="auto"/>
        <w:right w:val="none" w:sz="0" w:space="0" w:color="auto"/>
      </w:divBdr>
    </w:div>
    <w:div w:id="487942085">
      <w:bodyDiv w:val="1"/>
      <w:marLeft w:val="0"/>
      <w:marRight w:val="0"/>
      <w:marTop w:val="0"/>
      <w:marBottom w:val="0"/>
      <w:divBdr>
        <w:top w:val="none" w:sz="0" w:space="0" w:color="auto"/>
        <w:left w:val="none" w:sz="0" w:space="0" w:color="auto"/>
        <w:bottom w:val="none" w:sz="0" w:space="0" w:color="auto"/>
        <w:right w:val="none" w:sz="0" w:space="0" w:color="auto"/>
      </w:divBdr>
      <w:divsChild>
        <w:div w:id="1825200242">
          <w:marLeft w:val="-115"/>
          <w:marRight w:val="0"/>
          <w:marTop w:val="0"/>
          <w:marBottom w:val="0"/>
          <w:divBdr>
            <w:top w:val="none" w:sz="0" w:space="0" w:color="auto"/>
            <w:left w:val="none" w:sz="0" w:space="0" w:color="auto"/>
            <w:bottom w:val="none" w:sz="0" w:space="0" w:color="auto"/>
            <w:right w:val="none" w:sz="0" w:space="0" w:color="auto"/>
          </w:divBdr>
        </w:div>
      </w:divsChild>
    </w:div>
    <w:div w:id="906380324">
      <w:bodyDiv w:val="1"/>
      <w:marLeft w:val="0"/>
      <w:marRight w:val="0"/>
      <w:marTop w:val="0"/>
      <w:marBottom w:val="0"/>
      <w:divBdr>
        <w:top w:val="none" w:sz="0" w:space="0" w:color="auto"/>
        <w:left w:val="none" w:sz="0" w:space="0" w:color="auto"/>
        <w:bottom w:val="none" w:sz="0" w:space="0" w:color="auto"/>
        <w:right w:val="none" w:sz="0" w:space="0" w:color="auto"/>
      </w:divBdr>
    </w:div>
    <w:div w:id="1010572052">
      <w:bodyDiv w:val="1"/>
      <w:marLeft w:val="0"/>
      <w:marRight w:val="0"/>
      <w:marTop w:val="0"/>
      <w:marBottom w:val="0"/>
      <w:divBdr>
        <w:top w:val="none" w:sz="0" w:space="0" w:color="auto"/>
        <w:left w:val="none" w:sz="0" w:space="0" w:color="auto"/>
        <w:bottom w:val="none" w:sz="0" w:space="0" w:color="auto"/>
        <w:right w:val="none" w:sz="0" w:space="0" w:color="auto"/>
      </w:divBdr>
      <w:divsChild>
        <w:div w:id="249706091">
          <w:marLeft w:val="-108"/>
          <w:marRight w:val="0"/>
          <w:marTop w:val="0"/>
          <w:marBottom w:val="0"/>
          <w:divBdr>
            <w:top w:val="none" w:sz="0" w:space="0" w:color="auto"/>
            <w:left w:val="none" w:sz="0" w:space="0" w:color="auto"/>
            <w:bottom w:val="none" w:sz="0" w:space="0" w:color="auto"/>
            <w:right w:val="none" w:sz="0" w:space="0" w:color="auto"/>
          </w:divBdr>
        </w:div>
      </w:divsChild>
    </w:div>
    <w:div w:id="1059012607">
      <w:bodyDiv w:val="1"/>
      <w:marLeft w:val="0"/>
      <w:marRight w:val="0"/>
      <w:marTop w:val="0"/>
      <w:marBottom w:val="0"/>
      <w:divBdr>
        <w:top w:val="none" w:sz="0" w:space="0" w:color="auto"/>
        <w:left w:val="none" w:sz="0" w:space="0" w:color="auto"/>
        <w:bottom w:val="none" w:sz="0" w:space="0" w:color="auto"/>
        <w:right w:val="none" w:sz="0" w:space="0" w:color="auto"/>
      </w:divBdr>
    </w:div>
    <w:div w:id="1236474108">
      <w:bodyDiv w:val="1"/>
      <w:marLeft w:val="0"/>
      <w:marRight w:val="0"/>
      <w:marTop w:val="0"/>
      <w:marBottom w:val="0"/>
      <w:divBdr>
        <w:top w:val="none" w:sz="0" w:space="0" w:color="auto"/>
        <w:left w:val="none" w:sz="0" w:space="0" w:color="auto"/>
        <w:bottom w:val="none" w:sz="0" w:space="0" w:color="auto"/>
        <w:right w:val="none" w:sz="0" w:space="0" w:color="auto"/>
      </w:divBdr>
      <w:divsChild>
        <w:div w:id="23019119">
          <w:marLeft w:val="-115"/>
          <w:marRight w:val="0"/>
          <w:marTop w:val="0"/>
          <w:marBottom w:val="0"/>
          <w:divBdr>
            <w:top w:val="none" w:sz="0" w:space="0" w:color="auto"/>
            <w:left w:val="none" w:sz="0" w:space="0" w:color="auto"/>
            <w:bottom w:val="none" w:sz="0" w:space="0" w:color="auto"/>
            <w:right w:val="none" w:sz="0" w:space="0" w:color="auto"/>
          </w:divBdr>
        </w:div>
      </w:divsChild>
    </w:div>
    <w:div w:id="1261792829">
      <w:bodyDiv w:val="1"/>
      <w:marLeft w:val="0"/>
      <w:marRight w:val="0"/>
      <w:marTop w:val="0"/>
      <w:marBottom w:val="0"/>
      <w:divBdr>
        <w:top w:val="none" w:sz="0" w:space="0" w:color="auto"/>
        <w:left w:val="none" w:sz="0" w:space="0" w:color="auto"/>
        <w:bottom w:val="none" w:sz="0" w:space="0" w:color="auto"/>
        <w:right w:val="none" w:sz="0" w:space="0" w:color="auto"/>
      </w:divBdr>
    </w:div>
    <w:div w:id="1647202561">
      <w:bodyDiv w:val="1"/>
      <w:marLeft w:val="0"/>
      <w:marRight w:val="0"/>
      <w:marTop w:val="0"/>
      <w:marBottom w:val="0"/>
      <w:divBdr>
        <w:top w:val="none" w:sz="0" w:space="0" w:color="auto"/>
        <w:left w:val="none" w:sz="0" w:space="0" w:color="auto"/>
        <w:bottom w:val="none" w:sz="0" w:space="0" w:color="auto"/>
        <w:right w:val="none" w:sz="0" w:space="0" w:color="auto"/>
      </w:divBdr>
    </w:div>
    <w:div w:id="1649238439">
      <w:bodyDiv w:val="1"/>
      <w:marLeft w:val="0"/>
      <w:marRight w:val="0"/>
      <w:marTop w:val="0"/>
      <w:marBottom w:val="0"/>
      <w:divBdr>
        <w:top w:val="none" w:sz="0" w:space="0" w:color="auto"/>
        <w:left w:val="none" w:sz="0" w:space="0" w:color="auto"/>
        <w:bottom w:val="none" w:sz="0" w:space="0" w:color="auto"/>
        <w:right w:val="none" w:sz="0" w:space="0" w:color="auto"/>
      </w:divBdr>
    </w:div>
    <w:div w:id="1908294764">
      <w:bodyDiv w:val="1"/>
      <w:marLeft w:val="0"/>
      <w:marRight w:val="0"/>
      <w:marTop w:val="0"/>
      <w:marBottom w:val="0"/>
      <w:divBdr>
        <w:top w:val="none" w:sz="0" w:space="0" w:color="auto"/>
        <w:left w:val="none" w:sz="0" w:space="0" w:color="auto"/>
        <w:bottom w:val="none" w:sz="0" w:space="0" w:color="auto"/>
        <w:right w:val="none" w:sz="0" w:space="0" w:color="auto"/>
      </w:divBdr>
    </w:div>
    <w:div w:id="212299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11</Pages>
  <Words>2592</Words>
  <Characters>14781</Characters>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2025-07-02T04:32:00Z</dcterms:created>
  <dcterms:modified xsi:type="dcterms:W3CDTF">2025-07-05T03:21:00Z</dcterms:modified>
</cp:coreProperties>
</file>