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2" w:type="dxa"/>
        <w:tblLook w:val="04A0"/>
      </w:tblPr>
      <w:tblGrid>
        <w:gridCol w:w="5032"/>
        <w:gridCol w:w="5400"/>
      </w:tblGrid>
      <w:tr w:rsidR="00DD2FFD" w:rsidRPr="006969B8" w:rsidTr="009E4F7B">
        <w:tc>
          <w:tcPr>
            <w:tcW w:w="5032" w:type="dxa"/>
          </w:tcPr>
          <w:p w:rsidR="00DD2FFD" w:rsidRPr="006969B8" w:rsidRDefault="00DD2FFD" w:rsidP="00700572">
            <w:pPr>
              <w:jc w:val="both"/>
              <w:rPr>
                <w:b/>
              </w:rPr>
            </w:pPr>
            <w:r w:rsidRPr="006969B8">
              <w:rPr>
                <w:b/>
              </w:rPr>
              <w:t>HỘI CÁC TRƯỜNG CHUYÊNVÙNG DUYÊN HẢI VÀ ĐỒNG BẰNG BẮC BỘ</w:t>
            </w:r>
          </w:p>
          <w:p w:rsidR="00DD2FFD" w:rsidRPr="006969B8" w:rsidRDefault="00DD2FFD" w:rsidP="00700572">
            <w:pPr>
              <w:jc w:val="both"/>
            </w:pPr>
            <w:r w:rsidRPr="006969B8">
              <w:t>TỈNH BẮC NINH</w:t>
            </w:r>
          </w:p>
          <w:p w:rsidR="00DD2FFD" w:rsidRPr="006969B8" w:rsidRDefault="00DD2FFD" w:rsidP="00700572">
            <w:pPr>
              <w:jc w:val="both"/>
            </w:pPr>
            <w:r w:rsidRPr="006969B8">
              <w:t>NĂM 2016</w:t>
            </w:r>
          </w:p>
        </w:tc>
        <w:tc>
          <w:tcPr>
            <w:tcW w:w="5400" w:type="dxa"/>
          </w:tcPr>
          <w:p w:rsidR="00DD2FFD" w:rsidRPr="006969B8" w:rsidRDefault="00DD2FFD" w:rsidP="00700572">
            <w:pPr>
              <w:jc w:val="both"/>
              <w:rPr>
                <w:b/>
              </w:rPr>
            </w:pPr>
            <w:r w:rsidRPr="006969B8">
              <w:rPr>
                <w:b/>
              </w:rPr>
              <w:t>HDC ĐỀ THI ĐỀ NGHỊ</w:t>
            </w:r>
          </w:p>
          <w:p w:rsidR="00DD2FFD" w:rsidRPr="006969B8" w:rsidRDefault="00DD2FFD" w:rsidP="00700572">
            <w:pPr>
              <w:jc w:val="both"/>
              <w:rPr>
                <w:i/>
              </w:rPr>
            </w:pPr>
            <w:r w:rsidRPr="006969B8">
              <w:rPr>
                <w:b/>
              </w:rPr>
              <w:t>MÔN SINH HỌC - KHỐI 11</w:t>
            </w:r>
          </w:p>
          <w:p w:rsidR="00DD2FFD" w:rsidRPr="006969B8" w:rsidRDefault="00DD2FFD" w:rsidP="00700572">
            <w:pPr>
              <w:tabs>
                <w:tab w:val="left" w:pos="1050"/>
              </w:tabs>
              <w:jc w:val="both"/>
              <w:rPr>
                <w:b/>
              </w:rPr>
            </w:pPr>
            <w:r w:rsidRPr="006969B8">
              <w:rPr>
                <w:b/>
              </w:rPr>
              <w:t>Thời gian làm bài: 180 phút</w:t>
            </w:r>
          </w:p>
          <w:p w:rsidR="00DD2FFD" w:rsidRPr="006969B8" w:rsidRDefault="00DD2FFD" w:rsidP="00700572">
            <w:pPr>
              <w:jc w:val="both"/>
              <w:rPr>
                <w:i/>
              </w:rPr>
            </w:pPr>
            <w:r w:rsidRPr="006969B8">
              <w:rPr>
                <w:i/>
              </w:rPr>
              <w:t>(Đề này có 10 câu; gồm 02 trang)</w:t>
            </w:r>
          </w:p>
        </w:tc>
      </w:tr>
    </w:tbl>
    <w:p w:rsidR="00DD2FFD" w:rsidRPr="006969B8" w:rsidRDefault="00DD2FFD" w:rsidP="00DD2FFD">
      <w:pPr>
        <w:jc w:val="both"/>
      </w:pPr>
    </w:p>
    <w:p w:rsidR="00DD2FFD" w:rsidRPr="006969B8" w:rsidRDefault="00DD2FFD" w:rsidP="00DD2FFD">
      <w:pPr>
        <w:jc w:val="both"/>
      </w:pPr>
    </w:p>
    <w:p w:rsidR="00DD2FFD" w:rsidRPr="006969B8" w:rsidRDefault="00DD2FFD" w:rsidP="00DD2FFD">
      <w:pPr>
        <w:jc w:val="both"/>
        <w:rPr>
          <w:b/>
        </w:rPr>
      </w:pPr>
      <w:r w:rsidRPr="006969B8">
        <w:rPr>
          <w:b/>
        </w:rPr>
        <w:t>Câu 1</w:t>
      </w:r>
      <w:r w:rsidR="005D2FA3" w:rsidRPr="006969B8">
        <w:rPr>
          <w:b/>
        </w:rPr>
        <w:t xml:space="preserve"> </w:t>
      </w:r>
      <w:r w:rsidRPr="006969B8">
        <w:rPr>
          <w:b/>
        </w:rPr>
        <w:t>(2</w:t>
      </w:r>
      <w:r w:rsidR="00573411">
        <w:rPr>
          <w:b/>
        </w:rPr>
        <w:t>.0</w:t>
      </w:r>
      <w:r w:rsidRPr="006969B8">
        <w:rPr>
          <w:b/>
        </w:rPr>
        <w:t xml:space="preserve"> điểm)</w:t>
      </w:r>
    </w:p>
    <w:p w:rsidR="00DD2FFD" w:rsidRPr="006969B8" w:rsidRDefault="00DD2FFD" w:rsidP="00DD2FFD">
      <w:pPr>
        <w:jc w:val="both"/>
        <w:rPr>
          <w:b/>
        </w:rPr>
      </w:pPr>
      <w:r w:rsidRPr="006969B8">
        <w:rPr>
          <w:b/>
        </w:rPr>
        <w:t xml:space="preserve">a. </w:t>
      </w:r>
      <w:r w:rsidRPr="006969B8">
        <w:rPr>
          <w:b/>
          <w:i/>
        </w:rPr>
        <w:t>Chứng minh mối quan hệ chặt chẽ giữa quá trình hô hấp và quá trình dinh dưỡng khoáng và trao đổi nitơ.</w:t>
      </w:r>
    </w:p>
    <w:p w:rsidR="00DD2FFD" w:rsidRPr="006969B8" w:rsidRDefault="00DD2FFD" w:rsidP="00DD2FFD">
      <w:pPr>
        <w:jc w:val="both"/>
        <w:rPr>
          <w:b/>
          <w:i/>
        </w:rPr>
      </w:pPr>
      <w:r w:rsidRPr="006969B8">
        <w:rPr>
          <w:b/>
          <w:i/>
        </w:rPr>
        <w:t>b. Thực vật có thể hấp thụ qua hệ rễ từ đất những dạng nitơ nào? Trình bày sơ đồ tóm tắt sự hình thành các dạng nitơ đó qua các quá trình vật lí - hoá học, cố định nitơ khí quyển và phân giải bởi các vi sinh vật đất.</w:t>
      </w:r>
    </w:p>
    <w:p w:rsidR="005D2FA3" w:rsidRPr="006969B8" w:rsidRDefault="005D2FA3" w:rsidP="005D2FA3">
      <w:pPr>
        <w:ind w:left="181"/>
        <w:jc w:val="center"/>
        <w:rPr>
          <w:b/>
          <w:i/>
        </w:rPr>
      </w:pPr>
      <w:r w:rsidRPr="006969B8">
        <w:rPr>
          <w:i/>
        </w:rPr>
        <w:t>Hướng dẫn chấm</w:t>
      </w:r>
    </w:p>
    <w:tbl>
      <w:tblPr>
        <w:tblStyle w:val="TableGrid"/>
        <w:tblW w:w="9828" w:type="dxa"/>
        <w:tblLook w:val="04A0"/>
      </w:tblPr>
      <w:tblGrid>
        <w:gridCol w:w="468"/>
        <w:gridCol w:w="8550"/>
        <w:gridCol w:w="810"/>
      </w:tblGrid>
      <w:tr w:rsidR="00D52699" w:rsidRPr="006969B8" w:rsidTr="00A24BB1">
        <w:tc>
          <w:tcPr>
            <w:tcW w:w="468" w:type="dxa"/>
          </w:tcPr>
          <w:p w:rsidR="00D52699" w:rsidRPr="006969B8" w:rsidRDefault="00D52699" w:rsidP="00DD2FFD">
            <w:pPr>
              <w:jc w:val="both"/>
              <w:rPr>
                <w:b/>
                <w:i/>
                <w:sz w:val="24"/>
                <w:szCs w:val="24"/>
              </w:rPr>
            </w:pPr>
            <w:r w:rsidRPr="006969B8">
              <w:rPr>
                <w:b/>
                <w:i/>
                <w:sz w:val="24"/>
                <w:szCs w:val="24"/>
              </w:rPr>
              <w:t>ý</w:t>
            </w:r>
          </w:p>
        </w:tc>
        <w:tc>
          <w:tcPr>
            <w:tcW w:w="8550" w:type="dxa"/>
          </w:tcPr>
          <w:p w:rsidR="00D52699" w:rsidRPr="006969B8" w:rsidRDefault="00D52699" w:rsidP="00DD2FFD">
            <w:pPr>
              <w:jc w:val="both"/>
              <w:rPr>
                <w:b/>
                <w:i/>
                <w:sz w:val="24"/>
                <w:szCs w:val="24"/>
              </w:rPr>
            </w:pPr>
            <w:r w:rsidRPr="006969B8">
              <w:rPr>
                <w:b/>
                <w:i/>
                <w:sz w:val="24"/>
                <w:szCs w:val="24"/>
              </w:rPr>
              <w:t>Nội dung</w:t>
            </w:r>
          </w:p>
        </w:tc>
        <w:tc>
          <w:tcPr>
            <w:tcW w:w="810" w:type="dxa"/>
          </w:tcPr>
          <w:p w:rsidR="00D52699" w:rsidRPr="006969B8" w:rsidRDefault="00D52699" w:rsidP="00DD2FFD">
            <w:pPr>
              <w:jc w:val="both"/>
              <w:rPr>
                <w:b/>
                <w:i/>
                <w:sz w:val="24"/>
                <w:szCs w:val="24"/>
              </w:rPr>
            </w:pPr>
            <w:r w:rsidRPr="006969B8">
              <w:rPr>
                <w:b/>
                <w:i/>
                <w:sz w:val="24"/>
                <w:szCs w:val="24"/>
              </w:rPr>
              <w:t>Điểm</w:t>
            </w:r>
          </w:p>
        </w:tc>
      </w:tr>
      <w:tr w:rsidR="00D52699" w:rsidRPr="006969B8" w:rsidTr="00A24BB1">
        <w:tc>
          <w:tcPr>
            <w:tcW w:w="468" w:type="dxa"/>
          </w:tcPr>
          <w:p w:rsidR="00D52699" w:rsidRPr="006969B8" w:rsidRDefault="00F7229F" w:rsidP="00DD2FFD">
            <w:pPr>
              <w:jc w:val="both"/>
              <w:rPr>
                <w:b/>
                <w:i/>
                <w:sz w:val="24"/>
                <w:szCs w:val="24"/>
              </w:rPr>
            </w:pPr>
            <w:r w:rsidRPr="006969B8">
              <w:rPr>
                <w:b/>
                <w:i/>
                <w:sz w:val="24"/>
                <w:szCs w:val="24"/>
              </w:rPr>
              <w:t>a</w:t>
            </w:r>
          </w:p>
        </w:tc>
        <w:tc>
          <w:tcPr>
            <w:tcW w:w="8550" w:type="dxa"/>
          </w:tcPr>
          <w:p w:rsidR="00F7229F" w:rsidRPr="006969B8" w:rsidRDefault="00F7229F" w:rsidP="00A5615E">
            <w:pPr>
              <w:jc w:val="both"/>
              <w:rPr>
                <w:sz w:val="24"/>
                <w:szCs w:val="24"/>
              </w:rPr>
            </w:pPr>
            <w:r w:rsidRPr="006969B8">
              <w:rPr>
                <w:sz w:val="24"/>
                <w:szCs w:val="24"/>
              </w:rPr>
              <w:t xml:space="preserve">Mối liên quan chặt chẽ giữa quá trình hô hấp và quá trình dinh dưỡng khoáng và trao đổi nitơ. </w:t>
            </w:r>
          </w:p>
          <w:p w:rsidR="00F7229F" w:rsidRPr="006969B8" w:rsidRDefault="00F7229F" w:rsidP="00F7229F">
            <w:pPr>
              <w:pStyle w:val="ListParagraph"/>
              <w:numPr>
                <w:ilvl w:val="0"/>
                <w:numId w:val="3"/>
              </w:numPr>
              <w:tabs>
                <w:tab w:val="left" w:pos="360"/>
              </w:tabs>
              <w:spacing w:after="0" w:line="240" w:lineRule="auto"/>
              <w:ind w:left="0" w:firstLine="360"/>
              <w:jc w:val="both"/>
              <w:rPr>
                <w:rFonts w:ascii="Times New Roman" w:hAnsi="Times New Roman" w:cs="Times New Roman"/>
                <w:b/>
                <w:sz w:val="24"/>
                <w:szCs w:val="24"/>
              </w:rPr>
            </w:pPr>
            <w:r w:rsidRPr="006969B8">
              <w:rPr>
                <w:rFonts w:ascii="Times New Roman" w:hAnsi="Times New Roman" w:cs="Times New Roman"/>
                <w:sz w:val="24"/>
                <w:szCs w:val="24"/>
              </w:rPr>
              <w:t xml:space="preserve">Hô hấp giải phóng năng lượng dưới dạng ATP, tạo ra các hợp chất trung gian như các axit hữu cơ.         </w:t>
            </w:r>
          </w:p>
          <w:p w:rsidR="00F7229F" w:rsidRPr="006969B8" w:rsidRDefault="00F7229F" w:rsidP="00F7229F">
            <w:pPr>
              <w:pStyle w:val="ListParagraph"/>
              <w:numPr>
                <w:ilvl w:val="0"/>
                <w:numId w:val="3"/>
              </w:numPr>
              <w:tabs>
                <w:tab w:val="left" w:pos="360"/>
              </w:tabs>
              <w:spacing w:after="0" w:line="240" w:lineRule="auto"/>
              <w:ind w:left="0" w:firstLine="360"/>
              <w:jc w:val="both"/>
              <w:rPr>
                <w:rFonts w:ascii="Times New Roman" w:hAnsi="Times New Roman" w:cs="Times New Roman"/>
                <w:b/>
                <w:sz w:val="24"/>
                <w:szCs w:val="24"/>
              </w:rPr>
            </w:pPr>
            <w:r w:rsidRPr="006969B8">
              <w:rPr>
                <w:rFonts w:ascii="Times New Roman" w:hAnsi="Times New Roman" w:cs="Times New Roman"/>
                <w:sz w:val="24"/>
                <w:szCs w:val="24"/>
              </w:rPr>
              <w:t xml:space="preserve">ATP và các hợp chất này đều liên quan chặt chẽ tới quá trình hấp thụ khoáng và nitơ, sử dụng các chất khoáng và quá trình biến đổi nitơ trong cây        </w:t>
            </w:r>
          </w:p>
          <w:p w:rsidR="00F7229F" w:rsidRPr="006969B8" w:rsidRDefault="00F7229F" w:rsidP="00F7229F">
            <w:pPr>
              <w:pStyle w:val="ListParagraph"/>
              <w:numPr>
                <w:ilvl w:val="0"/>
                <w:numId w:val="3"/>
              </w:numPr>
              <w:tabs>
                <w:tab w:val="left" w:pos="360"/>
              </w:tabs>
              <w:spacing w:after="0" w:line="240" w:lineRule="auto"/>
              <w:ind w:left="0" w:firstLine="360"/>
              <w:jc w:val="both"/>
              <w:rPr>
                <w:rFonts w:ascii="Times New Roman" w:hAnsi="Times New Roman" w:cs="Times New Roman"/>
                <w:b/>
                <w:sz w:val="24"/>
                <w:szCs w:val="24"/>
              </w:rPr>
            </w:pPr>
            <w:r w:rsidRPr="006969B8">
              <w:rPr>
                <w:rFonts w:ascii="Times New Roman" w:hAnsi="Times New Roman" w:cs="Times New Roman"/>
                <w:sz w:val="24"/>
                <w:szCs w:val="24"/>
              </w:rPr>
              <w:t xml:space="preserve">ATP  được sử dụng trong  các quá trình: hấp thụ dinh dưỡng khoáng chủ động, cố định nito khí quyển, tổng hợp các axit amin.  </w:t>
            </w:r>
          </w:p>
          <w:p w:rsidR="00F7229F" w:rsidRPr="006969B8" w:rsidRDefault="00F7229F" w:rsidP="00F7229F">
            <w:pPr>
              <w:tabs>
                <w:tab w:val="left" w:pos="360"/>
              </w:tabs>
              <w:ind w:firstLine="360"/>
              <w:jc w:val="both"/>
              <w:rPr>
                <w:b/>
                <w:i/>
                <w:sz w:val="24"/>
                <w:szCs w:val="24"/>
              </w:rPr>
            </w:pPr>
            <w:r w:rsidRPr="006969B8">
              <w:rPr>
                <w:sz w:val="24"/>
                <w:szCs w:val="24"/>
              </w:rPr>
              <w:t>- Các axit hữu cơ là chất nhận NH</w:t>
            </w:r>
            <w:r w:rsidRPr="006969B8">
              <w:rPr>
                <w:sz w:val="24"/>
                <w:szCs w:val="24"/>
                <w:vertAlign w:val="subscript"/>
              </w:rPr>
              <w:t>4</w:t>
            </w:r>
            <w:r w:rsidRPr="006969B8">
              <w:rPr>
                <w:sz w:val="24"/>
                <w:szCs w:val="24"/>
                <w:vertAlign w:val="superscript"/>
              </w:rPr>
              <w:t>+</w:t>
            </w:r>
            <w:r w:rsidRPr="006969B8">
              <w:rPr>
                <w:sz w:val="24"/>
                <w:szCs w:val="24"/>
              </w:rPr>
              <w:t xml:space="preserve"> để tổng hợp nên các axit amin, các amit trong cây.    </w:t>
            </w:r>
          </w:p>
          <w:p w:rsidR="00D52699" w:rsidRPr="006969B8" w:rsidRDefault="00D52699" w:rsidP="00DD2FFD">
            <w:pPr>
              <w:jc w:val="both"/>
              <w:rPr>
                <w:b/>
                <w:i/>
                <w:sz w:val="24"/>
                <w:szCs w:val="24"/>
              </w:rPr>
            </w:pPr>
          </w:p>
        </w:tc>
        <w:tc>
          <w:tcPr>
            <w:tcW w:w="810" w:type="dxa"/>
          </w:tcPr>
          <w:p w:rsidR="00D52699" w:rsidRPr="006969B8" w:rsidRDefault="00D52699" w:rsidP="00DD2FFD">
            <w:pPr>
              <w:jc w:val="both"/>
              <w:rPr>
                <w:b/>
                <w:i/>
                <w:sz w:val="24"/>
                <w:szCs w:val="24"/>
              </w:rPr>
            </w:pPr>
          </w:p>
          <w:p w:rsidR="00F7229F" w:rsidRPr="006969B8" w:rsidRDefault="00F7229F" w:rsidP="00DD2FFD">
            <w:pPr>
              <w:jc w:val="both"/>
              <w:rPr>
                <w:b/>
                <w:i/>
                <w:sz w:val="24"/>
                <w:szCs w:val="24"/>
              </w:rPr>
            </w:pPr>
          </w:p>
          <w:p w:rsidR="00A24BB1" w:rsidRPr="006969B8" w:rsidRDefault="00F7229F" w:rsidP="00DD2FFD">
            <w:pPr>
              <w:jc w:val="both"/>
              <w:rPr>
                <w:sz w:val="24"/>
                <w:szCs w:val="24"/>
              </w:rPr>
            </w:pPr>
            <w:r w:rsidRPr="006969B8">
              <w:rPr>
                <w:b/>
                <w:i/>
                <w:sz w:val="24"/>
                <w:szCs w:val="24"/>
              </w:rPr>
              <w:t>0,25</w:t>
            </w:r>
          </w:p>
          <w:p w:rsidR="00A24BB1" w:rsidRPr="006969B8" w:rsidRDefault="00A24BB1" w:rsidP="00DD2FFD">
            <w:pPr>
              <w:jc w:val="both"/>
              <w:rPr>
                <w:sz w:val="24"/>
                <w:szCs w:val="24"/>
              </w:rPr>
            </w:pPr>
          </w:p>
          <w:p w:rsidR="00A24BB1" w:rsidRPr="006969B8" w:rsidRDefault="00A24BB1" w:rsidP="00DD2FFD">
            <w:pPr>
              <w:jc w:val="both"/>
              <w:rPr>
                <w:sz w:val="24"/>
                <w:szCs w:val="24"/>
              </w:rPr>
            </w:pPr>
          </w:p>
          <w:p w:rsidR="00A5615E" w:rsidRPr="006969B8" w:rsidRDefault="00A24BB1" w:rsidP="00DD2FFD">
            <w:pPr>
              <w:jc w:val="both"/>
              <w:rPr>
                <w:sz w:val="24"/>
                <w:szCs w:val="24"/>
              </w:rPr>
            </w:pPr>
            <w:r w:rsidRPr="006969B8">
              <w:rPr>
                <w:b/>
                <w:i/>
                <w:sz w:val="24"/>
                <w:szCs w:val="24"/>
              </w:rPr>
              <w:t>0,25</w:t>
            </w:r>
            <w:r w:rsidRPr="006969B8">
              <w:rPr>
                <w:sz w:val="24"/>
                <w:szCs w:val="24"/>
              </w:rPr>
              <w:t xml:space="preserve">  </w:t>
            </w:r>
          </w:p>
          <w:p w:rsidR="00A5615E" w:rsidRPr="006969B8" w:rsidRDefault="00A5615E" w:rsidP="00DD2FFD">
            <w:pPr>
              <w:jc w:val="both"/>
              <w:rPr>
                <w:sz w:val="24"/>
                <w:szCs w:val="24"/>
              </w:rPr>
            </w:pPr>
          </w:p>
          <w:p w:rsidR="00A5615E" w:rsidRPr="006969B8" w:rsidRDefault="00A5615E" w:rsidP="00DD2FFD">
            <w:pPr>
              <w:jc w:val="both"/>
              <w:rPr>
                <w:sz w:val="24"/>
                <w:szCs w:val="24"/>
              </w:rPr>
            </w:pPr>
            <w:r w:rsidRPr="006969B8">
              <w:rPr>
                <w:b/>
                <w:i/>
                <w:sz w:val="24"/>
                <w:szCs w:val="24"/>
              </w:rPr>
              <w:t>0,25</w:t>
            </w:r>
            <w:r w:rsidRPr="006969B8">
              <w:rPr>
                <w:sz w:val="24"/>
                <w:szCs w:val="24"/>
              </w:rPr>
              <w:t xml:space="preserve">                               </w:t>
            </w:r>
          </w:p>
          <w:p w:rsidR="00F7229F" w:rsidRPr="006969B8" w:rsidRDefault="00A5615E" w:rsidP="00DD2FFD">
            <w:pPr>
              <w:jc w:val="both"/>
              <w:rPr>
                <w:b/>
                <w:i/>
                <w:sz w:val="24"/>
                <w:szCs w:val="24"/>
              </w:rPr>
            </w:pPr>
            <w:r w:rsidRPr="006969B8">
              <w:rPr>
                <w:b/>
                <w:i/>
                <w:sz w:val="24"/>
                <w:szCs w:val="24"/>
              </w:rPr>
              <w:t>0,25</w:t>
            </w:r>
            <w:r w:rsidRPr="006969B8">
              <w:rPr>
                <w:sz w:val="24"/>
                <w:szCs w:val="24"/>
              </w:rPr>
              <w:t xml:space="preserve">                               </w:t>
            </w:r>
            <w:r w:rsidR="00A24BB1" w:rsidRPr="006969B8">
              <w:rPr>
                <w:sz w:val="24"/>
                <w:szCs w:val="24"/>
              </w:rPr>
              <w:t xml:space="preserve">              </w:t>
            </w:r>
            <w:r w:rsidR="00F7229F" w:rsidRPr="006969B8">
              <w:rPr>
                <w:sz w:val="24"/>
                <w:szCs w:val="24"/>
              </w:rPr>
              <w:t xml:space="preserve">               </w:t>
            </w:r>
          </w:p>
        </w:tc>
      </w:tr>
      <w:tr w:rsidR="00A5615E" w:rsidRPr="006969B8" w:rsidTr="00A24BB1">
        <w:tc>
          <w:tcPr>
            <w:tcW w:w="468" w:type="dxa"/>
          </w:tcPr>
          <w:p w:rsidR="00A5615E" w:rsidRPr="006969B8" w:rsidRDefault="00A5615E" w:rsidP="00DD2FFD">
            <w:pPr>
              <w:jc w:val="both"/>
              <w:rPr>
                <w:b/>
                <w:i/>
                <w:sz w:val="24"/>
                <w:szCs w:val="24"/>
              </w:rPr>
            </w:pPr>
            <w:r w:rsidRPr="006969B8">
              <w:rPr>
                <w:b/>
                <w:i/>
                <w:sz w:val="24"/>
                <w:szCs w:val="24"/>
              </w:rPr>
              <w:t>b</w:t>
            </w:r>
          </w:p>
        </w:tc>
        <w:tc>
          <w:tcPr>
            <w:tcW w:w="8550" w:type="dxa"/>
          </w:tcPr>
          <w:p w:rsidR="004A5481" w:rsidRPr="006969B8" w:rsidRDefault="004A5481" w:rsidP="004A5481">
            <w:pPr>
              <w:tabs>
                <w:tab w:val="left" w:pos="360"/>
              </w:tabs>
              <w:jc w:val="both"/>
              <w:rPr>
                <w:b/>
                <w:sz w:val="24"/>
                <w:szCs w:val="24"/>
              </w:rPr>
            </w:pPr>
            <w:r w:rsidRPr="006969B8">
              <w:rPr>
                <w:b/>
                <w:sz w:val="24"/>
                <w:szCs w:val="24"/>
              </w:rPr>
              <w:t xml:space="preserve">. </w:t>
            </w:r>
            <w:r w:rsidRPr="006969B8">
              <w:rPr>
                <w:sz w:val="24"/>
                <w:szCs w:val="24"/>
              </w:rPr>
              <w:t>- Thực vật có thể hấp thụ nitơ từ 2 dạng là NH</w:t>
            </w:r>
            <w:r w:rsidRPr="006969B8">
              <w:rPr>
                <w:sz w:val="24"/>
                <w:szCs w:val="24"/>
                <w:vertAlign w:val="subscript"/>
              </w:rPr>
              <w:t>4</w:t>
            </w:r>
            <w:r w:rsidRPr="006969B8">
              <w:rPr>
                <w:sz w:val="24"/>
                <w:szCs w:val="24"/>
                <w:vertAlign w:val="superscript"/>
              </w:rPr>
              <w:t>+</w:t>
            </w:r>
            <w:r w:rsidRPr="006969B8">
              <w:rPr>
                <w:sz w:val="24"/>
                <w:szCs w:val="24"/>
              </w:rPr>
              <w:t xml:space="preserve"> và NO</w:t>
            </w:r>
            <w:r w:rsidRPr="006969B8">
              <w:rPr>
                <w:sz w:val="24"/>
                <w:szCs w:val="24"/>
                <w:vertAlign w:val="subscript"/>
              </w:rPr>
              <w:t>3</w:t>
            </w:r>
            <w:r w:rsidRPr="006969B8">
              <w:rPr>
                <w:sz w:val="24"/>
                <w:szCs w:val="24"/>
                <w:vertAlign w:val="superscript"/>
              </w:rPr>
              <w:t>-</w:t>
            </w:r>
            <w:r w:rsidRPr="006969B8">
              <w:rPr>
                <w:sz w:val="24"/>
                <w:szCs w:val="24"/>
              </w:rPr>
              <w:t xml:space="preserve">.        </w:t>
            </w:r>
          </w:p>
          <w:p w:rsidR="004A5481" w:rsidRPr="006969B8" w:rsidRDefault="004A5481" w:rsidP="004A5481">
            <w:pPr>
              <w:tabs>
                <w:tab w:val="left" w:pos="360"/>
              </w:tabs>
              <w:ind w:firstLine="360"/>
              <w:jc w:val="both"/>
              <w:rPr>
                <w:sz w:val="24"/>
                <w:szCs w:val="24"/>
              </w:rPr>
            </w:pPr>
            <w:r w:rsidRPr="006969B8">
              <w:rPr>
                <w:sz w:val="24"/>
                <w:szCs w:val="24"/>
              </w:rPr>
              <w:t>- Sơ đồ tóm tắt sự hình thành các dạng nitơ nói trên:</w:t>
            </w:r>
          </w:p>
          <w:p w:rsidR="004A5481" w:rsidRPr="006969B8" w:rsidRDefault="004A5481" w:rsidP="004A5481">
            <w:pPr>
              <w:tabs>
                <w:tab w:val="left" w:pos="360"/>
              </w:tabs>
              <w:ind w:firstLine="360"/>
              <w:jc w:val="both"/>
              <w:rPr>
                <w:sz w:val="24"/>
                <w:szCs w:val="24"/>
                <w:lang w:val="pt-BR"/>
              </w:rPr>
            </w:pPr>
            <w:r w:rsidRPr="006969B8">
              <w:rPr>
                <w:sz w:val="24"/>
                <w:szCs w:val="24"/>
                <w:lang w:val="pt-BR"/>
              </w:rPr>
              <w:t>+ Qua quá trình vật lí - hoá học:</w:t>
            </w:r>
            <w:r w:rsidRPr="006969B8">
              <w:rPr>
                <w:sz w:val="24"/>
                <w:szCs w:val="24"/>
                <w:lang w:val="pt-BR"/>
              </w:rPr>
              <w:tab/>
              <w:t>N</w:t>
            </w:r>
            <w:r w:rsidRPr="006969B8">
              <w:rPr>
                <w:sz w:val="24"/>
                <w:szCs w:val="24"/>
                <w:vertAlign w:val="subscript"/>
                <w:lang w:val="pt-BR"/>
              </w:rPr>
              <w:t>2</w:t>
            </w:r>
            <w:r w:rsidRPr="006969B8">
              <w:rPr>
                <w:sz w:val="24"/>
                <w:szCs w:val="24"/>
                <w:lang w:val="pt-BR"/>
              </w:rPr>
              <w:t xml:space="preserve"> + 2O</w:t>
            </w:r>
            <w:r w:rsidRPr="006969B8">
              <w:rPr>
                <w:sz w:val="24"/>
                <w:szCs w:val="24"/>
                <w:vertAlign w:val="subscript"/>
                <w:lang w:val="pt-BR"/>
              </w:rPr>
              <w:t>2</w:t>
            </w:r>
            <w:r w:rsidRPr="006969B8">
              <w:rPr>
                <w:sz w:val="24"/>
                <w:szCs w:val="24"/>
                <w:lang w:val="pt-BR"/>
              </w:rPr>
              <w:t xml:space="preserve"> --&gt; 2NO</w:t>
            </w:r>
            <w:r w:rsidRPr="006969B8">
              <w:rPr>
                <w:sz w:val="24"/>
                <w:szCs w:val="24"/>
                <w:vertAlign w:val="subscript"/>
                <w:lang w:val="pt-BR"/>
              </w:rPr>
              <w:t>2</w:t>
            </w:r>
            <w:r w:rsidRPr="006969B8">
              <w:rPr>
                <w:sz w:val="24"/>
                <w:szCs w:val="24"/>
                <w:lang w:val="pt-BR"/>
              </w:rPr>
              <w:t xml:space="preserve"> </w:t>
            </w:r>
          </w:p>
          <w:p w:rsidR="004A5481" w:rsidRPr="006969B8" w:rsidRDefault="004A5481" w:rsidP="004A5481">
            <w:pPr>
              <w:tabs>
                <w:tab w:val="left" w:pos="360"/>
              </w:tabs>
              <w:ind w:firstLine="360"/>
              <w:jc w:val="both"/>
              <w:rPr>
                <w:b/>
                <w:sz w:val="24"/>
                <w:szCs w:val="24"/>
              </w:rPr>
            </w:pPr>
            <w:r w:rsidRPr="006969B8">
              <w:rPr>
                <w:sz w:val="24"/>
                <w:szCs w:val="24"/>
                <w:lang w:val="pt-BR"/>
              </w:rPr>
              <w:tab/>
            </w:r>
            <w:r w:rsidRPr="006969B8">
              <w:rPr>
                <w:sz w:val="24"/>
                <w:szCs w:val="24"/>
                <w:lang w:val="pt-BR"/>
              </w:rPr>
              <w:tab/>
            </w:r>
            <w:r w:rsidRPr="006969B8">
              <w:rPr>
                <w:sz w:val="24"/>
                <w:szCs w:val="24"/>
                <w:lang w:val="pt-BR"/>
              </w:rPr>
              <w:tab/>
            </w:r>
            <w:r w:rsidRPr="006969B8">
              <w:rPr>
                <w:sz w:val="24"/>
                <w:szCs w:val="24"/>
                <w:lang w:val="pt-BR"/>
              </w:rPr>
              <w:tab/>
            </w:r>
            <w:r w:rsidRPr="006969B8">
              <w:rPr>
                <w:sz w:val="24"/>
                <w:szCs w:val="24"/>
                <w:lang w:val="pt-BR"/>
              </w:rPr>
              <w:tab/>
              <w:t>4NO</w:t>
            </w:r>
            <w:r w:rsidRPr="006969B8">
              <w:rPr>
                <w:sz w:val="24"/>
                <w:szCs w:val="24"/>
                <w:vertAlign w:val="subscript"/>
                <w:lang w:val="pt-BR"/>
              </w:rPr>
              <w:t>2</w:t>
            </w:r>
            <w:r w:rsidRPr="006969B8">
              <w:rPr>
                <w:sz w:val="24"/>
                <w:szCs w:val="24"/>
                <w:lang w:val="pt-BR"/>
              </w:rPr>
              <w:t xml:space="preserve"> + 2H</w:t>
            </w:r>
            <w:r w:rsidRPr="006969B8">
              <w:rPr>
                <w:sz w:val="24"/>
                <w:szCs w:val="24"/>
                <w:vertAlign w:val="subscript"/>
                <w:lang w:val="pt-BR"/>
              </w:rPr>
              <w:t>2</w:t>
            </w:r>
            <w:r w:rsidRPr="006969B8">
              <w:rPr>
                <w:sz w:val="24"/>
                <w:szCs w:val="24"/>
                <w:lang w:val="pt-BR"/>
              </w:rPr>
              <w:t>O + O</w:t>
            </w:r>
            <w:r w:rsidRPr="006969B8">
              <w:rPr>
                <w:sz w:val="24"/>
                <w:szCs w:val="24"/>
                <w:vertAlign w:val="subscript"/>
                <w:lang w:val="pt-BR"/>
              </w:rPr>
              <w:t>2</w:t>
            </w:r>
            <w:r w:rsidRPr="006969B8">
              <w:rPr>
                <w:sz w:val="24"/>
                <w:szCs w:val="24"/>
                <w:lang w:val="pt-BR"/>
              </w:rPr>
              <w:t xml:space="preserve"> --&gt; 4HNO</w:t>
            </w:r>
            <w:r w:rsidRPr="006969B8">
              <w:rPr>
                <w:sz w:val="24"/>
                <w:szCs w:val="24"/>
                <w:vertAlign w:val="subscript"/>
                <w:lang w:val="pt-BR"/>
              </w:rPr>
              <w:t>3</w:t>
            </w:r>
            <w:r w:rsidRPr="006969B8">
              <w:rPr>
                <w:sz w:val="24"/>
                <w:szCs w:val="24"/>
                <w:lang w:val="pt-BR"/>
              </w:rPr>
              <w:t xml:space="preserve">. </w:t>
            </w:r>
          </w:p>
          <w:p w:rsidR="004A5481" w:rsidRPr="006969B8" w:rsidRDefault="004A5481" w:rsidP="004A5481">
            <w:pPr>
              <w:tabs>
                <w:tab w:val="left" w:pos="360"/>
              </w:tabs>
              <w:ind w:firstLine="360"/>
              <w:jc w:val="both"/>
              <w:rPr>
                <w:sz w:val="24"/>
                <w:szCs w:val="24"/>
                <w:lang w:val="pt-BR"/>
              </w:rPr>
            </w:pPr>
            <w:r w:rsidRPr="006969B8">
              <w:rPr>
                <w:noProof/>
                <w:sz w:val="24"/>
                <w:szCs w:val="24"/>
              </w:rPr>
              <w:pict>
                <v:line id="_x0000_s1031" style="position:absolute;left:0;text-align:left;z-index:251660288" from="348.5pt,11pt" to="357.5pt,20pt">
                  <v:stroke endarrow="block"/>
                </v:line>
              </w:pict>
            </w:r>
            <w:r w:rsidRPr="006969B8">
              <w:rPr>
                <w:noProof/>
                <w:sz w:val="24"/>
                <w:szCs w:val="24"/>
              </w:rPr>
              <w:pict>
                <v:line id="_x0000_s1030" style="position:absolute;left:0;text-align:left;z-index:251661312" from="286.5pt,11.5pt" to="295.5pt,20.5pt">
                  <v:stroke endarrow="block"/>
                </v:line>
              </w:pict>
            </w:r>
            <w:r w:rsidRPr="006969B8">
              <w:rPr>
                <w:noProof/>
                <w:sz w:val="24"/>
                <w:szCs w:val="24"/>
              </w:rPr>
              <w:pict>
                <v:line id="_x0000_s1029" style="position:absolute;left:0;text-align:left;z-index:251662336" from="217.5pt,11.5pt" to="226.5pt,20.5pt">
                  <v:stroke endarrow="block"/>
                </v:line>
              </w:pict>
            </w:r>
            <w:r w:rsidRPr="006969B8">
              <w:rPr>
                <w:sz w:val="24"/>
                <w:szCs w:val="24"/>
                <w:lang w:val="pt-BR"/>
              </w:rPr>
              <w:tab/>
            </w:r>
            <w:r w:rsidRPr="006969B8">
              <w:rPr>
                <w:sz w:val="24"/>
                <w:szCs w:val="24"/>
                <w:lang w:val="pt-BR"/>
              </w:rPr>
              <w:tab/>
            </w:r>
            <w:r w:rsidRPr="006969B8">
              <w:rPr>
                <w:sz w:val="24"/>
                <w:szCs w:val="24"/>
                <w:lang w:val="pt-BR"/>
              </w:rPr>
              <w:tab/>
            </w:r>
            <w:r w:rsidRPr="006969B8">
              <w:rPr>
                <w:sz w:val="24"/>
                <w:szCs w:val="24"/>
                <w:lang w:val="pt-BR"/>
              </w:rPr>
              <w:tab/>
            </w:r>
            <w:r w:rsidRPr="006969B8">
              <w:rPr>
                <w:sz w:val="24"/>
                <w:szCs w:val="24"/>
                <w:lang w:val="pt-BR"/>
              </w:rPr>
              <w:tab/>
              <w:t xml:space="preserve">        2H                  2H                  2H</w:t>
            </w:r>
          </w:p>
          <w:p w:rsidR="004A5481" w:rsidRPr="006969B8" w:rsidRDefault="004A5481" w:rsidP="004A5481">
            <w:pPr>
              <w:tabs>
                <w:tab w:val="left" w:pos="360"/>
              </w:tabs>
              <w:ind w:firstLine="360"/>
              <w:jc w:val="both"/>
              <w:rPr>
                <w:b/>
                <w:sz w:val="24"/>
                <w:szCs w:val="24"/>
              </w:rPr>
            </w:pPr>
            <w:r w:rsidRPr="006969B8">
              <w:rPr>
                <w:sz w:val="24"/>
                <w:szCs w:val="24"/>
                <w:lang w:val="pt-BR"/>
              </w:rPr>
              <w:t>+ Quá trình cố định nitơ khí quyển: N</w:t>
            </w:r>
            <w:r w:rsidRPr="006969B8">
              <w:rPr>
                <w:sz w:val="24"/>
                <w:szCs w:val="24"/>
                <w:u w:val="single"/>
                <w:lang w:val="pt-BR"/>
              </w:rPr>
              <w:t>=</w:t>
            </w:r>
            <w:r w:rsidRPr="006969B8">
              <w:rPr>
                <w:sz w:val="24"/>
                <w:szCs w:val="24"/>
                <w:lang w:val="pt-BR"/>
              </w:rPr>
              <w:t>N----&gt; HN=NH ----&gt; H</w:t>
            </w:r>
            <w:r w:rsidRPr="006969B8">
              <w:rPr>
                <w:sz w:val="24"/>
                <w:szCs w:val="24"/>
                <w:vertAlign w:val="subscript"/>
                <w:lang w:val="pt-BR"/>
              </w:rPr>
              <w:t>2</w:t>
            </w:r>
            <w:r w:rsidRPr="006969B8">
              <w:rPr>
                <w:sz w:val="24"/>
                <w:szCs w:val="24"/>
                <w:lang w:val="pt-BR"/>
              </w:rPr>
              <w:t>N-NH</w:t>
            </w:r>
            <w:r w:rsidRPr="006969B8">
              <w:rPr>
                <w:sz w:val="24"/>
                <w:szCs w:val="24"/>
                <w:vertAlign w:val="subscript"/>
                <w:lang w:val="pt-BR"/>
              </w:rPr>
              <w:t>2</w:t>
            </w:r>
            <w:r w:rsidRPr="006969B8">
              <w:rPr>
                <w:sz w:val="24"/>
                <w:szCs w:val="24"/>
                <w:lang w:val="pt-BR"/>
              </w:rPr>
              <w:t xml:space="preserve"> ---&gt; 2NH</w:t>
            </w:r>
            <w:r w:rsidRPr="006969B8">
              <w:rPr>
                <w:sz w:val="24"/>
                <w:szCs w:val="24"/>
                <w:vertAlign w:val="subscript"/>
                <w:lang w:val="pt-BR"/>
              </w:rPr>
              <w:t>3</w:t>
            </w:r>
            <w:r w:rsidRPr="006969B8">
              <w:rPr>
                <w:i/>
                <w:sz w:val="24"/>
                <w:szCs w:val="24"/>
                <w:lang w:val="pt-BR"/>
              </w:rPr>
              <w:t>.</w:t>
            </w:r>
          </w:p>
          <w:p w:rsidR="004A5481" w:rsidRPr="006969B8" w:rsidRDefault="004A5481" w:rsidP="004A5481">
            <w:pPr>
              <w:tabs>
                <w:tab w:val="left" w:pos="360"/>
              </w:tabs>
              <w:ind w:firstLine="360"/>
              <w:jc w:val="both"/>
              <w:rPr>
                <w:sz w:val="24"/>
                <w:szCs w:val="24"/>
                <w:lang w:val="nb-NO"/>
              </w:rPr>
            </w:pPr>
            <w:r w:rsidRPr="006969B8">
              <w:rPr>
                <w:sz w:val="24"/>
                <w:szCs w:val="24"/>
                <w:lang w:val="nb-NO"/>
              </w:rPr>
              <w:t>+ Quá trình phân giải bởi các vi sinh vật đất:</w:t>
            </w:r>
          </w:p>
          <w:p w:rsidR="004A5481" w:rsidRPr="006969B8" w:rsidRDefault="004A5481" w:rsidP="004A5481">
            <w:pPr>
              <w:tabs>
                <w:tab w:val="left" w:pos="360"/>
              </w:tabs>
              <w:ind w:firstLine="360"/>
              <w:jc w:val="both"/>
              <w:rPr>
                <w:sz w:val="24"/>
                <w:szCs w:val="24"/>
                <w:lang w:val="nb-NO"/>
              </w:rPr>
            </w:pPr>
            <w:r w:rsidRPr="006969B8">
              <w:rPr>
                <w:sz w:val="24"/>
                <w:szCs w:val="24"/>
                <w:lang w:val="nb-NO"/>
              </w:rPr>
              <w:tab/>
            </w:r>
            <w:r w:rsidRPr="006969B8">
              <w:rPr>
                <w:sz w:val="24"/>
                <w:szCs w:val="24"/>
                <w:lang w:val="nb-NO"/>
              </w:rPr>
              <w:tab/>
              <w:t>VSV biến đổi mùn:</w:t>
            </w:r>
            <w:r w:rsidRPr="006969B8">
              <w:rPr>
                <w:sz w:val="24"/>
                <w:szCs w:val="24"/>
                <w:lang w:val="nb-NO"/>
              </w:rPr>
              <w:tab/>
              <w:t>Nitơ trong các hợp chất hữu cơ  ------&gt; NH</w:t>
            </w:r>
            <w:r w:rsidRPr="006969B8">
              <w:rPr>
                <w:sz w:val="24"/>
                <w:szCs w:val="24"/>
                <w:vertAlign w:val="subscript"/>
                <w:lang w:val="nb-NO"/>
              </w:rPr>
              <w:t>3</w:t>
            </w:r>
            <w:r w:rsidRPr="006969B8">
              <w:rPr>
                <w:sz w:val="24"/>
                <w:szCs w:val="24"/>
                <w:lang w:val="nb-NO"/>
              </w:rPr>
              <w:t>.</w:t>
            </w:r>
          </w:p>
          <w:p w:rsidR="004A5481" w:rsidRPr="006969B8" w:rsidRDefault="004A5481" w:rsidP="004A5481">
            <w:pPr>
              <w:tabs>
                <w:tab w:val="left" w:pos="360"/>
              </w:tabs>
              <w:ind w:firstLine="360"/>
              <w:jc w:val="both"/>
              <w:rPr>
                <w:b/>
                <w:i/>
                <w:sz w:val="24"/>
                <w:szCs w:val="24"/>
              </w:rPr>
            </w:pPr>
            <w:r w:rsidRPr="006969B8">
              <w:rPr>
                <w:sz w:val="24"/>
                <w:szCs w:val="24"/>
                <w:lang w:val="nb-NO"/>
              </w:rPr>
              <w:tab/>
            </w:r>
            <w:r w:rsidRPr="006969B8">
              <w:rPr>
                <w:sz w:val="24"/>
                <w:szCs w:val="24"/>
                <w:lang w:val="nb-NO"/>
              </w:rPr>
              <w:tab/>
              <w:t>VSV nitrit hóa và nitrat hoá:</w:t>
            </w:r>
            <w:r w:rsidRPr="006969B8">
              <w:rPr>
                <w:sz w:val="24"/>
                <w:szCs w:val="24"/>
                <w:lang w:val="nb-NO"/>
              </w:rPr>
              <w:tab/>
              <w:t>NH</w:t>
            </w:r>
            <w:r w:rsidRPr="006969B8">
              <w:rPr>
                <w:sz w:val="24"/>
                <w:szCs w:val="24"/>
                <w:vertAlign w:val="subscript"/>
                <w:lang w:val="nb-NO"/>
              </w:rPr>
              <w:t>3</w:t>
            </w:r>
            <w:r w:rsidRPr="006969B8">
              <w:rPr>
                <w:sz w:val="24"/>
                <w:szCs w:val="24"/>
                <w:lang w:val="nb-NO"/>
              </w:rPr>
              <w:t xml:space="preserve"> -------&gt; NO</w:t>
            </w:r>
            <w:r w:rsidRPr="006969B8">
              <w:rPr>
                <w:sz w:val="24"/>
                <w:szCs w:val="24"/>
                <w:vertAlign w:val="subscript"/>
                <w:lang w:val="nb-NO"/>
              </w:rPr>
              <w:t>2</w:t>
            </w:r>
            <w:r w:rsidRPr="006969B8">
              <w:rPr>
                <w:sz w:val="24"/>
                <w:szCs w:val="24"/>
                <w:vertAlign w:val="superscript"/>
                <w:lang w:val="nb-NO"/>
              </w:rPr>
              <w:t>-</w:t>
            </w:r>
            <w:r w:rsidRPr="006969B8">
              <w:rPr>
                <w:sz w:val="24"/>
                <w:szCs w:val="24"/>
                <w:lang w:val="nb-NO"/>
              </w:rPr>
              <w:t xml:space="preserve"> -------&gt;  NO</w:t>
            </w:r>
            <w:r w:rsidRPr="006969B8">
              <w:rPr>
                <w:sz w:val="24"/>
                <w:szCs w:val="24"/>
                <w:vertAlign w:val="subscript"/>
                <w:lang w:val="nb-NO"/>
              </w:rPr>
              <w:t>3</w:t>
            </w:r>
            <w:r w:rsidRPr="006969B8">
              <w:rPr>
                <w:i/>
                <w:sz w:val="24"/>
                <w:szCs w:val="24"/>
                <w:vertAlign w:val="superscript"/>
                <w:lang w:val="nb-NO"/>
              </w:rPr>
              <w:t>-</w:t>
            </w:r>
          </w:p>
          <w:p w:rsidR="00A5615E" w:rsidRPr="006969B8" w:rsidRDefault="00A5615E" w:rsidP="00A5615E">
            <w:pPr>
              <w:jc w:val="both"/>
              <w:rPr>
                <w:sz w:val="24"/>
                <w:szCs w:val="24"/>
              </w:rPr>
            </w:pPr>
          </w:p>
        </w:tc>
        <w:tc>
          <w:tcPr>
            <w:tcW w:w="810" w:type="dxa"/>
          </w:tcPr>
          <w:p w:rsidR="00A5615E" w:rsidRPr="006969B8" w:rsidRDefault="002B36A3" w:rsidP="00DD2FFD">
            <w:pPr>
              <w:jc w:val="both"/>
              <w:rPr>
                <w:b/>
                <w:i/>
                <w:sz w:val="24"/>
                <w:szCs w:val="24"/>
              </w:rPr>
            </w:pPr>
            <w:r w:rsidRPr="006969B8">
              <w:rPr>
                <w:b/>
                <w:i/>
                <w:sz w:val="24"/>
                <w:szCs w:val="24"/>
              </w:rPr>
              <w:t>0,25</w:t>
            </w:r>
          </w:p>
          <w:p w:rsidR="002B36A3" w:rsidRPr="006969B8" w:rsidRDefault="002B36A3" w:rsidP="00DD2FFD">
            <w:pPr>
              <w:jc w:val="both"/>
              <w:rPr>
                <w:b/>
                <w:i/>
                <w:sz w:val="24"/>
                <w:szCs w:val="24"/>
              </w:rPr>
            </w:pPr>
          </w:p>
          <w:p w:rsidR="002B36A3" w:rsidRPr="006969B8" w:rsidRDefault="002B36A3" w:rsidP="00DD2FFD">
            <w:pPr>
              <w:jc w:val="both"/>
              <w:rPr>
                <w:b/>
                <w:i/>
                <w:sz w:val="24"/>
                <w:szCs w:val="24"/>
              </w:rPr>
            </w:pPr>
            <w:r w:rsidRPr="006969B8">
              <w:rPr>
                <w:b/>
                <w:i/>
                <w:sz w:val="24"/>
                <w:szCs w:val="24"/>
              </w:rPr>
              <w:t>0,25</w:t>
            </w:r>
          </w:p>
          <w:p w:rsidR="002B36A3" w:rsidRPr="006969B8" w:rsidRDefault="002B36A3" w:rsidP="00DD2FFD">
            <w:pPr>
              <w:jc w:val="both"/>
              <w:rPr>
                <w:b/>
                <w:i/>
                <w:sz w:val="24"/>
                <w:szCs w:val="24"/>
              </w:rPr>
            </w:pPr>
          </w:p>
          <w:p w:rsidR="002B36A3" w:rsidRPr="006969B8" w:rsidRDefault="002B36A3" w:rsidP="00DD2FFD">
            <w:pPr>
              <w:jc w:val="both"/>
              <w:rPr>
                <w:b/>
                <w:i/>
                <w:sz w:val="24"/>
                <w:szCs w:val="24"/>
              </w:rPr>
            </w:pPr>
          </w:p>
          <w:p w:rsidR="002B36A3" w:rsidRPr="006969B8" w:rsidRDefault="002B36A3" w:rsidP="00DD2FFD">
            <w:pPr>
              <w:jc w:val="both"/>
              <w:rPr>
                <w:b/>
                <w:i/>
                <w:sz w:val="24"/>
                <w:szCs w:val="24"/>
              </w:rPr>
            </w:pPr>
            <w:r w:rsidRPr="006969B8">
              <w:rPr>
                <w:b/>
                <w:i/>
                <w:sz w:val="24"/>
                <w:szCs w:val="24"/>
              </w:rPr>
              <w:t>0,25</w:t>
            </w:r>
          </w:p>
          <w:p w:rsidR="002B36A3" w:rsidRPr="006969B8" w:rsidRDefault="002B36A3" w:rsidP="00DD2FFD">
            <w:pPr>
              <w:jc w:val="both"/>
              <w:rPr>
                <w:b/>
                <w:i/>
                <w:sz w:val="24"/>
                <w:szCs w:val="24"/>
              </w:rPr>
            </w:pPr>
          </w:p>
          <w:p w:rsidR="002B36A3" w:rsidRPr="006969B8" w:rsidRDefault="002B36A3" w:rsidP="00DD2FFD">
            <w:pPr>
              <w:jc w:val="both"/>
              <w:rPr>
                <w:b/>
                <w:i/>
                <w:sz w:val="24"/>
                <w:szCs w:val="24"/>
              </w:rPr>
            </w:pPr>
            <w:r w:rsidRPr="006969B8">
              <w:rPr>
                <w:b/>
                <w:i/>
                <w:sz w:val="24"/>
                <w:szCs w:val="24"/>
              </w:rPr>
              <w:t>0,25</w:t>
            </w:r>
          </w:p>
        </w:tc>
      </w:tr>
    </w:tbl>
    <w:p w:rsidR="00D52699" w:rsidRPr="006969B8" w:rsidRDefault="00D52699" w:rsidP="00DD2FFD">
      <w:pPr>
        <w:jc w:val="both"/>
        <w:rPr>
          <w:b/>
          <w:i/>
        </w:rPr>
      </w:pPr>
    </w:p>
    <w:p w:rsidR="00DD2FFD" w:rsidRPr="006969B8" w:rsidRDefault="00573411" w:rsidP="00DD2FFD">
      <w:pPr>
        <w:jc w:val="both"/>
        <w:rPr>
          <w:b/>
        </w:rPr>
      </w:pPr>
      <w:r>
        <w:rPr>
          <w:b/>
        </w:rPr>
        <w:t>Câu 2 (2.0 điểm)</w:t>
      </w:r>
    </w:p>
    <w:p w:rsidR="00DD2FFD" w:rsidRPr="006969B8" w:rsidRDefault="00D052EE" w:rsidP="00DD2FFD">
      <w:pPr>
        <w:widowControl w:val="0"/>
        <w:autoSpaceDE w:val="0"/>
        <w:autoSpaceDN w:val="0"/>
        <w:adjustRightInd w:val="0"/>
        <w:jc w:val="both"/>
        <w:rPr>
          <w:b/>
          <w:i/>
        </w:rPr>
      </w:pPr>
      <w:r w:rsidRPr="006969B8">
        <w:rPr>
          <w:b/>
          <w:i/>
          <w:spacing w:val="2"/>
        </w:rPr>
        <w:t>a. Ở</w:t>
      </w:r>
      <w:r w:rsidR="00DD2FFD" w:rsidRPr="006969B8">
        <w:rPr>
          <w:b/>
          <w:i/>
          <w:spacing w:val="2"/>
        </w:rPr>
        <w:t xml:space="preserve"> thực vật, enzim Rubisco hoạt động như thế nào trong điều kiện có đủ CO</w:t>
      </w:r>
      <w:r w:rsidR="00DD2FFD" w:rsidRPr="006969B8">
        <w:rPr>
          <w:b/>
          <w:i/>
          <w:spacing w:val="2"/>
          <w:vertAlign w:val="subscript"/>
        </w:rPr>
        <w:t>2</w:t>
      </w:r>
      <w:r w:rsidR="00DD2FFD" w:rsidRPr="006969B8">
        <w:rPr>
          <w:b/>
          <w:i/>
          <w:spacing w:val="2"/>
        </w:rPr>
        <w:t xml:space="preserve"> và thiếu CO</w:t>
      </w:r>
      <w:r w:rsidR="00DD2FFD" w:rsidRPr="006969B8">
        <w:rPr>
          <w:b/>
          <w:i/>
          <w:spacing w:val="2"/>
          <w:vertAlign w:val="subscript"/>
        </w:rPr>
        <w:t>2</w:t>
      </w:r>
      <w:r w:rsidR="00DD2FFD" w:rsidRPr="006969B8">
        <w:rPr>
          <w:b/>
          <w:i/>
          <w:spacing w:val="2"/>
        </w:rPr>
        <w:t xml:space="preserve"> ?</w:t>
      </w:r>
    </w:p>
    <w:p w:rsidR="00DD2FFD" w:rsidRPr="006969B8" w:rsidRDefault="00DD2FFD" w:rsidP="00DD2FFD">
      <w:pPr>
        <w:jc w:val="both"/>
        <w:rPr>
          <w:b/>
          <w:i/>
        </w:rPr>
      </w:pPr>
      <w:r w:rsidRPr="006969B8">
        <w:rPr>
          <w:b/>
          <w:i/>
        </w:rPr>
        <w:t>b. Trong các nghiên cứu liên quan đến quang hợp:</w:t>
      </w:r>
    </w:p>
    <w:p w:rsidR="00DD2FFD" w:rsidRPr="006969B8" w:rsidRDefault="00DD2FFD" w:rsidP="00DD2FFD">
      <w:pPr>
        <w:ind w:left="357"/>
        <w:jc w:val="both"/>
        <w:rPr>
          <w:b/>
          <w:i/>
        </w:rPr>
      </w:pPr>
      <w:r w:rsidRPr="006969B8">
        <w:rPr>
          <w:b/>
          <w:i/>
        </w:rPr>
        <w:t>-   Chất đồng vị oxy 18 (</w:t>
      </w:r>
      <w:r w:rsidRPr="006969B8">
        <w:rPr>
          <w:b/>
          <w:i/>
          <w:vertAlign w:val="superscript"/>
        </w:rPr>
        <w:t>18</w:t>
      </w:r>
      <w:r w:rsidRPr="006969B8">
        <w:rPr>
          <w:b/>
          <w:i/>
        </w:rPr>
        <w:t>O) được dùng vào mục đích gì?</w:t>
      </w:r>
    </w:p>
    <w:p w:rsidR="00DD2FFD" w:rsidRDefault="00DD2FFD" w:rsidP="00D052EE">
      <w:pPr>
        <w:ind w:left="181" w:firstLine="179"/>
        <w:jc w:val="both"/>
        <w:rPr>
          <w:b/>
          <w:i/>
        </w:rPr>
      </w:pPr>
      <w:r w:rsidRPr="006969B8">
        <w:rPr>
          <w:b/>
          <w:i/>
        </w:rPr>
        <w:t xml:space="preserve">-   Hãy trình bày 2 thí nghiệm có sử dụng chất đồng vị </w:t>
      </w:r>
      <w:r w:rsidRPr="006969B8">
        <w:rPr>
          <w:b/>
          <w:i/>
          <w:vertAlign w:val="superscript"/>
        </w:rPr>
        <w:t>18</w:t>
      </w:r>
      <w:r w:rsidRPr="006969B8">
        <w:rPr>
          <w:b/>
          <w:i/>
        </w:rPr>
        <w:t>O vào mục đích đó.</w:t>
      </w:r>
    </w:p>
    <w:p w:rsidR="00573411" w:rsidRPr="006969B8" w:rsidRDefault="00573411" w:rsidP="00D052EE">
      <w:pPr>
        <w:ind w:left="181" w:firstLine="179"/>
        <w:jc w:val="both"/>
        <w:rPr>
          <w:b/>
          <w:i/>
        </w:rPr>
      </w:pPr>
    </w:p>
    <w:p w:rsidR="00DD2FFD" w:rsidRPr="006969B8" w:rsidRDefault="00DD2FFD" w:rsidP="00484194">
      <w:pPr>
        <w:ind w:left="181"/>
        <w:jc w:val="center"/>
        <w:rPr>
          <w:b/>
          <w:i/>
        </w:rPr>
      </w:pPr>
      <w:r w:rsidRPr="006969B8">
        <w:rPr>
          <w:i/>
        </w:rPr>
        <w:t>Hướng dẫn chấm</w:t>
      </w:r>
    </w:p>
    <w:tbl>
      <w:tblPr>
        <w:tblStyle w:val="TableGrid"/>
        <w:tblW w:w="9557" w:type="dxa"/>
        <w:tblInd w:w="181" w:type="dxa"/>
        <w:tblLook w:val="04A0"/>
      </w:tblPr>
      <w:tblGrid>
        <w:gridCol w:w="466"/>
        <w:gridCol w:w="8323"/>
        <w:gridCol w:w="768"/>
      </w:tblGrid>
      <w:tr w:rsidR="002B36A3" w:rsidRPr="006969B8" w:rsidTr="00D96B1B">
        <w:tc>
          <w:tcPr>
            <w:tcW w:w="466" w:type="dxa"/>
          </w:tcPr>
          <w:p w:rsidR="002B36A3" w:rsidRPr="006969B8" w:rsidRDefault="00484194" w:rsidP="00484194">
            <w:pPr>
              <w:jc w:val="center"/>
              <w:rPr>
                <w:b/>
                <w:i/>
                <w:sz w:val="24"/>
                <w:szCs w:val="24"/>
              </w:rPr>
            </w:pPr>
            <w:r w:rsidRPr="006969B8">
              <w:rPr>
                <w:b/>
                <w:i/>
                <w:sz w:val="24"/>
                <w:szCs w:val="24"/>
              </w:rPr>
              <w:t>Ý</w:t>
            </w:r>
          </w:p>
        </w:tc>
        <w:tc>
          <w:tcPr>
            <w:tcW w:w="8323" w:type="dxa"/>
          </w:tcPr>
          <w:p w:rsidR="002B36A3" w:rsidRPr="006969B8" w:rsidRDefault="00484194" w:rsidP="00484194">
            <w:pPr>
              <w:jc w:val="center"/>
              <w:rPr>
                <w:b/>
                <w:i/>
                <w:sz w:val="24"/>
                <w:szCs w:val="24"/>
              </w:rPr>
            </w:pPr>
            <w:r w:rsidRPr="006969B8">
              <w:rPr>
                <w:b/>
                <w:i/>
                <w:sz w:val="24"/>
                <w:szCs w:val="24"/>
              </w:rPr>
              <w:t>Nội dung</w:t>
            </w:r>
          </w:p>
        </w:tc>
        <w:tc>
          <w:tcPr>
            <w:tcW w:w="768" w:type="dxa"/>
          </w:tcPr>
          <w:p w:rsidR="002B36A3" w:rsidRPr="006969B8" w:rsidRDefault="00484194" w:rsidP="00484194">
            <w:pPr>
              <w:jc w:val="center"/>
              <w:rPr>
                <w:b/>
                <w:i/>
                <w:sz w:val="24"/>
                <w:szCs w:val="24"/>
              </w:rPr>
            </w:pPr>
            <w:r w:rsidRPr="006969B8">
              <w:rPr>
                <w:b/>
                <w:i/>
                <w:sz w:val="24"/>
                <w:szCs w:val="24"/>
              </w:rPr>
              <w:t>Điểm</w:t>
            </w:r>
          </w:p>
        </w:tc>
      </w:tr>
      <w:tr w:rsidR="002B36A3" w:rsidRPr="006969B8" w:rsidTr="00D96B1B">
        <w:tc>
          <w:tcPr>
            <w:tcW w:w="466" w:type="dxa"/>
          </w:tcPr>
          <w:p w:rsidR="002B36A3" w:rsidRPr="006969B8" w:rsidRDefault="00484194" w:rsidP="00DD2FFD">
            <w:pPr>
              <w:jc w:val="both"/>
              <w:rPr>
                <w:b/>
                <w:i/>
                <w:sz w:val="24"/>
                <w:szCs w:val="24"/>
              </w:rPr>
            </w:pPr>
            <w:r w:rsidRPr="006969B8">
              <w:rPr>
                <w:b/>
                <w:i/>
                <w:sz w:val="24"/>
                <w:szCs w:val="24"/>
              </w:rPr>
              <w:t>a</w:t>
            </w:r>
          </w:p>
        </w:tc>
        <w:tc>
          <w:tcPr>
            <w:tcW w:w="8323" w:type="dxa"/>
          </w:tcPr>
          <w:p w:rsidR="00484194" w:rsidRPr="006969B8" w:rsidRDefault="00484194" w:rsidP="00484194">
            <w:pPr>
              <w:tabs>
                <w:tab w:val="left" w:pos="360"/>
                <w:tab w:val="left" w:pos="900"/>
              </w:tabs>
              <w:jc w:val="both"/>
              <w:rPr>
                <w:sz w:val="24"/>
                <w:szCs w:val="24"/>
                <w:lang w:val="sv-SE"/>
              </w:rPr>
            </w:pPr>
            <w:r w:rsidRPr="006969B8">
              <w:rPr>
                <w:sz w:val="24"/>
                <w:szCs w:val="24"/>
                <w:lang w:val="nb-NO"/>
              </w:rPr>
              <w:tab/>
            </w:r>
            <w:r w:rsidRPr="006969B8">
              <w:rPr>
                <w:sz w:val="24"/>
                <w:szCs w:val="24"/>
                <w:lang w:val="sv-SE"/>
              </w:rPr>
              <w:t xml:space="preserve">Enzim rubisco vừa có hoạt tính cácboxyl hoá vừa có hoạt tính oxi hoá. </w:t>
            </w:r>
          </w:p>
          <w:p w:rsidR="00484194" w:rsidRPr="006969B8" w:rsidRDefault="00484194" w:rsidP="00484194">
            <w:pPr>
              <w:tabs>
                <w:tab w:val="left" w:pos="900"/>
              </w:tabs>
              <w:jc w:val="both"/>
              <w:rPr>
                <w:sz w:val="24"/>
                <w:szCs w:val="24"/>
              </w:rPr>
            </w:pPr>
            <w:r w:rsidRPr="006969B8">
              <w:rPr>
                <w:sz w:val="24"/>
                <w:szCs w:val="24"/>
              </w:rPr>
              <w:t>- Khi đầy đủ CO</w:t>
            </w:r>
            <w:r w:rsidRPr="006969B8">
              <w:rPr>
                <w:sz w:val="24"/>
                <w:szCs w:val="24"/>
                <w:vertAlign w:val="subscript"/>
              </w:rPr>
              <w:t>2</w:t>
            </w:r>
            <w:r w:rsidRPr="006969B8">
              <w:rPr>
                <w:sz w:val="24"/>
                <w:szCs w:val="24"/>
              </w:rPr>
              <w:t>, Rubisco</w:t>
            </w:r>
            <w:r w:rsidRPr="006969B8">
              <w:rPr>
                <w:sz w:val="24"/>
                <w:szCs w:val="24"/>
                <w:lang w:val="sv-SE"/>
              </w:rPr>
              <w:t xml:space="preserve"> có hoạt tính cácboxyl hoá, nó</w:t>
            </w:r>
            <w:r w:rsidRPr="006969B8">
              <w:rPr>
                <w:sz w:val="24"/>
                <w:szCs w:val="24"/>
              </w:rPr>
              <w:t xml:space="preserve"> xúc tác cho  RiDP kết hợp với CO</w:t>
            </w:r>
            <w:r w:rsidRPr="006969B8">
              <w:rPr>
                <w:sz w:val="24"/>
                <w:szCs w:val="24"/>
              </w:rPr>
              <w:softHyphen/>
            </w:r>
            <w:r w:rsidRPr="006969B8">
              <w:rPr>
                <w:sz w:val="24"/>
                <w:szCs w:val="24"/>
                <w:vertAlign w:val="subscript"/>
              </w:rPr>
              <w:t>2</w:t>
            </w:r>
            <w:r w:rsidRPr="006969B8">
              <w:rPr>
                <w:sz w:val="24"/>
                <w:szCs w:val="24"/>
              </w:rPr>
              <w:t xml:space="preserve"> trong chu trình Canvin tạo sản phẩm đầu tiên của pha sáng là APG.</w:t>
            </w:r>
          </w:p>
          <w:p w:rsidR="002B36A3" w:rsidRPr="006969B8" w:rsidRDefault="00484194" w:rsidP="005D2FA3">
            <w:pPr>
              <w:tabs>
                <w:tab w:val="left" w:pos="360"/>
                <w:tab w:val="left" w:pos="900"/>
              </w:tabs>
              <w:jc w:val="both"/>
              <w:rPr>
                <w:sz w:val="24"/>
                <w:szCs w:val="24"/>
                <w:lang w:val="sv-SE"/>
              </w:rPr>
            </w:pPr>
            <w:r w:rsidRPr="006969B8">
              <w:rPr>
                <w:sz w:val="24"/>
                <w:szCs w:val="24"/>
                <w:lang w:val="sv-SE"/>
              </w:rPr>
              <w:t>- Khi thiếu CO</w:t>
            </w:r>
            <w:r w:rsidRPr="006969B8">
              <w:rPr>
                <w:sz w:val="24"/>
                <w:szCs w:val="24"/>
                <w:vertAlign w:val="subscript"/>
                <w:lang w:val="sv-SE"/>
              </w:rPr>
              <w:t>2</w:t>
            </w:r>
            <w:r w:rsidRPr="006969B8">
              <w:rPr>
                <w:sz w:val="24"/>
                <w:szCs w:val="24"/>
                <w:lang w:val="sv-SE"/>
              </w:rPr>
              <w:t xml:space="preserve"> thì rubisco có hoạt tính oxi hoá, nó phân giải Ri1,5diP tạo thành APG và axít glicôlic; axít glicôlic được ôxi hoá để tạo thành axít gliôxilic (theo con đường hô hấp sáng).                                  </w:t>
            </w:r>
            <w:r w:rsidR="00D96B1B" w:rsidRPr="006969B8">
              <w:rPr>
                <w:sz w:val="24"/>
                <w:szCs w:val="24"/>
                <w:lang w:val="sv-SE"/>
              </w:rPr>
              <w:t xml:space="preserve">                           </w:t>
            </w:r>
          </w:p>
        </w:tc>
        <w:tc>
          <w:tcPr>
            <w:tcW w:w="768" w:type="dxa"/>
          </w:tcPr>
          <w:p w:rsidR="002B36A3" w:rsidRPr="006969B8" w:rsidRDefault="002B36A3" w:rsidP="00DD2FFD">
            <w:pPr>
              <w:jc w:val="both"/>
              <w:rPr>
                <w:b/>
                <w:i/>
                <w:sz w:val="24"/>
                <w:szCs w:val="24"/>
              </w:rPr>
            </w:pPr>
          </w:p>
          <w:p w:rsidR="00D96B1B" w:rsidRPr="006969B8" w:rsidRDefault="00D96B1B" w:rsidP="00DD2FFD">
            <w:pPr>
              <w:jc w:val="both"/>
              <w:rPr>
                <w:b/>
                <w:i/>
                <w:sz w:val="24"/>
                <w:szCs w:val="24"/>
              </w:rPr>
            </w:pPr>
            <w:r w:rsidRPr="006969B8">
              <w:rPr>
                <w:b/>
                <w:i/>
                <w:sz w:val="24"/>
                <w:szCs w:val="24"/>
              </w:rPr>
              <w:t>0,25</w:t>
            </w:r>
          </w:p>
          <w:p w:rsidR="00D96B1B" w:rsidRPr="006969B8" w:rsidRDefault="00D96B1B" w:rsidP="00DD2FFD">
            <w:pPr>
              <w:jc w:val="both"/>
              <w:rPr>
                <w:b/>
                <w:i/>
                <w:sz w:val="24"/>
                <w:szCs w:val="24"/>
              </w:rPr>
            </w:pPr>
          </w:p>
          <w:p w:rsidR="00D96B1B" w:rsidRPr="006969B8" w:rsidRDefault="00D96B1B" w:rsidP="00DD2FFD">
            <w:pPr>
              <w:jc w:val="both"/>
              <w:rPr>
                <w:b/>
                <w:i/>
                <w:sz w:val="24"/>
                <w:szCs w:val="24"/>
              </w:rPr>
            </w:pPr>
            <w:r w:rsidRPr="006969B8">
              <w:rPr>
                <w:b/>
                <w:i/>
                <w:sz w:val="24"/>
                <w:szCs w:val="24"/>
              </w:rPr>
              <w:t>0,25</w:t>
            </w:r>
          </w:p>
        </w:tc>
      </w:tr>
      <w:tr w:rsidR="002B36A3" w:rsidRPr="006969B8" w:rsidTr="00D96B1B">
        <w:tc>
          <w:tcPr>
            <w:tcW w:w="466" w:type="dxa"/>
          </w:tcPr>
          <w:p w:rsidR="002B36A3" w:rsidRPr="006969B8" w:rsidRDefault="00D96B1B" w:rsidP="00DD2FFD">
            <w:pPr>
              <w:jc w:val="both"/>
              <w:rPr>
                <w:b/>
                <w:i/>
                <w:sz w:val="24"/>
                <w:szCs w:val="24"/>
              </w:rPr>
            </w:pPr>
            <w:r w:rsidRPr="006969B8">
              <w:rPr>
                <w:b/>
                <w:i/>
                <w:sz w:val="24"/>
                <w:szCs w:val="24"/>
              </w:rPr>
              <w:t>b</w:t>
            </w:r>
          </w:p>
        </w:tc>
        <w:tc>
          <w:tcPr>
            <w:tcW w:w="8323" w:type="dxa"/>
          </w:tcPr>
          <w:p w:rsidR="00D96B1B" w:rsidRPr="006969B8" w:rsidRDefault="00D96B1B" w:rsidP="00D96B1B">
            <w:pPr>
              <w:tabs>
                <w:tab w:val="left" w:pos="900"/>
              </w:tabs>
              <w:ind w:firstLine="253"/>
              <w:jc w:val="both"/>
              <w:rPr>
                <w:sz w:val="24"/>
                <w:szCs w:val="24"/>
              </w:rPr>
            </w:pPr>
            <w:r w:rsidRPr="006969B8">
              <w:rPr>
                <w:sz w:val="24"/>
                <w:szCs w:val="24"/>
              </w:rPr>
              <w:t>- Đồng vị oxy 18 (</w:t>
            </w:r>
            <w:r w:rsidRPr="006969B8">
              <w:rPr>
                <w:sz w:val="24"/>
                <w:szCs w:val="24"/>
                <w:vertAlign w:val="superscript"/>
              </w:rPr>
              <w:t>18</w:t>
            </w:r>
            <w:r w:rsidRPr="006969B8">
              <w:rPr>
                <w:sz w:val="24"/>
                <w:szCs w:val="24"/>
              </w:rPr>
              <w:t>O) được sử dụng trong nghiên cứu về quang hợp để tìm hiểu về:</w:t>
            </w:r>
          </w:p>
          <w:p w:rsidR="00D96B1B" w:rsidRPr="006969B8" w:rsidRDefault="00D96B1B" w:rsidP="00D96B1B">
            <w:pPr>
              <w:tabs>
                <w:tab w:val="num" w:pos="540"/>
                <w:tab w:val="left" w:pos="900"/>
              </w:tabs>
              <w:ind w:firstLine="253"/>
              <w:jc w:val="both"/>
              <w:rPr>
                <w:sz w:val="24"/>
                <w:szCs w:val="24"/>
              </w:rPr>
            </w:pPr>
            <w:r w:rsidRPr="006969B8">
              <w:rPr>
                <w:sz w:val="24"/>
                <w:szCs w:val="24"/>
              </w:rPr>
              <w:t xml:space="preserve">+ Nguồn gốc của oxy được giải phóng ra trong quá trình quang hợp. </w:t>
            </w:r>
          </w:p>
          <w:p w:rsidR="00D96B1B" w:rsidRPr="006969B8" w:rsidRDefault="00D96B1B" w:rsidP="00D96B1B">
            <w:pPr>
              <w:tabs>
                <w:tab w:val="left" w:pos="900"/>
              </w:tabs>
              <w:ind w:firstLine="253"/>
              <w:jc w:val="both"/>
              <w:rPr>
                <w:b/>
                <w:i/>
                <w:sz w:val="24"/>
                <w:szCs w:val="24"/>
              </w:rPr>
            </w:pPr>
            <w:r w:rsidRPr="006969B8">
              <w:rPr>
                <w:sz w:val="24"/>
                <w:szCs w:val="24"/>
              </w:rPr>
              <w:lastRenderedPageBreak/>
              <w:t xml:space="preserve">+ Nước hình thành từ pha nào của quang hợp. </w:t>
            </w:r>
          </w:p>
          <w:p w:rsidR="00D96B1B" w:rsidRPr="006969B8" w:rsidRDefault="00D96B1B" w:rsidP="00D96B1B">
            <w:pPr>
              <w:tabs>
                <w:tab w:val="left" w:pos="900"/>
              </w:tabs>
              <w:ind w:firstLine="253"/>
              <w:jc w:val="both"/>
              <w:rPr>
                <w:sz w:val="24"/>
                <w:szCs w:val="24"/>
              </w:rPr>
            </w:pPr>
            <w:r w:rsidRPr="006969B8">
              <w:rPr>
                <w:sz w:val="24"/>
                <w:szCs w:val="24"/>
              </w:rPr>
              <w:t xml:space="preserve">- Hai thí nghiệm có sử dụng </w:t>
            </w:r>
            <w:r w:rsidRPr="006969B8">
              <w:rPr>
                <w:sz w:val="24"/>
                <w:szCs w:val="24"/>
                <w:vertAlign w:val="superscript"/>
              </w:rPr>
              <w:t>18</w:t>
            </w:r>
            <w:r w:rsidRPr="006969B8">
              <w:rPr>
                <w:sz w:val="24"/>
                <w:szCs w:val="24"/>
              </w:rPr>
              <w:t>O trong nghiên cứu về quang hợp:</w:t>
            </w:r>
          </w:p>
          <w:p w:rsidR="00D96B1B" w:rsidRPr="006969B8" w:rsidRDefault="00D96B1B" w:rsidP="00D96B1B">
            <w:pPr>
              <w:tabs>
                <w:tab w:val="left" w:pos="900"/>
              </w:tabs>
              <w:ind w:firstLine="253"/>
              <w:jc w:val="both"/>
              <w:rPr>
                <w:sz w:val="24"/>
                <w:szCs w:val="24"/>
              </w:rPr>
            </w:pPr>
            <w:r w:rsidRPr="006969B8">
              <w:rPr>
                <w:sz w:val="24"/>
                <w:szCs w:val="24"/>
                <w:u w:val="single"/>
              </w:rPr>
              <w:t>Thí nghiệm 1:</w:t>
            </w:r>
            <w:r w:rsidRPr="006969B8">
              <w:rPr>
                <w:sz w:val="24"/>
                <w:szCs w:val="24"/>
              </w:rPr>
              <w:t xml:space="preserve"> Chứng minh nguồn gốc của oxy là từ nước</w:t>
            </w:r>
          </w:p>
          <w:p w:rsidR="00D96B1B" w:rsidRPr="006969B8" w:rsidRDefault="00D96B1B" w:rsidP="00D96B1B">
            <w:pPr>
              <w:tabs>
                <w:tab w:val="left" w:pos="900"/>
              </w:tabs>
              <w:ind w:firstLine="253"/>
              <w:jc w:val="both"/>
              <w:rPr>
                <w:sz w:val="24"/>
                <w:szCs w:val="24"/>
              </w:rPr>
            </w:pPr>
            <w:r w:rsidRPr="006969B8">
              <w:rPr>
                <w:sz w:val="24"/>
                <w:szCs w:val="24"/>
              </w:rPr>
              <w:t xml:space="preserve">+ Dùng các phân tử nước có chứa </w:t>
            </w:r>
            <w:r w:rsidRPr="006969B8">
              <w:rPr>
                <w:sz w:val="24"/>
                <w:szCs w:val="24"/>
                <w:vertAlign w:val="superscript"/>
              </w:rPr>
              <w:t>18</w:t>
            </w:r>
            <w:r w:rsidRPr="006969B8">
              <w:rPr>
                <w:sz w:val="24"/>
                <w:szCs w:val="24"/>
              </w:rPr>
              <w:t xml:space="preserve">O để cung cấp cho cây cần nghiên cứu về quang hợp. Kết quả cho thấy đồng vị </w:t>
            </w:r>
            <w:r w:rsidRPr="006969B8">
              <w:rPr>
                <w:sz w:val="24"/>
                <w:szCs w:val="24"/>
                <w:vertAlign w:val="superscript"/>
              </w:rPr>
              <w:t>18</w:t>
            </w:r>
            <w:r w:rsidRPr="006969B8">
              <w:rPr>
                <w:sz w:val="24"/>
                <w:szCs w:val="24"/>
              </w:rPr>
              <w:t xml:space="preserve">O có mặt trong các phân tử oxy giải phóng ra trong quá trình quang hợp. </w:t>
            </w:r>
          </w:p>
          <w:p w:rsidR="00D96B1B" w:rsidRPr="006969B8" w:rsidRDefault="00D96B1B" w:rsidP="00D96B1B">
            <w:pPr>
              <w:tabs>
                <w:tab w:val="left" w:pos="900"/>
              </w:tabs>
              <w:ind w:firstLine="253"/>
              <w:jc w:val="both"/>
              <w:rPr>
                <w:b/>
                <w:i/>
                <w:sz w:val="24"/>
                <w:szCs w:val="24"/>
              </w:rPr>
            </w:pPr>
            <w:r w:rsidRPr="006969B8">
              <w:rPr>
                <w:sz w:val="24"/>
                <w:szCs w:val="24"/>
              </w:rPr>
              <w:t>Khi dùng CO</w:t>
            </w:r>
            <w:r w:rsidRPr="006969B8">
              <w:rPr>
                <w:sz w:val="24"/>
                <w:szCs w:val="24"/>
                <w:vertAlign w:val="subscript"/>
              </w:rPr>
              <w:t>2</w:t>
            </w:r>
            <w:r w:rsidRPr="006969B8">
              <w:rPr>
                <w:sz w:val="24"/>
                <w:szCs w:val="24"/>
              </w:rPr>
              <w:t xml:space="preserve"> có mang </w:t>
            </w:r>
            <w:r w:rsidRPr="006969B8">
              <w:rPr>
                <w:sz w:val="24"/>
                <w:szCs w:val="24"/>
                <w:vertAlign w:val="superscript"/>
              </w:rPr>
              <w:t>18</w:t>
            </w:r>
            <w:r w:rsidRPr="006969B8">
              <w:rPr>
                <w:sz w:val="24"/>
                <w:szCs w:val="24"/>
              </w:rPr>
              <w:t xml:space="preserve">O thì các phân tử oxy giải phóng ra từ quang hợp hoàn toàn không chứa đồng vị </w:t>
            </w:r>
            <w:r w:rsidRPr="006969B8">
              <w:rPr>
                <w:sz w:val="24"/>
                <w:szCs w:val="24"/>
                <w:vertAlign w:val="superscript"/>
              </w:rPr>
              <w:t>18</w:t>
            </w:r>
            <w:r w:rsidRPr="006969B8">
              <w:rPr>
                <w:sz w:val="24"/>
                <w:szCs w:val="24"/>
              </w:rPr>
              <w:t xml:space="preserve">O. </w:t>
            </w:r>
          </w:p>
          <w:p w:rsidR="00D96B1B" w:rsidRPr="006969B8" w:rsidRDefault="00D96B1B" w:rsidP="00D96B1B">
            <w:pPr>
              <w:tabs>
                <w:tab w:val="left" w:pos="900"/>
              </w:tabs>
              <w:ind w:firstLine="253"/>
              <w:jc w:val="both"/>
              <w:rPr>
                <w:sz w:val="24"/>
                <w:szCs w:val="24"/>
              </w:rPr>
            </w:pPr>
            <w:r w:rsidRPr="006969B8">
              <w:rPr>
                <w:sz w:val="24"/>
                <w:szCs w:val="24"/>
                <w:u w:val="single"/>
              </w:rPr>
              <w:t>Thí nghiệm 2:</w:t>
            </w:r>
            <w:r w:rsidRPr="006969B8">
              <w:rPr>
                <w:sz w:val="24"/>
                <w:szCs w:val="24"/>
              </w:rPr>
              <w:t xml:space="preserve"> Chứng minh nước sinh ra từ pha tối của quang hợp</w:t>
            </w:r>
          </w:p>
          <w:p w:rsidR="002B36A3" w:rsidRPr="006969B8" w:rsidRDefault="00D96B1B" w:rsidP="005D2FA3">
            <w:pPr>
              <w:tabs>
                <w:tab w:val="left" w:pos="900"/>
              </w:tabs>
              <w:ind w:firstLine="253"/>
              <w:jc w:val="both"/>
              <w:rPr>
                <w:sz w:val="24"/>
                <w:szCs w:val="24"/>
              </w:rPr>
            </w:pPr>
            <w:r w:rsidRPr="006969B8">
              <w:rPr>
                <w:sz w:val="24"/>
                <w:szCs w:val="24"/>
              </w:rPr>
              <w:t>+ Khi dùng CO</w:t>
            </w:r>
            <w:r w:rsidRPr="006969B8">
              <w:rPr>
                <w:sz w:val="24"/>
                <w:szCs w:val="24"/>
                <w:vertAlign w:val="subscript"/>
              </w:rPr>
              <w:t>2</w:t>
            </w:r>
            <w:r w:rsidRPr="006969B8">
              <w:rPr>
                <w:sz w:val="24"/>
                <w:szCs w:val="24"/>
              </w:rPr>
              <w:t xml:space="preserve"> có mang </w:t>
            </w:r>
            <w:r w:rsidRPr="006969B8">
              <w:rPr>
                <w:sz w:val="24"/>
                <w:szCs w:val="24"/>
                <w:vertAlign w:val="superscript"/>
              </w:rPr>
              <w:t>18</w:t>
            </w:r>
            <w:r w:rsidRPr="006969B8">
              <w:rPr>
                <w:sz w:val="24"/>
                <w:szCs w:val="24"/>
              </w:rPr>
              <w:t xml:space="preserve">O cung cấp cho cây và phân tích các sản phẩm quang hợp thì thấy cả glucozơ và nước đều chứa </w:t>
            </w:r>
            <w:r w:rsidRPr="006969B8">
              <w:rPr>
                <w:sz w:val="24"/>
                <w:szCs w:val="24"/>
                <w:vertAlign w:val="superscript"/>
              </w:rPr>
              <w:t>18</w:t>
            </w:r>
            <w:r w:rsidRPr="006969B8">
              <w:rPr>
                <w:sz w:val="24"/>
                <w:szCs w:val="24"/>
              </w:rPr>
              <w:t xml:space="preserve">O. Điều này chứng tỏ nước được hình thành từ pha tối của quang hợp. </w:t>
            </w:r>
          </w:p>
        </w:tc>
        <w:tc>
          <w:tcPr>
            <w:tcW w:w="768" w:type="dxa"/>
          </w:tcPr>
          <w:p w:rsidR="002B36A3" w:rsidRPr="006969B8" w:rsidRDefault="002B36A3" w:rsidP="00DD2FFD">
            <w:pPr>
              <w:jc w:val="both"/>
              <w:rPr>
                <w:b/>
                <w:i/>
                <w:sz w:val="24"/>
                <w:szCs w:val="24"/>
              </w:rPr>
            </w:pPr>
          </w:p>
          <w:p w:rsidR="00977768" w:rsidRPr="006969B8" w:rsidRDefault="00977768" w:rsidP="00DD2FFD">
            <w:pPr>
              <w:jc w:val="both"/>
              <w:rPr>
                <w:b/>
                <w:i/>
                <w:sz w:val="24"/>
                <w:szCs w:val="24"/>
              </w:rPr>
            </w:pPr>
            <w:r w:rsidRPr="006969B8">
              <w:rPr>
                <w:b/>
                <w:i/>
                <w:sz w:val="24"/>
                <w:szCs w:val="24"/>
              </w:rPr>
              <w:t>0,25</w:t>
            </w:r>
          </w:p>
          <w:p w:rsidR="00977768" w:rsidRPr="006969B8" w:rsidRDefault="00977768" w:rsidP="00DD2FFD">
            <w:pPr>
              <w:jc w:val="both"/>
              <w:rPr>
                <w:b/>
                <w:i/>
                <w:sz w:val="24"/>
                <w:szCs w:val="24"/>
              </w:rPr>
            </w:pPr>
            <w:r w:rsidRPr="006969B8">
              <w:rPr>
                <w:b/>
                <w:i/>
                <w:sz w:val="24"/>
                <w:szCs w:val="24"/>
              </w:rPr>
              <w:t>0,25</w:t>
            </w:r>
          </w:p>
          <w:p w:rsidR="00977768" w:rsidRPr="006969B8" w:rsidRDefault="00977768" w:rsidP="00DD2FFD">
            <w:pPr>
              <w:jc w:val="both"/>
              <w:rPr>
                <w:b/>
                <w:i/>
                <w:sz w:val="24"/>
                <w:szCs w:val="24"/>
              </w:rPr>
            </w:pPr>
          </w:p>
          <w:p w:rsidR="00977768" w:rsidRPr="006969B8" w:rsidRDefault="00977768" w:rsidP="00DD2FFD">
            <w:pPr>
              <w:jc w:val="both"/>
              <w:rPr>
                <w:b/>
                <w:i/>
                <w:sz w:val="24"/>
                <w:szCs w:val="24"/>
              </w:rPr>
            </w:pPr>
          </w:p>
          <w:p w:rsidR="00977768" w:rsidRPr="006969B8" w:rsidRDefault="00977768" w:rsidP="00DD2FFD">
            <w:pPr>
              <w:jc w:val="both"/>
              <w:rPr>
                <w:b/>
                <w:i/>
                <w:sz w:val="24"/>
                <w:szCs w:val="24"/>
              </w:rPr>
            </w:pPr>
          </w:p>
          <w:p w:rsidR="00977768" w:rsidRPr="006969B8" w:rsidRDefault="00977768" w:rsidP="00DD2FFD">
            <w:pPr>
              <w:jc w:val="both"/>
              <w:rPr>
                <w:b/>
                <w:i/>
                <w:sz w:val="24"/>
                <w:szCs w:val="24"/>
              </w:rPr>
            </w:pPr>
            <w:r w:rsidRPr="006969B8">
              <w:rPr>
                <w:b/>
                <w:i/>
                <w:sz w:val="24"/>
                <w:szCs w:val="24"/>
              </w:rPr>
              <w:t>0,25</w:t>
            </w:r>
          </w:p>
          <w:p w:rsidR="00977768" w:rsidRPr="006969B8" w:rsidRDefault="00977768" w:rsidP="00DD2FFD">
            <w:pPr>
              <w:jc w:val="both"/>
              <w:rPr>
                <w:b/>
                <w:i/>
                <w:sz w:val="24"/>
                <w:szCs w:val="24"/>
              </w:rPr>
            </w:pPr>
          </w:p>
          <w:p w:rsidR="00977768" w:rsidRPr="006969B8" w:rsidRDefault="00977768" w:rsidP="00DD2FFD">
            <w:pPr>
              <w:jc w:val="both"/>
              <w:rPr>
                <w:b/>
                <w:i/>
                <w:sz w:val="24"/>
                <w:szCs w:val="24"/>
              </w:rPr>
            </w:pPr>
          </w:p>
          <w:p w:rsidR="00977768" w:rsidRPr="006969B8" w:rsidRDefault="00977768" w:rsidP="00DD2FFD">
            <w:pPr>
              <w:jc w:val="both"/>
              <w:rPr>
                <w:b/>
                <w:i/>
                <w:sz w:val="24"/>
                <w:szCs w:val="24"/>
              </w:rPr>
            </w:pPr>
            <w:r w:rsidRPr="006969B8">
              <w:rPr>
                <w:b/>
                <w:i/>
                <w:sz w:val="24"/>
                <w:szCs w:val="24"/>
              </w:rPr>
              <w:t>0,25</w:t>
            </w:r>
          </w:p>
          <w:p w:rsidR="00977768" w:rsidRPr="006969B8" w:rsidRDefault="00977768" w:rsidP="00DD2FFD">
            <w:pPr>
              <w:jc w:val="both"/>
              <w:rPr>
                <w:b/>
                <w:i/>
                <w:sz w:val="24"/>
                <w:szCs w:val="24"/>
              </w:rPr>
            </w:pPr>
          </w:p>
          <w:p w:rsidR="00977768" w:rsidRPr="006969B8" w:rsidRDefault="00977768" w:rsidP="00DD2FFD">
            <w:pPr>
              <w:jc w:val="both"/>
              <w:rPr>
                <w:b/>
                <w:i/>
                <w:sz w:val="24"/>
                <w:szCs w:val="24"/>
              </w:rPr>
            </w:pPr>
          </w:p>
          <w:p w:rsidR="00977768" w:rsidRPr="006969B8" w:rsidRDefault="00977768" w:rsidP="00DD2FFD">
            <w:pPr>
              <w:jc w:val="both"/>
              <w:rPr>
                <w:b/>
                <w:i/>
                <w:sz w:val="24"/>
                <w:szCs w:val="24"/>
              </w:rPr>
            </w:pPr>
            <w:r w:rsidRPr="006969B8">
              <w:rPr>
                <w:b/>
                <w:i/>
                <w:sz w:val="24"/>
                <w:szCs w:val="24"/>
              </w:rPr>
              <w:t>0,5</w:t>
            </w:r>
          </w:p>
        </w:tc>
      </w:tr>
    </w:tbl>
    <w:p w:rsidR="00DD2FFD" w:rsidRPr="006969B8" w:rsidRDefault="00DD2FFD" w:rsidP="00977768">
      <w:pPr>
        <w:tabs>
          <w:tab w:val="left" w:pos="360"/>
          <w:tab w:val="left" w:pos="900"/>
        </w:tabs>
        <w:jc w:val="both"/>
        <w:rPr>
          <w:lang w:val="sv-SE"/>
        </w:rPr>
      </w:pPr>
    </w:p>
    <w:p w:rsidR="00DD2FFD" w:rsidRPr="006969B8" w:rsidRDefault="00573411" w:rsidP="00573411">
      <w:pPr>
        <w:jc w:val="both"/>
        <w:rPr>
          <w:b/>
        </w:rPr>
      </w:pPr>
      <w:r>
        <w:rPr>
          <w:b/>
        </w:rPr>
        <w:t>Câu 3 (2.0 điểm)</w:t>
      </w:r>
    </w:p>
    <w:p w:rsidR="00DD2FFD" w:rsidRPr="006969B8" w:rsidRDefault="00DD2FFD" w:rsidP="00DD2FFD">
      <w:pPr>
        <w:pStyle w:val="ListParagraph"/>
        <w:numPr>
          <w:ilvl w:val="0"/>
          <w:numId w:val="8"/>
        </w:numPr>
        <w:tabs>
          <w:tab w:val="left" w:pos="630"/>
          <w:tab w:val="left" w:pos="720"/>
          <w:tab w:val="left" w:pos="900"/>
        </w:tabs>
        <w:spacing w:after="0" w:line="240" w:lineRule="auto"/>
        <w:ind w:left="0" w:firstLine="450"/>
        <w:jc w:val="both"/>
        <w:rPr>
          <w:rFonts w:ascii="Times New Roman" w:hAnsi="Times New Roman" w:cs="Times New Roman"/>
          <w:b/>
          <w:i/>
          <w:sz w:val="24"/>
          <w:szCs w:val="24"/>
        </w:rPr>
      </w:pPr>
      <w:r w:rsidRPr="006969B8">
        <w:rPr>
          <w:rFonts w:ascii="Times New Roman" w:eastAsia="Times New Roman" w:hAnsi="Times New Roman" w:cs="Times New Roman"/>
          <w:b/>
          <w:i/>
          <w:sz w:val="24"/>
          <w:szCs w:val="24"/>
        </w:rPr>
        <w:t xml:space="preserve">Vì sao một số thực vật vùng đàm lầy có khả năng sống được trong môi trường thường xuyên thiếu oxi?  </w:t>
      </w:r>
    </w:p>
    <w:p w:rsidR="00DD2FFD" w:rsidRPr="006969B8" w:rsidRDefault="00DD2FFD" w:rsidP="00DD2FFD">
      <w:pPr>
        <w:pStyle w:val="ListParagraph"/>
        <w:numPr>
          <w:ilvl w:val="0"/>
          <w:numId w:val="8"/>
        </w:numPr>
        <w:tabs>
          <w:tab w:val="left" w:pos="630"/>
          <w:tab w:val="left" w:pos="720"/>
          <w:tab w:val="left" w:pos="900"/>
          <w:tab w:val="left" w:pos="990"/>
        </w:tabs>
        <w:spacing w:after="0" w:line="240" w:lineRule="auto"/>
        <w:ind w:left="0" w:firstLine="450"/>
        <w:jc w:val="both"/>
        <w:rPr>
          <w:rFonts w:ascii="Times New Roman" w:hAnsi="Times New Roman" w:cs="Times New Roman"/>
          <w:b/>
          <w:i/>
          <w:sz w:val="24"/>
          <w:szCs w:val="24"/>
        </w:rPr>
      </w:pPr>
      <w:r w:rsidRPr="006969B8">
        <w:rPr>
          <w:rFonts w:ascii="Times New Roman" w:hAnsi="Times New Roman" w:cs="Times New Roman"/>
          <w:b/>
          <w:i/>
          <w:sz w:val="24"/>
          <w:szCs w:val="24"/>
        </w:rPr>
        <w:t>Dựa trên đặc điểm hô hấp ở thực vật, hãy nêu cơ sở khoa học của các phương pháp bảo quản nông sản: bảo quản lạnh, bảo quản khô và bảo quản ở nồng độ CO</w:t>
      </w:r>
      <w:r w:rsidRPr="006969B8">
        <w:rPr>
          <w:rFonts w:ascii="Times New Roman" w:hAnsi="Times New Roman" w:cs="Times New Roman"/>
          <w:b/>
          <w:i/>
          <w:sz w:val="24"/>
          <w:szCs w:val="24"/>
          <w:vertAlign w:val="subscript"/>
        </w:rPr>
        <w:t xml:space="preserve">2 </w:t>
      </w:r>
      <w:r w:rsidRPr="006969B8">
        <w:rPr>
          <w:rFonts w:ascii="Times New Roman" w:hAnsi="Times New Roman" w:cs="Times New Roman"/>
          <w:b/>
          <w:i/>
          <w:sz w:val="24"/>
          <w:szCs w:val="24"/>
        </w:rPr>
        <w:t>cao.</w:t>
      </w:r>
    </w:p>
    <w:p w:rsidR="00DD2FFD" w:rsidRPr="00573411" w:rsidRDefault="00DD2FFD" w:rsidP="00DD2FFD">
      <w:pPr>
        <w:pStyle w:val="ListParagraph"/>
        <w:numPr>
          <w:ilvl w:val="0"/>
          <w:numId w:val="8"/>
        </w:numPr>
        <w:tabs>
          <w:tab w:val="left" w:pos="630"/>
          <w:tab w:val="left" w:pos="720"/>
          <w:tab w:val="left" w:pos="900"/>
        </w:tabs>
        <w:spacing w:after="0" w:line="240" w:lineRule="auto"/>
        <w:ind w:left="0" w:firstLine="450"/>
        <w:jc w:val="both"/>
        <w:rPr>
          <w:rFonts w:ascii="Times New Roman" w:hAnsi="Times New Roman" w:cs="Times New Roman"/>
          <w:b/>
          <w:i/>
          <w:sz w:val="24"/>
          <w:szCs w:val="24"/>
          <w:lang w:val="pt-BR"/>
        </w:rPr>
      </w:pPr>
      <w:r w:rsidRPr="006969B8">
        <w:rPr>
          <w:rFonts w:ascii="Times New Roman" w:hAnsi="Times New Roman" w:cs="Times New Roman"/>
          <w:b/>
          <w:i/>
          <w:sz w:val="24"/>
          <w:szCs w:val="24"/>
          <w:lang w:val="pt-BR"/>
        </w:rPr>
        <w:t xml:space="preserve">Vì </w:t>
      </w:r>
      <w:r w:rsidRPr="006969B8">
        <w:rPr>
          <w:rFonts w:ascii="Times New Roman" w:hAnsi="Times New Roman" w:cs="Times New Roman"/>
          <w:b/>
          <w:i/>
          <w:sz w:val="24"/>
          <w:szCs w:val="24"/>
        </w:rPr>
        <w:t>sao khi chu trình Crep ngừng lại thì cây bị ngộ độc bởi NH</w:t>
      </w:r>
      <w:r w:rsidRPr="006969B8">
        <w:rPr>
          <w:rFonts w:ascii="Times New Roman" w:hAnsi="Times New Roman" w:cs="Times New Roman"/>
          <w:b/>
          <w:i/>
          <w:sz w:val="24"/>
          <w:szCs w:val="24"/>
          <w:vertAlign w:val="subscript"/>
        </w:rPr>
        <w:t>3</w:t>
      </w:r>
      <w:r w:rsidRPr="006969B8">
        <w:rPr>
          <w:rFonts w:ascii="Times New Roman" w:hAnsi="Times New Roman" w:cs="Times New Roman"/>
          <w:b/>
          <w:i/>
          <w:sz w:val="24"/>
          <w:szCs w:val="24"/>
        </w:rPr>
        <w:t xml:space="preserve">?   </w:t>
      </w:r>
    </w:p>
    <w:p w:rsidR="00573411" w:rsidRPr="006969B8" w:rsidRDefault="00573411" w:rsidP="00573411">
      <w:pPr>
        <w:pStyle w:val="ListParagraph"/>
        <w:tabs>
          <w:tab w:val="left" w:pos="630"/>
          <w:tab w:val="left" w:pos="720"/>
          <w:tab w:val="left" w:pos="900"/>
        </w:tabs>
        <w:spacing w:after="0" w:line="240" w:lineRule="auto"/>
        <w:ind w:left="450"/>
        <w:jc w:val="both"/>
        <w:rPr>
          <w:rFonts w:ascii="Times New Roman" w:hAnsi="Times New Roman" w:cs="Times New Roman"/>
          <w:b/>
          <w:i/>
          <w:sz w:val="24"/>
          <w:szCs w:val="24"/>
          <w:lang w:val="pt-BR"/>
        </w:rPr>
      </w:pPr>
    </w:p>
    <w:p w:rsidR="00DD2FFD" w:rsidRPr="006969B8" w:rsidRDefault="00DD2FFD" w:rsidP="005D2FA3">
      <w:pPr>
        <w:ind w:left="181"/>
        <w:jc w:val="center"/>
        <w:rPr>
          <w:b/>
          <w:i/>
        </w:rPr>
      </w:pPr>
      <w:r w:rsidRPr="006969B8">
        <w:rPr>
          <w:lang w:val="pt-BR"/>
        </w:rPr>
        <w:tab/>
      </w:r>
      <w:r w:rsidR="005D2FA3" w:rsidRPr="006969B8">
        <w:rPr>
          <w:i/>
        </w:rPr>
        <w:t>Hướng dẫn chấm</w:t>
      </w:r>
    </w:p>
    <w:tbl>
      <w:tblPr>
        <w:tblStyle w:val="TableGrid"/>
        <w:tblW w:w="0" w:type="auto"/>
        <w:tblLook w:val="04A0"/>
      </w:tblPr>
      <w:tblGrid>
        <w:gridCol w:w="558"/>
        <w:gridCol w:w="8460"/>
        <w:gridCol w:w="750"/>
      </w:tblGrid>
      <w:tr w:rsidR="004E6D8D" w:rsidRPr="006969B8" w:rsidTr="004E6D8D">
        <w:tc>
          <w:tcPr>
            <w:tcW w:w="558" w:type="dxa"/>
          </w:tcPr>
          <w:p w:rsidR="004E6D8D" w:rsidRPr="006969B8" w:rsidRDefault="004E6D8D" w:rsidP="009F7C83">
            <w:pPr>
              <w:jc w:val="center"/>
              <w:rPr>
                <w:b/>
                <w:sz w:val="24"/>
                <w:szCs w:val="24"/>
              </w:rPr>
            </w:pPr>
            <w:r w:rsidRPr="006969B8">
              <w:rPr>
                <w:b/>
                <w:sz w:val="24"/>
                <w:szCs w:val="24"/>
              </w:rPr>
              <w:t>Ý</w:t>
            </w:r>
          </w:p>
        </w:tc>
        <w:tc>
          <w:tcPr>
            <w:tcW w:w="8460" w:type="dxa"/>
          </w:tcPr>
          <w:p w:rsidR="004E6D8D" w:rsidRPr="006969B8" w:rsidRDefault="004E6D8D" w:rsidP="009F7C83">
            <w:pPr>
              <w:jc w:val="center"/>
              <w:rPr>
                <w:b/>
                <w:sz w:val="24"/>
                <w:szCs w:val="24"/>
              </w:rPr>
            </w:pPr>
            <w:r w:rsidRPr="006969B8">
              <w:rPr>
                <w:b/>
                <w:sz w:val="24"/>
                <w:szCs w:val="24"/>
              </w:rPr>
              <w:t>Nội dung</w:t>
            </w:r>
          </w:p>
        </w:tc>
        <w:tc>
          <w:tcPr>
            <w:tcW w:w="657" w:type="dxa"/>
          </w:tcPr>
          <w:p w:rsidR="004E6D8D" w:rsidRPr="006969B8" w:rsidRDefault="004E6D8D" w:rsidP="00DD2FFD">
            <w:pPr>
              <w:jc w:val="both"/>
              <w:rPr>
                <w:b/>
                <w:i/>
                <w:sz w:val="24"/>
                <w:szCs w:val="24"/>
              </w:rPr>
            </w:pPr>
            <w:r w:rsidRPr="006969B8">
              <w:rPr>
                <w:b/>
                <w:i/>
                <w:sz w:val="24"/>
                <w:szCs w:val="24"/>
              </w:rPr>
              <w:t>Điểm</w:t>
            </w:r>
          </w:p>
        </w:tc>
      </w:tr>
      <w:tr w:rsidR="004E6D8D" w:rsidRPr="006969B8" w:rsidTr="004E6D8D">
        <w:tc>
          <w:tcPr>
            <w:tcW w:w="558" w:type="dxa"/>
          </w:tcPr>
          <w:p w:rsidR="004E6D8D" w:rsidRPr="006969B8" w:rsidRDefault="004E6D8D" w:rsidP="00DD2FFD">
            <w:pPr>
              <w:jc w:val="both"/>
              <w:rPr>
                <w:b/>
                <w:sz w:val="24"/>
                <w:szCs w:val="24"/>
              </w:rPr>
            </w:pPr>
            <w:r w:rsidRPr="006969B8">
              <w:rPr>
                <w:b/>
                <w:sz w:val="24"/>
                <w:szCs w:val="24"/>
              </w:rPr>
              <w:t>a</w:t>
            </w:r>
          </w:p>
        </w:tc>
        <w:tc>
          <w:tcPr>
            <w:tcW w:w="8460" w:type="dxa"/>
          </w:tcPr>
          <w:p w:rsidR="004E6D8D" w:rsidRPr="006969B8" w:rsidRDefault="009F7C83" w:rsidP="004E6D8D">
            <w:pPr>
              <w:jc w:val="both"/>
              <w:rPr>
                <w:sz w:val="24"/>
                <w:szCs w:val="24"/>
              </w:rPr>
            </w:pPr>
            <w:r w:rsidRPr="006969B8">
              <w:rPr>
                <w:sz w:val="24"/>
                <w:szCs w:val="24"/>
              </w:rPr>
              <w:t xml:space="preserve">     </w:t>
            </w:r>
            <w:r w:rsidR="004E6D8D" w:rsidRPr="006969B8">
              <w:rPr>
                <w:sz w:val="24"/>
                <w:szCs w:val="24"/>
              </w:rPr>
              <w:t>Thực vật vùng đầm lầy có khả năng sống được trong môi trường thiếu oxi thường xuyên vì:</w:t>
            </w:r>
          </w:p>
          <w:p w:rsidR="004E6D8D" w:rsidRPr="006969B8" w:rsidRDefault="004E6D8D" w:rsidP="004E6D8D">
            <w:pPr>
              <w:jc w:val="both"/>
              <w:rPr>
                <w:spacing w:val="-10"/>
                <w:sz w:val="24"/>
                <w:szCs w:val="24"/>
              </w:rPr>
            </w:pPr>
            <w:r w:rsidRPr="006969B8">
              <w:rPr>
                <w:spacing w:val="-10"/>
                <w:sz w:val="24"/>
                <w:szCs w:val="24"/>
              </w:rPr>
              <w:t xml:space="preserve">- Trong thân và rễ có hệ thống gian bào thông với nhau dẫn oxi  từ thân xuống . </w:t>
            </w:r>
          </w:p>
          <w:p w:rsidR="004E6D8D" w:rsidRPr="006969B8" w:rsidRDefault="004E6D8D" w:rsidP="004E6D8D">
            <w:pPr>
              <w:jc w:val="both"/>
              <w:rPr>
                <w:b/>
                <w:sz w:val="24"/>
                <w:szCs w:val="24"/>
              </w:rPr>
            </w:pPr>
            <w:r w:rsidRPr="006969B8">
              <w:rPr>
                <w:spacing w:val="-10"/>
                <w:sz w:val="24"/>
                <w:szCs w:val="24"/>
              </w:rPr>
              <w:t xml:space="preserve">- Rễ mọc ngược lên để hấp thụ oxi không khí như rễ thở ở sú, vẹt.     </w:t>
            </w:r>
          </w:p>
        </w:tc>
        <w:tc>
          <w:tcPr>
            <w:tcW w:w="657" w:type="dxa"/>
          </w:tcPr>
          <w:p w:rsidR="004E6D8D" w:rsidRPr="006969B8" w:rsidRDefault="004E6D8D" w:rsidP="00DD2FFD">
            <w:pPr>
              <w:jc w:val="both"/>
              <w:rPr>
                <w:b/>
                <w:i/>
                <w:sz w:val="24"/>
                <w:szCs w:val="24"/>
              </w:rPr>
            </w:pPr>
          </w:p>
          <w:p w:rsidR="009F7C83" w:rsidRPr="006969B8" w:rsidRDefault="009F7C83" w:rsidP="00DD2FFD">
            <w:pPr>
              <w:jc w:val="both"/>
              <w:rPr>
                <w:b/>
                <w:i/>
                <w:sz w:val="24"/>
                <w:szCs w:val="24"/>
              </w:rPr>
            </w:pPr>
          </w:p>
          <w:p w:rsidR="009F7C83" w:rsidRPr="006969B8" w:rsidRDefault="009F7C83" w:rsidP="00DD2FFD">
            <w:pPr>
              <w:jc w:val="both"/>
              <w:rPr>
                <w:b/>
                <w:i/>
                <w:sz w:val="24"/>
                <w:szCs w:val="24"/>
              </w:rPr>
            </w:pPr>
            <w:r w:rsidRPr="006969B8">
              <w:rPr>
                <w:b/>
                <w:i/>
                <w:sz w:val="24"/>
                <w:szCs w:val="24"/>
              </w:rPr>
              <w:t>0,25</w:t>
            </w:r>
          </w:p>
          <w:p w:rsidR="009F7C83" w:rsidRPr="006969B8" w:rsidRDefault="009F7C83" w:rsidP="00DD2FFD">
            <w:pPr>
              <w:jc w:val="both"/>
              <w:rPr>
                <w:b/>
                <w:i/>
                <w:sz w:val="24"/>
                <w:szCs w:val="24"/>
              </w:rPr>
            </w:pPr>
            <w:r w:rsidRPr="006969B8">
              <w:rPr>
                <w:b/>
                <w:i/>
                <w:sz w:val="24"/>
                <w:szCs w:val="24"/>
              </w:rPr>
              <w:t>0,25</w:t>
            </w:r>
          </w:p>
        </w:tc>
      </w:tr>
      <w:tr w:rsidR="004E6D8D" w:rsidRPr="006969B8" w:rsidTr="004E6D8D">
        <w:tc>
          <w:tcPr>
            <w:tcW w:w="558" w:type="dxa"/>
          </w:tcPr>
          <w:p w:rsidR="004E6D8D" w:rsidRPr="006969B8" w:rsidRDefault="009F7C83" w:rsidP="00DD2FFD">
            <w:pPr>
              <w:jc w:val="both"/>
              <w:rPr>
                <w:b/>
                <w:sz w:val="24"/>
                <w:szCs w:val="24"/>
              </w:rPr>
            </w:pPr>
            <w:r w:rsidRPr="006969B8">
              <w:rPr>
                <w:b/>
                <w:sz w:val="24"/>
                <w:szCs w:val="24"/>
              </w:rPr>
              <w:t>b</w:t>
            </w:r>
          </w:p>
        </w:tc>
        <w:tc>
          <w:tcPr>
            <w:tcW w:w="8460" w:type="dxa"/>
          </w:tcPr>
          <w:p w:rsidR="009F7C83" w:rsidRPr="006969B8" w:rsidRDefault="009F7C83" w:rsidP="009F7C83">
            <w:pPr>
              <w:ind w:firstLine="360"/>
              <w:jc w:val="both"/>
              <w:rPr>
                <w:sz w:val="24"/>
                <w:szCs w:val="24"/>
              </w:rPr>
            </w:pPr>
            <w:r w:rsidRPr="006969B8">
              <w:rPr>
                <w:b/>
                <w:sz w:val="24"/>
                <w:szCs w:val="24"/>
              </w:rPr>
              <w:t xml:space="preserve">- </w:t>
            </w:r>
            <w:r w:rsidRPr="006969B8">
              <w:rPr>
                <w:sz w:val="24"/>
                <w:szCs w:val="24"/>
              </w:rPr>
              <w:t xml:space="preserve">Mục đích bảo quản nông sản là giữ nông sản ít thay đổi về số lượng và chất lượng. vì vậy phải khống chế hô hấp nông sản ở mức tối thiểu.  </w:t>
            </w:r>
          </w:p>
          <w:p w:rsidR="009F7C83" w:rsidRPr="006969B8" w:rsidRDefault="009F7C83" w:rsidP="009F7C83">
            <w:pPr>
              <w:ind w:firstLine="360"/>
              <w:jc w:val="both"/>
              <w:rPr>
                <w:sz w:val="24"/>
                <w:szCs w:val="24"/>
              </w:rPr>
            </w:pPr>
            <w:r w:rsidRPr="006969B8">
              <w:rPr>
                <w:sz w:val="24"/>
                <w:szCs w:val="24"/>
              </w:rPr>
              <w:t xml:space="preserve">- Cường độ hô hấp tăng hoặc giảm tương ứng với nhiệt độ, độ ẩm và tỉ lệ nghịch với nồng độ CO2.    </w:t>
            </w:r>
          </w:p>
          <w:p w:rsidR="004E6D8D" w:rsidRPr="006969B8" w:rsidRDefault="009F7C83" w:rsidP="009F7C83">
            <w:pPr>
              <w:ind w:firstLine="360"/>
              <w:jc w:val="both"/>
              <w:rPr>
                <w:b/>
                <w:i/>
                <w:sz w:val="24"/>
                <w:szCs w:val="24"/>
              </w:rPr>
            </w:pPr>
            <w:r w:rsidRPr="006969B8">
              <w:rPr>
                <w:sz w:val="24"/>
                <w:szCs w:val="24"/>
              </w:rPr>
              <w:t xml:space="preserve">- Trong điều kiện nhiệt độ thấp (bảo quản lạnh) và điều kiện khô (bảo quản khô) và trong điều kiện CO2 cao (bảo quản nồng độ CO2 cao, hô hấp thực vật sẽ được hạn chế ở mức tối thiểu nên thời gian bảo quản sẽ được kéo dài.    </w:t>
            </w:r>
          </w:p>
        </w:tc>
        <w:tc>
          <w:tcPr>
            <w:tcW w:w="657" w:type="dxa"/>
          </w:tcPr>
          <w:p w:rsidR="004E6D8D" w:rsidRPr="006969B8" w:rsidRDefault="009F7C83" w:rsidP="00DD2FFD">
            <w:pPr>
              <w:jc w:val="both"/>
              <w:rPr>
                <w:b/>
                <w:i/>
                <w:sz w:val="24"/>
                <w:szCs w:val="24"/>
              </w:rPr>
            </w:pPr>
            <w:r w:rsidRPr="006969B8">
              <w:rPr>
                <w:b/>
                <w:i/>
                <w:sz w:val="24"/>
                <w:szCs w:val="24"/>
              </w:rPr>
              <w:t>0,25</w:t>
            </w:r>
          </w:p>
          <w:p w:rsidR="009F7C83" w:rsidRPr="006969B8" w:rsidRDefault="009F7C83" w:rsidP="00DD2FFD">
            <w:pPr>
              <w:jc w:val="both"/>
              <w:rPr>
                <w:b/>
                <w:i/>
                <w:sz w:val="24"/>
                <w:szCs w:val="24"/>
              </w:rPr>
            </w:pPr>
          </w:p>
          <w:p w:rsidR="009F7C83" w:rsidRPr="006969B8" w:rsidRDefault="009F7C83" w:rsidP="00DD2FFD">
            <w:pPr>
              <w:jc w:val="both"/>
              <w:rPr>
                <w:b/>
                <w:i/>
                <w:sz w:val="24"/>
                <w:szCs w:val="24"/>
              </w:rPr>
            </w:pPr>
            <w:r w:rsidRPr="006969B8">
              <w:rPr>
                <w:b/>
                <w:i/>
                <w:sz w:val="24"/>
                <w:szCs w:val="24"/>
              </w:rPr>
              <w:t>0,25</w:t>
            </w:r>
          </w:p>
          <w:p w:rsidR="009F7C83" w:rsidRPr="006969B8" w:rsidRDefault="009F7C83" w:rsidP="00DD2FFD">
            <w:pPr>
              <w:jc w:val="both"/>
              <w:rPr>
                <w:b/>
                <w:i/>
                <w:sz w:val="24"/>
                <w:szCs w:val="24"/>
              </w:rPr>
            </w:pPr>
          </w:p>
          <w:p w:rsidR="009F7C83" w:rsidRPr="006969B8" w:rsidRDefault="009F7C83" w:rsidP="00DD2FFD">
            <w:pPr>
              <w:jc w:val="both"/>
              <w:rPr>
                <w:b/>
                <w:i/>
                <w:sz w:val="24"/>
                <w:szCs w:val="24"/>
              </w:rPr>
            </w:pPr>
          </w:p>
          <w:p w:rsidR="009F7C83" w:rsidRPr="006969B8" w:rsidRDefault="00F0659A" w:rsidP="00DD2FFD">
            <w:pPr>
              <w:jc w:val="both"/>
              <w:rPr>
                <w:b/>
                <w:i/>
                <w:sz w:val="24"/>
                <w:szCs w:val="24"/>
              </w:rPr>
            </w:pPr>
            <w:r>
              <w:rPr>
                <w:b/>
                <w:i/>
                <w:sz w:val="24"/>
                <w:szCs w:val="24"/>
              </w:rPr>
              <w:t>0,</w:t>
            </w:r>
            <w:r w:rsidR="009F7C83" w:rsidRPr="006969B8">
              <w:rPr>
                <w:b/>
                <w:i/>
                <w:sz w:val="24"/>
                <w:szCs w:val="24"/>
              </w:rPr>
              <w:t>5</w:t>
            </w:r>
          </w:p>
        </w:tc>
      </w:tr>
      <w:tr w:rsidR="009F7C83" w:rsidRPr="006969B8" w:rsidTr="004E6D8D">
        <w:tc>
          <w:tcPr>
            <w:tcW w:w="558" w:type="dxa"/>
          </w:tcPr>
          <w:p w:rsidR="009F7C83" w:rsidRPr="006969B8" w:rsidRDefault="009F7C83" w:rsidP="00DD2FFD">
            <w:pPr>
              <w:jc w:val="both"/>
              <w:rPr>
                <w:b/>
                <w:sz w:val="24"/>
                <w:szCs w:val="24"/>
              </w:rPr>
            </w:pPr>
            <w:r w:rsidRPr="006969B8">
              <w:rPr>
                <w:b/>
                <w:sz w:val="24"/>
                <w:szCs w:val="24"/>
              </w:rPr>
              <w:t>c</w:t>
            </w:r>
          </w:p>
        </w:tc>
        <w:tc>
          <w:tcPr>
            <w:tcW w:w="8460" w:type="dxa"/>
          </w:tcPr>
          <w:p w:rsidR="009F7C83" w:rsidRPr="006969B8" w:rsidRDefault="009F7C83" w:rsidP="009F7C83">
            <w:pPr>
              <w:tabs>
                <w:tab w:val="left" w:pos="720"/>
              </w:tabs>
              <w:ind w:firstLine="360"/>
              <w:jc w:val="both"/>
              <w:rPr>
                <w:sz w:val="24"/>
                <w:szCs w:val="24"/>
              </w:rPr>
            </w:pPr>
            <w:r w:rsidRPr="006969B8">
              <w:rPr>
                <w:sz w:val="24"/>
                <w:szCs w:val="24"/>
              </w:rPr>
              <w:t>Khi chu trình Crep ngừng lại thì cây bị ngộ độc bởi NH</w:t>
            </w:r>
            <w:r w:rsidRPr="006969B8">
              <w:rPr>
                <w:sz w:val="24"/>
                <w:szCs w:val="24"/>
                <w:vertAlign w:val="subscript"/>
              </w:rPr>
              <w:t>3</w:t>
            </w:r>
            <w:r w:rsidRPr="006969B8">
              <w:rPr>
                <w:sz w:val="24"/>
                <w:szCs w:val="24"/>
              </w:rPr>
              <w:t xml:space="preserve"> vì</w:t>
            </w:r>
          </w:p>
          <w:p w:rsidR="009F7C83" w:rsidRPr="006969B8" w:rsidRDefault="009F7C83" w:rsidP="005D2FA3">
            <w:pPr>
              <w:tabs>
                <w:tab w:val="left" w:pos="0"/>
                <w:tab w:val="left" w:pos="360"/>
              </w:tabs>
              <w:ind w:firstLine="360"/>
              <w:jc w:val="both"/>
              <w:rPr>
                <w:sz w:val="24"/>
                <w:szCs w:val="24"/>
              </w:rPr>
            </w:pPr>
            <w:r w:rsidRPr="006969B8">
              <w:rPr>
                <w:sz w:val="24"/>
                <w:szCs w:val="24"/>
              </w:rPr>
              <w:t xml:space="preserve">   - Chu trình Crep dừng lại → không có các axit hữu cơ để kết hợp với NH</w:t>
            </w:r>
            <w:r w:rsidRPr="006969B8">
              <w:rPr>
                <w:sz w:val="24"/>
                <w:szCs w:val="24"/>
                <w:vertAlign w:val="subscript"/>
              </w:rPr>
              <w:t>3</w:t>
            </w:r>
            <w:r w:rsidRPr="006969B8">
              <w:rPr>
                <w:sz w:val="24"/>
                <w:szCs w:val="24"/>
              </w:rPr>
              <w:t xml:space="preserve"> thành axitamin → cây tính luỹ nhiều NH</w:t>
            </w:r>
            <w:r w:rsidRPr="006969B8">
              <w:rPr>
                <w:sz w:val="24"/>
                <w:szCs w:val="24"/>
                <w:vertAlign w:val="subscript"/>
              </w:rPr>
              <w:t>3</w:t>
            </w:r>
            <w:r w:rsidRPr="006969B8">
              <w:rPr>
                <w:sz w:val="24"/>
                <w:szCs w:val="24"/>
              </w:rPr>
              <w:t xml:space="preserve"> → ngộ độc</w:t>
            </w:r>
            <w:r w:rsidRPr="006969B8">
              <w:rPr>
                <w:sz w:val="24"/>
                <w:szCs w:val="24"/>
                <w:lang w:val="pt-BR"/>
              </w:rPr>
              <w:t xml:space="preserve">.    </w:t>
            </w:r>
          </w:p>
        </w:tc>
        <w:tc>
          <w:tcPr>
            <w:tcW w:w="657" w:type="dxa"/>
          </w:tcPr>
          <w:p w:rsidR="009F7C83" w:rsidRPr="006969B8" w:rsidRDefault="009F7C83" w:rsidP="00DD2FFD">
            <w:pPr>
              <w:jc w:val="both"/>
              <w:rPr>
                <w:b/>
                <w:i/>
                <w:sz w:val="24"/>
                <w:szCs w:val="24"/>
              </w:rPr>
            </w:pPr>
          </w:p>
          <w:p w:rsidR="009F7C83" w:rsidRPr="006969B8" w:rsidRDefault="009F7C83" w:rsidP="00DD2FFD">
            <w:pPr>
              <w:jc w:val="both"/>
              <w:rPr>
                <w:b/>
                <w:i/>
                <w:sz w:val="24"/>
                <w:szCs w:val="24"/>
              </w:rPr>
            </w:pPr>
            <w:r w:rsidRPr="006969B8">
              <w:rPr>
                <w:b/>
                <w:i/>
                <w:sz w:val="24"/>
                <w:szCs w:val="24"/>
              </w:rPr>
              <w:t>0,5</w:t>
            </w:r>
          </w:p>
        </w:tc>
      </w:tr>
    </w:tbl>
    <w:p w:rsidR="004E6D8D" w:rsidRPr="006969B8" w:rsidRDefault="004E6D8D" w:rsidP="00DD2FFD">
      <w:pPr>
        <w:jc w:val="both"/>
        <w:rPr>
          <w:b/>
        </w:rPr>
      </w:pPr>
    </w:p>
    <w:p w:rsidR="00DD2FFD" w:rsidRPr="006969B8" w:rsidRDefault="00573411" w:rsidP="00DD2FFD">
      <w:pPr>
        <w:jc w:val="both"/>
        <w:rPr>
          <w:b/>
        </w:rPr>
      </w:pPr>
      <w:r>
        <w:rPr>
          <w:b/>
        </w:rPr>
        <w:t>Câu 4 (2</w:t>
      </w:r>
      <w:r w:rsidR="00F0659A">
        <w:rPr>
          <w:b/>
        </w:rPr>
        <w:t>.0</w:t>
      </w:r>
      <w:r>
        <w:rPr>
          <w:b/>
        </w:rPr>
        <w:t xml:space="preserve"> điểm)</w:t>
      </w:r>
    </w:p>
    <w:p w:rsidR="00DD2FFD" w:rsidRPr="006969B8" w:rsidRDefault="00DD2FFD" w:rsidP="00DD2FFD">
      <w:pPr>
        <w:pStyle w:val="ListParagraph"/>
        <w:numPr>
          <w:ilvl w:val="0"/>
          <w:numId w:val="6"/>
        </w:numPr>
        <w:spacing w:after="0" w:line="240" w:lineRule="auto"/>
        <w:ind w:left="0" w:firstLine="360"/>
        <w:jc w:val="both"/>
        <w:rPr>
          <w:rFonts w:ascii="Times New Roman" w:hAnsi="Times New Roman" w:cs="Times New Roman"/>
          <w:b/>
          <w:i/>
          <w:sz w:val="24"/>
          <w:szCs w:val="24"/>
        </w:rPr>
      </w:pPr>
      <w:r w:rsidRPr="006969B8">
        <w:rPr>
          <w:rFonts w:ascii="Times New Roman" w:hAnsi="Times New Roman" w:cs="Times New Roman"/>
          <w:b/>
          <w:i/>
          <w:sz w:val="24"/>
          <w:szCs w:val="24"/>
        </w:rPr>
        <w:t>Tế bào thực vật tăng trưởng ở pha kéo dài của mô phân sinh do tác động của những cơ chế nào?</w:t>
      </w:r>
    </w:p>
    <w:p w:rsidR="00DD2FFD" w:rsidRPr="006969B8" w:rsidRDefault="00DD2FFD" w:rsidP="00DD2FFD">
      <w:pPr>
        <w:pStyle w:val="ListParagraph"/>
        <w:numPr>
          <w:ilvl w:val="0"/>
          <w:numId w:val="6"/>
        </w:numPr>
        <w:spacing w:after="0" w:line="240" w:lineRule="auto"/>
        <w:ind w:left="0" w:firstLine="360"/>
        <w:jc w:val="both"/>
        <w:rPr>
          <w:rFonts w:ascii="Times New Roman" w:hAnsi="Times New Roman" w:cs="Times New Roman"/>
          <w:i/>
          <w:spacing w:val="-10"/>
          <w:sz w:val="24"/>
          <w:szCs w:val="24"/>
        </w:rPr>
      </w:pPr>
      <w:r w:rsidRPr="006969B8">
        <w:rPr>
          <w:rFonts w:ascii="Times New Roman" w:hAnsi="Times New Roman" w:cs="Times New Roman"/>
          <w:b/>
          <w:i/>
          <w:sz w:val="24"/>
          <w:szCs w:val="24"/>
        </w:rPr>
        <w:t xml:space="preserve">Ở một số loại hạt (ngô, đậu...) người ta thấy rằng, nếu lấy hạt tươi đem ủ ở nhiệt độ và độ </w:t>
      </w:r>
      <w:r w:rsidRPr="006969B8">
        <w:rPr>
          <w:rFonts w:ascii="Times New Roman" w:hAnsi="Times New Roman" w:cs="Times New Roman"/>
          <w:b/>
          <w:i/>
          <w:spacing w:val="-12"/>
          <w:sz w:val="24"/>
          <w:szCs w:val="24"/>
        </w:rPr>
        <w:t xml:space="preserve">ẩm tối ưu thì hiệu suất nảy mầm không đạt 100%. Nhưng nếu phơi khô những hạt tươi đó, một thời gian sau đem ngâm nước rồi ủ ở nhiệt độ và độ ẩm tối ưu thì hiệu suất nảy mầm cao hơn, có thể đạt 100%. </w:t>
      </w:r>
      <w:r w:rsidRPr="006969B8">
        <w:rPr>
          <w:rFonts w:ascii="Times New Roman" w:hAnsi="Times New Roman" w:cs="Times New Roman"/>
          <w:b/>
          <w:i/>
          <w:sz w:val="24"/>
          <w:szCs w:val="24"/>
        </w:rPr>
        <w:t>Giải thích hiện tượng trên</w:t>
      </w:r>
      <w:r w:rsidR="00D052EE" w:rsidRPr="006969B8">
        <w:rPr>
          <w:rFonts w:ascii="Times New Roman" w:hAnsi="Times New Roman" w:cs="Times New Roman"/>
          <w:b/>
          <w:i/>
          <w:sz w:val="24"/>
          <w:szCs w:val="24"/>
        </w:rPr>
        <w:t>.</w:t>
      </w:r>
    </w:p>
    <w:p w:rsidR="00721199" w:rsidRPr="006969B8" w:rsidRDefault="00635C05" w:rsidP="00635C05">
      <w:pPr>
        <w:pStyle w:val="ListParagraph"/>
        <w:rPr>
          <w:rFonts w:ascii="Times New Roman" w:hAnsi="Times New Roman" w:cs="Times New Roman"/>
          <w:b/>
          <w:i/>
          <w:sz w:val="24"/>
          <w:szCs w:val="24"/>
        </w:rPr>
      </w:pPr>
      <w:r w:rsidRPr="006969B8">
        <w:rPr>
          <w:rFonts w:ascii="Times New Roman" w:hAnsi="Times New Roman" w:cs="Times New Roman"/>
          <w:i/>
          <w:sz w:val="24"/>
          <w:szCs w:val="24"/>
        </w:rPr>
        <w:t xml:space="preserve">                                                     </w:t>
      </w:r>
      <w:r w:rsidR="005D2FA3" w:rsidRPr="006969B8">
        <w:rPr>
          <w:rFonts w:ascii="Times New Roman" w:hAnsi="Times New Roman" w:cs="Times New Roman"/>
          <w:i/>
          <w:sz w:val="24"/>
          <w:szCs w:val="24"/>
        </w:rPr>
        <w:t>Hướng dẫn chấm</w:t>
      </w:r>
    </w:p>
    <w:tbl>
      <w:tblPr>
        <w:tblStyle w:val="TableGrid"/>
        <w:tblW w:w="0" w:type="auto"/>
        <w:tblLook w:val="04A0"/>
      </w:tblPr>
      <w:tblGrid>
        <w:gridCol w:w="558"/>
        <w:gridCol w:w="8370"/>
        <w:gridCol w:w="750"/>
      </w:tblGrid>
      <w:tr w:rsidR="00721199" w:rsidRPr="006969B8" w:rsidTr="00721199">
        <w:tc>
          <w:tcPr>
            <w:tcW w:w="558" w:type="dxa"/>
          </w:tcPr>
          <w:p w:rsidR="00721199" w:rsidRPr="006969B8" w:rsidRDefault="00721199" w:rsidP="00721199">
            <w:pPr>
              <w:tabs>
                <w:tab w:val="center" w:pos="4729"/>
              </w:tabs>
              <w:jc w:val="center"/>
              <w:rPr>
                <w:b/>
                <w:i/>
                <w:sz w:val="24"/>
                <w:szCs w:val="24"/>
              </w:rPr>
            </w:pPr>
            <w:r w:rsidRPr="006969B8">
              <w:rPr>
                <w:b/>
                <w:i/>
                <w:sz w:val="24"/>
                <w:szCs w:val="24"/>
              </w:rPr>
              <w:t>Ý</w:t>
            </w:r>
          </w:p>
        </w:tc>
        <w:tc>
          <w:tcPr>
            <w:tcW w:w="8370" w:type="dxa"/>
          </w:tcPr>
          <w:p w:rsidR="00721199" w:rsidRPr="006969B8" w:rsidRDefault="00721199" w:rsidP="00721199">
            <w:pPr>
              <w:tabs>
                <w:tab w:val="center" w:pos="4729"/>
              </w:tabs>
              <w:jc w:val="center"/>
              <w:rPr>
                <w:b/>
                <w:i/>
                <w:sz w:val="24"/>
                <w:szCs w:val="24"/>
              </w:rPr>
            </w:pPr>
            <w:r w:rsidRPr="006969B8">
              <w:rPr>
                <w:b/>
                <w:i/>
                <w:sz w:val="24"/>
                <w:szCs w:val="24"/>
              </w:rPr>
              <w:t>Nội dung</w:t>
            </w:r>
          </w:p>
        </w:tc>
        <w:tc>
          <w:tcPr>
            <w:tcW w:w="747" w:type="dxa"/>
          </w:tcPr>
          <w:p w:rsidR="00721199" w:rsidRPr="006969B8" w:rsidRDefault="00721199" w:rsidP="00721199">
            <w:pPr>
              <w:tabs>
                <w:tab w:val="center" w:pos="4729"/>
              </w:tabs>
              <w:jc w:val="center"/>
              <w:rPr>
                <w:b/>
                <w:i/>
                <w:sz w:val="24"/>
                <w:szCs w:val="24"/>
              </w:rPr>
            </w:pPr>
            <w:r w:rsidRPr="006969B8">
              <w:rPr>
                <w:b/>
                <w:i/>
                <w:sz w:val="24"/>
                <w:szCs w:val="24"/>
              </w:rPr>
              <w:t>Điểm</w:t>
            </w:r>
          </w:p>
        </w:tc>
      </w:tr>
      <w:tr w:rsidR="00721199" w:rsidRPr="006969B8" w:rsidTr="00721199">
        <w:trPr>
          <w:trHeight w:val="51"/>
        </w:trPr>
        <w:tc>
          <w:tcPr>
            <w:tcW w:w="558" w:type="dxa"/>
          </w:tcPr>
          <w:p w:rsidR="00721199" w:rsidRPr="006969B8" w:rsidRDefault="00721199" w:rsidP="00DD2FFD">
            <w:pPr>
              <w:tabs>
                <w:tab w:val="center" w:pos="4729"/>
              </w:tabs>
              <w:jc w:val="both"/>
              <w:rPr>
                <w:b/>
                <w:i/>
                <w:sz w:val="24"/>
                <w:szCs w:val="24"/>
              </w:rPr>
            </w:pPr>
            <w:r w:rsidRPr="006969B8">
              <w:rPr>
                <w:b/>
                <w:i/>
                <w:sz w:val="24"/>
                <w:szCs w:val="24"/>
              </w:rPr>
              <w:t>a</w:t>
            </w:r>
          </w:p>
        </w:tc>
        <w:tc>
          <w:tcPr>
            <w:tcW w:w="8370" w:type="dxa"/>
          </w:tcPr>
          <w:p w:rsidR="00185B13" w:rsidRPr="006969B8" w:rsidRDefault="00185B13" w:rsidP="00185B13">
            <w:pPr>
              <w:tabs>
                <w:tab w:val="left" w:pos="900"/>
              </w:tabs>
              <w:jc w:val="both"/>
              <w:rPr>
                <w:sz w:val="24"/>
                <w:szCs w:val="24"/>
              </w:rPr>
            </w:pPr>
            <w:r w:rsidRPr="006969B8">
              <w:rPr>
                <w:sz w:val="24"/>
                <w:szCs w:val="24"/>
              </w:rPr>
              <w:t>Tế bào tăng trưởng ở pha kéo dài của mô phân sinh do 3 cơ chế:</w:t>
            </w:r>
          </w:p>
          <w:p w:rsidR="00185B13" w:rsidRPr="006969B8" w:rsidRDefault="00185B13" w:rsidP="00185B13">
            <w:pPr>
              <w:pStyle w:val="ListParagraph"/>
              <w:numPr>
                <w:ilvl w:val="0"/>
                <w:numId w:val="5"/>
              </w:numPr>
              <w:tabs>
                <w:tab w:val="left" w:pos="900"/>
              </w:tabs>
              <w:spacing w:after="0" w:line="240" w:lineRule="auto"/>
              <w:ind w:left="0" w:firstLine="540"/>
              <w:jc w:val="both"/>
              <w:rPr>
                <w:rFonts w:ascii="Times New Roman" w:hAnsi="Times New Roman" w:cs="Times New Roman"/>
                <w:b/>
                <w:i/>
                <w:sz w:val="24"/>
                <w:szCs w:val="24"/>
              </w:rPr>
            </w:pPr>
            <w:r w:rsidRPr="006969B8">
              <w:rPr>
                <w:rFonts w:ascii="Times New Roman" w:hAnsi="Times New Roman" w:cs="Times New Roman"/>
                <w:sz w:val="24"/>
                <w:szCs w:val="24"/>
              </w:rPr>
              <w:t xml:space="preserve">Cơ chế thẩm thấu: các không bào nhỏ của tế bào mô phân sinh (do hoạt động trao đổi chất) hấp thụ nước  làm không bào lớn lên thành không bào trung tâm dồn nhân và tế  bào chất về sát màng xenlulozo.                                               </w:t>
            </w:r>
          </w:p>
          <w:p w:rsidR="00185B13" w:rsidRPr="006969B8" w:rsidRDefault="00185B13" w:rsidP="00185B13">
            <w:pPr>
              <w:pStyle w:val="ListParagraph"/>
              <w:numPr>
                <w:ilvl w:val="0"/>
                <w:numId w:val="5"/>
              </w:numPr>
              <w:tabs>
                <w:tab w:val="left" w:pos="900"/>
              </w:tabs>
              <w:spacing w:after="0" w:line="240" w:lineRule="auto"/>
              <w:ind w:left="0" w:firstLine="540"/>
              <w:jc w:val="both"/>
              <w:rPr>
                <w:rFonts w:ascii="Times New Roman" w:hAnsi="Times New Roman" w:cs="Times New Roman"/>
                <w:sz w:val="24"/>
                <w:szCs w:val="24"/>
              </w:rPr>
            </w:pPr>
            <w:r w:rsidRPr="006969B8">
              <w:rPr>
                <w:rFonts w:ascii="Times New Roman" w:hAnsi="Times New Roman" w:cs="Times New Roman"/>
                <w:sz w:val="24"/>
                <w:szCs w:val="24"/>
              </w:rPr>
              <w:t>Auxin (và giberelin) kích thích sự lớn lên của tế bào nhờ sự hoạt hóa hoạt động vận chuyển H</w:t>
            </w:r>
            <w:r w:rsidRPr="006969B8">
              <w:rPr>
                <w:rFonts w:ascii="Times New Roman" w:hAnsi="Times New Roman" w:cs="Times New Roman"/>
                <w:sz w:val="24"/>
                <w:szCs w:val="24"/>
                <w:vertAlign w:val="superscript"/>
              </w:rPr>
              <w:t>+</w:t>
            </w:r>
            <w:r w:rsidRPr="006969B8">
              <w:rPr>
                <w:rFonts w:ascii="Times New Roman" w:hAnsi="Times New Roman" w:cs="Times New Roman"/>
                <w:sz w:val="24"/>
                <w:szCs w:val="24"/>
              </w:rPr>
              <w:t xml:space="preserve"> của bơm proton, tạo ATP làm nguồn năng lượng cho hoạt động </w:t>
            </w:r>
            <w:r w:rsidRPr="006969B8">
              <w:rPr>
                <w:rFonts w:ascii="Times New Roman" w:hAnsi="Times New Roman" w:cs="Times New Roman"/>
                <w:sz w:val="24"/>
                <w:szCs w:val="24"/>
              </w:rPr>
              <w:lastRenderedPageBreak/>
              <w:t xml:space="preserve">của tế bào chất và thúc đẩy sự tăng trưởng. </w:t>
            </w:r>
          </w:p>
          <w:p w:rsidR="00721199" w:rsidRPr="006969B8" w:rsidRDefault="00185B13" w:rsidP="00635C05">
            <w:pPr>
              <w:pStyle w:val="ListParagraph"/>
              <w:numPr>
                <w:ilvl w:val="0"/>
                <w:numId w:val="5"/>
              </w:numPr>
              <w:tabs>
                <w:tab w:val="left" w:pos="900"/>
              </w:tabs>
              <w:spacing w:after="0" w:line="240" w:lineRule="auto"/>
              <w:ind w:left="0" w:firstLine="540"/>
              <w:jc w:val="both"/>
              <w:rPr>
                <w:rFonts w:ascii="Times New Roman" w:hAnsi="Times New Roman" w:cs="Times New Roman"/>
                <w:sz w:val="24"/>
                <w:szCs w:val="24"/>
              </w:rPr>
            </w:pPr>
            <w:r w:rsidRPr="006969B8">
              <w:rPr>
                <w:rFonts w:ascii="Times New Roman" w:hAnsi="Times New Roman" w:cs="Times New Roman"/>
                <w:sz w:val="24"/>
                <w:szCs w:val="24"/>
              </w:rPr>
              <w:t>Sinh trưởng axit làm mềm giãn thành xenlulozo. Do hoạt động của bơm proton nằm trên màng sinh chất vận chuyển H</w:t>
            </w:r>
            <w:r w:rsidRPr="006969B8">
              <w:rPr>
                <w:rFonts w:ascii="Times New Roman" w:hAnsi="Times New Roman" w:cs="Times New Roman"/>
                <w:sz w:val="24"/>
                <w:szCs w:val="24"/>
                <w:vertAlign w:val="superscript"/>
              </w:rPr>
              <w:t>+</w:t>
            </w:r>
            <w:r w:rsidRPr="006969B8">
              <w:rPr>
                <w:rFonts w:ascii="Times New Roman" w:hAnsi="Times New Roman" w:cs="Times New Roman"/>
                <w:sz w:val="24"/>
                <w:szCs w:val="24"/>
              </w:rPr>
              <w:t xml:space="preserve"> về phía thành xenlulozo tạo môi trường axit làm đứt gãy cầu ngang giữa các sợi xenlulozo làm trượt giãn thành tế bào.               </w:t>
            </w:r>
          </w:p>
        </w:tc>
        <w:tc>
          <w:tcPr>
            <w:tcW w:w="747" w:type="dxa"/>
          </w:tcPr>
          <w:p w:rsidR="00721199" w:rsidRPr="006969B8" w:rsidRDefault="00721199"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r w:rsidRPr="006969B8">
              <w:rPr>
                <w:b/>
                <w:i/>
                <w:sz w:val="24"/>
                <w:szCs w:val="24"/>
              </w:rPr>
              <w:t>0,5</w:t>
            </w: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r w:rsidRPr="006969B8">
              <w:rPr>
                <w:b/>
                <w:i/>
                <w:sz w:val="24"/>
                <w:szCs w:val="24"/>
              </w:rPr>
              <w:t>0,5</w:t>
            </w: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p>
          <w:p w:rsidR="00185B13" w:rsidRPr="006969B8" w:rsidRDefault="00185B13" w:rsidP="00DD2FFD">
            <w:pPr>
              <w:tabs>
                <w:tab w:val="center" w:pos="4729"/>
              </w:tabs>
              <w:jc w:val="both"/>
              <w:rPr>
                <w:b/>
                <w:i/>
                <w:sz w:val="24"/>
                <w:szCs w:val="24"/>
              </w:rPr>
            </w:pPr>
            <w:r w:rsidRPr="006969B8">
              <w:rPr>
                <w:b/>
                <w:i/>
                <w:sz w:val="24"/>
                <w:szCs w:val="24"/>
              </w:rPr>
              <w:t>0,5</w:t>
            </w:r>
          </w:p>
        </w:tc>
      </w:tr>
      <w:tr w:rsidR="00721199" w:rsidRPr="006969B8" w:rsidTr="00721199">
        <w:trPr>
          <w:trHeight w:val="51"/>
        </w:trPr>
        <w:tc>
          <w:tcPr>
            <w:tcW w:w="558" w:type="dxa"/>
          </w:tcPr>
          <w:p w:rsidR="00721199" w:rsidRPr="006969B8" w:rsidRDefault="00185B13" w:rsidP="00DD2FFD">
            <w:pPr>
              <w:tabs>
                <w:tab w:val="center" w:pos="4729"/>
              </w:tabs>
              <w:jc w:val="both"/>
              <w:rPr>
                <w:b/>
                <w:i/>
                <w:sz w:val="24"/>
                <w:szCs w:val="24"/>
              </w:rPr>
            </w:pPr>
            <w:r w:rsidRPr="006969B8">
              <w:rPr>
                <w:b/>
                <w:i/>
                <w:sz w:val="24"/>
                <w:szCs w:val="24"/>
              </w:rPr>
              <w:lastRenderedPageBreak/>
              <w:t>b</w:t>
            </w:r>
          </w:p>
        </w:tc>
        <w:tc>
          <w:tcPr>
            <w:tcW w:w="8370" w:type="dxa"/>
          </w:tcPr>
          <w:p w:rsidR="00185B13" w:rsidRPr="006969B8" w:rsidRDefault="00185B13" w:rsidP="00185B13">
            <w:pPr>
              <w:jc w:val="both"/>
              <w:rPr>
                <w:sz w:val="24"/>
                <w:szCs w:val="24"/>
              </w:rPr>
            </w:pPr>
            <w:r w:rsidRPr="006969B8">
              <w:rPr>
                <w:sz w:val="24"/>
                <w:szCs w:val="24"/>
              </w:rPr>
              <w:t xml:space="preserve">Khi còn tươi, lượng ABA (axit abxixic) cao gây ức chế quá trình nảy mầm. ABA cao làm làm cho các hạt này "ngủ" chờ thời tiết thuận lợi mới nảy mầm. Điều này thể hiện đặc điểm thích nghi sinh sản với khí hậu.                               </w:t>
            </w:r>
            <w:r w:rsidRPr="006969B8">
              <w:rPr>
                <w:b/>
                <w:sz w:val="24"/>
                <w:szCs w:val="24"/>
              </w:rPr>
              <w:t xml:space="preserve">                                                                                                                                     </w:t>
            </w:r>
          </w:p>
          <w:p w:rsidR="00721199" w:rsidRPr="006969B8" w:rsidRDefault="00185B13" w:rsidP="00635C05">
            <w:pPr>
              <w:jc w:val="both"/>
              <w:rPr>
                <w:b/>
                <w:sz w:val="24"/>
                <w:szCs w:val="24"/>
              </w:rPr>
            </w:pPr>
            <w:r w:rsidRPr="006969B8">
              <w:rPr>
                <w:sz w:val="24"/>
                <w:szCs w:val="24"/>
              </w:rPr>
              <w:t xml:space="preserve">        - Khi phơi khô hạt một thời gian, hoạt tính của ABA bị mất, vì vậy hiệu suất nảy mầm tăng lên (hiện tượng này thường</w:t>
            </w:r>
            <w:r w:rsidR="00DA5D62" w:rsidRPr="006969B8">
              <w:rPr>
                <w:sz w:val="24"/>
                <w:szCs w:val="24"/>
              </w:rPr>
              <w:t xml:space="preserve"> thấy ở cây một năm).          </w:t>
            </w:r>
          </w:p>
        </w:tc>
        <w:tc>
          <w:tcPr>
            <w:tcW w:w="747" w:type="dxa"/>
          </w:tcPr>
          <w:p w:rsidR="00721199" w:rsidRPr="006969B8" w:rsidRDefault="00DA5D62" w:rsidP="00DD2FFD">
            <w:pPr>
              <w:tabs>
                <w:tab w:val="center" w:pos="4729"/>
              </w:tabs>
              <w:jc w:val="both"/>
              <w:rPr>
                <w:b/>
                <w:i/>
                <w:sz w:val="24"/>
                <w:szCs w:val="24"/>
              </w:rPr>
            </w:pPr>
            <w:r w:rsidRPr="006969B8">
              <w:rPr>
                <w:b/>
                <w:i/>
                <w:sz w:val="24"/>
                <w:szCs w:val="24"/>
              </w:rPr>
              <w:t>0,25</w:t>
            </w:r>
          </w:p>
          <w:p w:rsidR="00DA5D62" w:rsidRPr="006969B8" w:rsidRDefault="00DA5D62" w:rsidP="00DD2FFD">
            <w:pPr>
              <w:tabs>
                <w:tab w:val="center" w:pos="4729"/>
              </w:tabs>
              <w:jc w:val="both"/>
              <w:rPr>
                <w:b/>
                <w:i/>
                <w:sz w:val="24"/>
                <w:szCs w:val="24"/>
              </w:rPr>
            </w:pPr>
          </w:p>
          <w:p w:rsidR="00DA5D62" w:rsidRPr="006969B8" w:rsidRDefault="00DA5D62" w:rsidP="00DD2FFD">
            <w:pPr>
              <w:tabs>
                <w:tab w:val="center" w:pos="4729"/>
              </w:tabs>
              <w:jc w:val="both"/>
              <w:rPr>
                <w:b/>
                <w:i/>
                <w:sz w:val="24"/>
                <w:szCs w:val="24"/>
              </w:rPr>
            </w:pPr>
          </w:p>
          <w:p w:rsidR="00DA5D62" w:rsidRPr="006969B8" w:rsidRDefault="00DA5D62" w:rsidP="00DD2FFD">
            <w:pPr>
              <w:tabs>
                <w:tab w:val="center" w:pos="4729"/>
              </w:tabs>
              <w:jc w:val="both"/>
              <w:rPr>
                <w:b/>
                <w:i/>
                <w:sz w:val="24"/>
                <w:szCs w:val="24"/>
              </w:rPr>
            </w:pPr>
            <w:r w:rsidRPr="006969B8">
              <w:rPr>
                <w:b/>
                <w:i/>
                <w:sz w:val="24"/>
                <w:szCs w:val="24"/>
              </w:rPr>
              <w:t>0,25</w:t>
            </w:r>
          </w:p>
        </w:tc>
      </w:tr>
    </w:tbl>
    <w:p w:rsidR="00DD2FFD" w:rsidRPr="006969B8" w:rsidRDefault="00DD2FFD" w:rsidP="00DA5D62">
      <w:pPr>
        <w:tabs>
          <w:tab w:val="center" w:pos="4729"/>
        </w:tabs>
        <w:jc w:val="both"/>
      </w:pPr>
    </w:p>
    <w:p w:rsidR="00DD2FFD" w:rsidRPr="00F0659A" w:rsidRDefault="00DD2FFD" w:rsidP="00DD2FFD">
      <w:pPr>
        <w:jc w:val="both"/>
        <w:rPr>
          <w:b/>
        </w:rPr>
      </w:pPr>
      <w:r w:rsidRPr="006969B8">
        <w:rPr>
          <w:b/>
        </w:rPr>
        <w:t>Câu 5</w:t>
      </w:r>
      <w:r w:rsidR="00F0659A">
        <w:rPr>
          <w:b/>
        </w:rPr>
        <w:t xml:space="preserve"> (2.0 điểm)</w:t>
      </w:r>
    </w:p>
    <w:p w:rsidR="00DD2FFD" w:rsidRPr="006969B8" w:rsidRDefault="00DD2FFD" w:rsidP="00DD2FFD">
      <w:pPr>
        <w:tabs>
          <w:tab w:val="left" w:pos="1080"/>
        </w:tabs>
        <w:ind w:firstLine="360"/>
        <w:jc w:val="both"/>
        <w:rPr>
          <w:b/>
          <w:i/>
        </w:rPr>
      </w:pPr>
      <w:r w:rsidRPr="006969B8">
        <w:rPr>
          <w:b/>
          <w:i/>
        </w:rPr>
        <w:t>Loài thực vật B ra hoa vào mùa hè và không ra hoa vào mùa đông. Khi làm phép thử nhằm giúp cây ra hoa vào mùa đông, người ta đã xử lý cây từ giai đoạn còn non bằng cách ngắt quãng đêm dài nhờ chớp ánh sáng đỏ, chia 1 đêm dài thành 2 đêm ngắn nhưng cây vẫn không ra hoa.</w:t>
      </w:r>
    </w:p>
    <w:p w:rsidR="00DD2FFD" w:rsidRPr="006969B8" w:rsidRDefault="00DD2FFD" w:rsidP="00DD2FFD">
      <w:pPr>
        <w:ind w:firstLine="360"/>
        <w:jc w:val="both"/>
        <w:rPr>
          <w:b/>
          <w:i/>
        </w:rPr>
      </w:pPr>
      <w:r w:rsidRPr="006969B8">
        <w:rPr>
          <w:b/>
          <w:i/>
        </w:rPr>
        <w:t>a</w:t>
      </w:r>
      <w:r w:rsidR="00635C05" w:rsidRPr="006969B8">
        <w:rPr>
          <w:b/>
          <w:i/>
        </w:rPr>
        <w:t>.</w:t>
      </w:r>
      <w:r w:rsidRPr="006969B8">
        <w:rPr>
          <w:b/>
          <w:i/>
        </w:rPr>
        <w:t xml:space="preserve">  Hãy đưa ra 2 giả thuyết cho hiện tượng không ra hoa ở loài thực vật B.</w:t>
      </w:r>
    </w:p>
    <w:p w:rsidR="00DD2FFD" w:rsidRDefault="00DD2FFD" w:rsidP="00DD2FFD">
      <w:pPr>
        <w:ind w:firstLine="360"/>
        <w:jc w:val="both"/>
        <w:rPr>
          <w:b/>
          <w:i/>
        </w:rPr>
      </w:pPr>
      <w:r w:rsidRPr="006969B8">
        <w:rPr>
          <w:b/>
          <w:i/>
        </w:rPr>
        <w:t>b</w:t>
      </w:r>
      <w:r w:rsidR="00635C05" w:rsidRPr="006969B8">
        <w:rPr>
          <w:b/>
          <w:i/>
        </w:rPr>
        <w:t xml:space="preserve">.  </w:t>
      </w:r>
      <w:r w:rsidRPr="006969B8">
        <w:rPr>
          <w:b/>
          <w:i/>
        </w:rPr>
        <w:t>Trình bày 2 thí nghiệm để kiểm chứng 2 giả thuyết đã đưa ra.</w:t>
      </w:r>
    </w:p>
    <w:p w:rsidR="00793ED0" w:rsidRPr="006969B8" w:rsidRDefault="00793ED0" w:rsidP="00DD2FFD">
      <w:pPr>
        <w:ind w:firstLine="360"/>
        <w:jc w:val="both"/>
        <w:rPr>
          <w:b/>
          <w:i/>
        </w:rPr>
      </w:pPr>
    </w:p>
    <w:p w:rsidR="00793ED0" w:rsidRPr="006969B8" w:rsidRDefault="00635C05" w:rsidP="00573411">
      <w:pPr>
        <w:jc w:val="center"/>
        <w:rPr>
          <w:i/>
        </w:rPr>
      </w:pPr>
      <w:r w:rsidRPr="006969B8">
        <w:rPr>
          <w:i/>
        </w:rPr>
        <w:t>Hướng dẫn chấm</w:t>
      </w:r>
    </w:p>
    <w:tbl>
      <w:tblPr>
        <w:tblStyle w:val="TableGrid"/>
        <w:tblW w:w="0" w:type="auto"/>
        <w:tblInd w:w="360" w:type="dxa"/>
        <w:tblLook w:val="04A0"/>
      </w:tblPr>
      <w:tblGrid>
        <w:gridCol w:w="468"/>
        <w:gridCol w:w="8190"/>
        <w:gridCol w:w="750"/>
      </w:tblGrid>
      <w:tr w:rsidR="00DA5D62" w:rsidRPr="006969B8" w:rsidTr="00DA5D62">
        <w:tc>
          <w:tcPr>
            <w:tcW w:w="468" w:type="dxa"/>
          </w:tcPr>
          <w:p w:rsidR="00DA5D62" w:rsidRPr="006969B8" w:rsidRDefault="00A4356C" w:rsidP="00DD2FFD">
            <w:pPr>
              <w:jc w:val="both"/>
              <w:rPr>
                <w:b/>
                <w:i/>
                <w:sz w:val="24"/>
                <w:szCs w:val="24"/>
              </w:rPr>
            </w:pPr>
            <w:r w:rsidRPr="006969B8">
              <w:rPr>
                <w:b/>
                <w:i/>
                <w:sz w:val="24"/>
                <w:szCs w:val="24"/>
              </w:rPr>
              <w:t>Ý</w:t>
            </w:r>
          </w:p>
        </w:tc>
        <w:tc>
          <w:tcPr>
            <w:tcW w:w="8190" w:type="dxa"/>
          </w:tcPr>
          <w:p w:rsidR="00DA5D62" w:rsidRPr="006969B8" w:rsidRDefault="00A4356C" w:rsidP="002E3C4F">
            <w:pPr>
              <w:jc w:val="center"/>
              <w:rPr>
                <w:b/>
                <w:i/>
                <w:sz w:val="24"/>
                <w:szCs w:val="24"/>
              </w:rPr>
            </w:pPr>
            <w:r w:rsidRPr="006969B8">
              <w:rPr>
                <w:b/>
                <w:i/>
                <w:sz w:val="24"/>
                <w:szCs w:val="24"/>
              </w:rPr>
              <w:t>Nội dung</w:t>
            </w:r>
          </w:p>
        </w:tc>
        <w:tc>
          <w:tcPr>
            <w:tcW w:w="657" w:type="dxa"/>
          </w:tcPr>
          <w:p w:rsidR="00DA5D62" w:rsidRPr="006969B8" w:rsidRDefault="00A4356C" w:rsidP="00DD2FFD">
            <w:pPr>
              <w:jc w:val="both"/>
              <w:rPr>
                <w:b/>
                <w:i/>
                <w:sz w:val="24"/>
                <w:szCs w:val="24"/>
              </w:rPr>
            </w:pPr>
            <w:r w:rsidRPr="006969B8">
              <w:rPr>
                <w:b/>
                <w:i/>
                <w:sz w:val="24"/>
                <w:szCs w:val="24"/>
              </w:rPr>
              <w:t>Điểm</w:t>
            </w:r>
          </w:p>
        </w:tc>
      </w:tr>
      <w:tr w:rsidR="00DA5D62" w:rsidRPr="006969B8" w:rsidTr="00DA5D62">
        <w:tc>
          <w:tcPr>
            <w:tcW w:w="468" w:type="dxa"/>
          </w:tcPr>
          <w:p w:rsidR="00DA5D62" w:rsidRPr="006969B8" w:rsidRDefault="00A4356C" w:rsidP="00DD2FFD">
            <w:pPr>
              <w:jc w:val="both"/>
              <w:rPr>
                <w:b/>
                <w:i/>
                <w:sz w:val="24"/>
                <w:szCs w:val="24"/>
              </w:rPr>
            </w:pPr>
            <w:r w:rsidRPr="006969B8">
              <w:rPr>
                <w:b/>
                <w:i/>
                <w:sz w:val="24"/>
                <w:szCs w:val="24"/>
              </w:rPr>
              <w:t>a</w:t>
            </w:r>
          </w:p>
        </w:tc>
        <w:tc>
          <w:tcPr>
            <w:tcW w:w="8190" w:type="dxa"/>
          </w:tcPr>
          <w:p w:rsidR="00A4356C" w:rsidRPr="006969B8" w:rsidRDefault="00A4356C" w:rsidP="00A4356C">
            <w:pPr>
              <w:ind w:firstLine="357"/>
              <w:jc w:val="both"/>
              <w:rPr>
                <w:sz w:val="24"/>
                <w:szCs w:val="24"/>
              </w:rPr>
            </w:pPr>
            <w:r w:rsidRPr="006969B8">
              <w:rPr>
                <w:sz w:val="24"/>
                <w:szCs w:val="24"/>
              </w:rPr>
              <w:t>Hai giả thuyết cho hiện tượng không ra hoa</w:t>
            </w:r>
          </w:p>
          <w:p w:rsidR="00A4356C" w:rsidRPr="006969B8" w:rsidRDefault="00A4356C" w:rsidP="00A4356C">
            <w:pPr>
              <w:numPr>
                <w:ilvl w:val="0"/>
                <w:numId w:val="4"/>
              </w:numPr>
              <w:tabs>
                <w:tab w:val="clear" w:pos="720"/>
                <w:tab w:val="num" w:pos="900"/>
              </w:tabs>
              <w:ind w:left="0" w:firstLine="357"/>
              <w:jc w:val="both"/>
              <w:rPr>
                <w:sz w:val="24"/>
                <w:szCs w:val="24"/>
              </w:rPr>
            </w:pPr>
            <w:r w:rsidRPr="006969B8">
              <w:rPr>
                <w:sz w:val="24"/>
                <w:szCs w:val="24"/>
              </w:rPr>
              <w:t>Giả thuyết 1: Loài thực vật B nói trên thuộc nhóm cây trung tính, sự ra hoa của cây không phụ thuộc vào độ dài ngày, đêm. Có thể dự đoán cây ra hoa vào mùa hè là do phù hợp với điề</w:t>
            </w:r>
            <w:r w:rsidR="002E3C4F" w:rsidRPr="006969B8">
              <w:rPr>
                <w:sz w:val="24"/>
                <w:szCs w:val="24"/>
              </w:rPr>
              <w:t>u kiện về nhiệt độ, lượng mưa…</w:t>
            </w:r>
          </w:p>
          <w:p w:rsidR="00DA5D62" w:rsidRPr="006969B8" w:rsidRDefault="00A4356C" w:rsidP="00DD2FFD">
            <w:pPr>
              <w:numPr>
                <w:ilvl w:val="0"/>
                <w:numId w:val="4"/>
              </w:numPr>
              <w:tabs>
                <w:tab w:val="clear" w:pos="720"/>
                <w:tab w:val="num" w:pos="900"/>
              </w:tabs>
              <w:ind w:left="0" w:firstLine="357"/>
              <w:jc w:val="both"/>
              <w:rPr>
                <w:sz w:val="24"/>
                <w:szCs w:val="24"/>
              </w:rPr>
            </w:pPr>
            <w:r w:rsidRPr="006969B8">
              <w:rPr>
                <w:sz w:val="24"/>
                <w:szCs w:val="24"/>
              </w:rPr>
              <w:t xml:space="preserve">Giả thuyết 2: Loài thực vật B nói trên thuộc nhóm cây ngày dài. Cây không ra hoa vào mùa đông dù được kích thích bằng chớp sáng đỏ có thể do liều lượng ánh sáng ngắt đêm chưa đủ lớn. Để cây ngày dài ra hoa được trong điều kiện ngày ngắn của mùa đông, cần phải ngắt quãng đêm bằng ánh sáng đỏ với liều lượng đủ lớn và đúng thời gian nhạy cảm của cây. </w:t>
            </w:r>
          </w:p>
        </w:tc>
        <w:tc>
          <w:tcPr>
            <w:tcW w:w="657" w:type="dxa"/>
          </w:tcPr>
          <w:p w:rsidR="00DA5D62" w:rsidRPr="006969B8" w:rsidRDefault="00DA5D62" w:rsidP="00DD2FFD">
            <w:pPr>
              <w:jc w:val="both"/>
              <w:rPr>
                <w:b/>
                <w:i/>
                <w:sz w:val="24"/>
                <w:szCs w:val="24"/>
              </w:rPr>
            </w:pPr>
          </w:p>
          <w:p w:rsidR="00A4356C" w:rsidRPr="006969B8" w:rsidRDefault="00A4356C" w:rsidP="00DD2FFD">
            <w:pPr>
              <w:jc w:val="both"/>
              <w:rPr>
                <w:b/>
                <w:i/>
                <w:sz w:val="24"/>
                <w:szCs w:val="24"/>
              </w:rPr>
            </w:pPr>
          </w:p>
          <w:p w:rsidR="00A4356C" w:rsidRPr="006969B8" w:rsidRDefault="00A4356C" w:rsidP="00DD2FFD">
            <w:pPr>
              <w:jc w:val="both"/>
              <w:rPr>
                <w:b/>
                <w:i/>
                <w:sz w:val="24"/>
                <w:szCs w:val="24"/>
              </w:rPr>
            </w:pPr>
            <w:r w:rsidRPr="006969B8">
              <w:rPr>
                <w:b/>
                <w:i/>
                <w:sz w:val="24"/>
                <w:szCs w:val="24"/>
              </w:rPr>
              <w:t>0,5</w:t>
            </w:r>
          </w:p>
          <w:p w:rsidR="00A4356C" w:rsidRPr="006969B8" w:rsidRDefault="00A4356C" w:rsidP="00DD2FFD">
            <w:pPr>
              <w:jc w:val="both"/>
              <w:rPr>
                <w:b/>
                <w:i/>
                <w:sz w:val="24"/>
                <w:szCs w:val="24"/>
              </w:rPr>
            </w:pPr>
          </w:p>
          <w:p w:rsidR="00A4356C" w:rsidRPr="006969B8" w:rsidRDefault="00A4356C" w:rsidP="00DD2FFD">
            <w:pPr>
              <w:jc w:val="both"/>
              <w:rPr>
                <w:b/>
                <w:i/>
                <w:sz w:val="24"/>
                <w:szCs w:val="24"/>
              </w:rPr>
            </w:pPr>
          </w:p>
          <w:p w:rsidR="00A4356C" w:rsidRPr="006969B8" w:rsidRDefault="00A4356C" w:rsidP="00DD2FFD">
            <w:pPr>
              <w:jc w:val="both"/>
              <w:rPr>
                <w:b/>
                <w:i/>
                <w:sz w:val="24"/>
                <w:szCs w:val="24"/>
              </w:rPr>
            </w:pPr>
          </w:p>
          <w:p w:rsidR="00A4356C" w:rsidRPr="006969B8" w:rsidRDefault="00A4356C" w:rsidP="00DD2FFD">
            <w:pPr>
              <w:jc w:val="both"/>
              <w:rPr>
                <w:b/>
                <w:i/>
                <w:sz w:val="24"/>
                <w:szCs w:val="24"/>
              </w:rPr>
            </w:pPr>
            <w:r w:rsidRPr="006969B8">
              <w:rPr>
                <w:b/>
                <w:i/>
                <w:sz w:val="24"/>
                <w:szCs w:val="24"/>
              </w:rPr>
              <w:t>0,5</w:t>
            </w:r>
          </w:p>
          <w:p w:rsidR="00A4356C" w:rsidRPr="006969B8" w:rsidRDefault="00A4356C" w:rsidP="00DD2FFD">
            <w:pPr>
              <w:jc w:val="both"/>
              <w:rPr>
                <w:b/>
                <w:i/>
                <w:sz w:val="24"/>
                <w:szCs w:val="24"/>
              </w:rPr>
            </w:pPr>
          </w:p>
          <w:p w:rsidR="00A4356C" w:rsidRPr="006969B8" w:rsidRDefault="00A4356C" w:rsidP="00DD2FFD">
            <w:pPr>
              <w:jc w:val="both"/>
              <w:rPr>
                <w:b/>
                <w:i/>
                <w:sz w:val="24"/>
                <w:szCs w:val="24"/>
              </w:rPr>
            </w:pPr>
          </w:p>
        </w:tc>
      </w:tr>
      <w:tr w:rsidR="00DA5D62" w:rsidRPr="006969B8" w:rsidTr="00DA5D62">
        <w:tc>
          <w:tcPr>
            <w:tcW w:w="468" w:type="dxa"/>
          </w:tcPr>
          <w:p w:rsidR="00DA5D62" w:rsidRPr="006969B8" w:rsidRDefault="00A4356C" w:rsidP="00DD2FFD">
            <w:pPr>
              <w:jc w:val="both"/>
              <w:rPr>
                <w:b/>
                <w:i/>
                <w:sz w:val="24"/>
                <w:szCs w:val="24"/>
              </w:rPr>
            </w:pPr>
            <w:r w:rsidRPr="006969B8">
              <w:rPr>
                <w:b/>
                <w:i/>
                <w:sz w:val="24"/>
                <w:szCs w:val="24"/>
              </w:rPr>
              <w:t>b</w:t>
            </w:r>
          </w:p>
        </w:tc>
        <w:tc>
          <w:tcPr>
            <w:tcW w:w="8190" w:type="dxa"/>
          </w:tcPr>
          <w:p w:rsidR="00A4356C" w:rsidRPr="006969B8" w:rsidRDefault="00A4356C" w:rsidP="00A4356C">
            <w:pPr>
              <w:ind w:firstLine="357"/>
              <w:jc w:val="both"/>
              <w:rPr>
                <w:sz w:val="24"/>
                <w:szCs w:val="24"/>
              </w:rPr>
            </w:pPr>
            <w:r w:rsidRPr="006969B8">
              <w:rPr>
                <w:sz w:val="24"/>
                <w:szCs w:val="24"/>
              </w:rPr>
              <w:t>Hai thí nghiệm kiểm chứng</w:t>
            </w:r>
          </w:p>
          <w:p w:rsidR="00A4356C" w:rsidRPr="006969B8" w:rsidRDefault="00A4356C" w:rsidP="00A4356C">
            <w:pPr>
              <w:ind w:firstLine="357"/>
              <w:jc w:val="both"/>
              <w:rPr>
                <w:sz w:val="24"/>
                <w:szCs w:val="24"/>
              </w:rPr>
            </w:pPr>
            <w:r w:rsidRPr="006969B8">
              <w:rPr>
                <w:sz w:val="24"/>
                <w:szCs w:val="24"/>
              </w:rPr>
              <w:t xml:space="preserve">Chuẩn bị các lô cây thí nghiệm và lô cây đối chứng của loài thực vật B hoàn toàn giống nhau: cùng kiểu gen, trồng trong cùng điều kiện về dinh dưỡng… </w:t>
            </w:r>
          </w:p>
          <w:p w:rsidR="00A4356C" w:rsidRPr="006969B8" w:rsidRDefault="00A4356C" w:rsidP="00A4356C">
            <w:pPr>
              <w:numPr>
                <w:ilvl w:val="0"/>
                <w:numId w:val="4"/>
              </w:numPr>
              <w:ind w:left="0" w:firstLine="357"/>
              <w:jc w:val="both"/>
              <w:rPr>
                <w:sz w:val="24"/>
                <w:szCs w:val="24"/>
              </w:rPr>
            </w:pPr>
            <w:r w:rsidRPr="006969B8">
              <w:rPr>
                <w:sz w:val="24"/>
                <w:szCs w:val="24"/>
              </w:rPr>
              <w:t>Thí nghiệm kiểm chứng cây trung tính: tiến hành vào mùa đông</w:t>
            </w:r>
          </w:p>
          <w:p w:rsidR="00A4356C" w:rsidRPr="006969B8" w:rsidRDefault="00A4356C" w:rsidP="00A4356C">
            <w:pPr>
              <w:ind w:firstLine="357"/>
              <w:jc w:val="both"/>
              <w:rPr>
                <w:b/>
                <w:i/>
                <w:sz w:val="24"/>
                <w:szCs w:val="24"/>
              </w:rPr>
            </w:pPr>
            <w:r w:rsidRPr="006969B8">
              <w:rPr>
                <w:sz w:val="24"/>
                <w:szCs w:val="24"/>
              </w:rPr>
              <w:t xml:space="preserve">+ Lô đối chứng: giữ nguyên với điều kiện bình thường của mùa đông </w:t>
            </w:r>
          </w:p>
          <w:p w:rsidR="00A4356C" w:rsidRPr="006969B8" w:rsidRDefault="00A4356C" w:rsidP="00A4356C">
            <w:pPr>
              <w:ind w:firstLine="357"/>
              <w:jc w:val="both"/>
              <w:rPr>
                <w:sz w:val="24"/>
                <w:szCs w:val="24"/>
              </w:rPr>
            </w:pPr>
            <w:r w:rsidRPr="006969B8">
              <w:rPr>
                <w:sz w:val="24"/>
                <w:szCs w:val="24"/>
              </w:rPr>
              <w:t>+ Lô thí nghiệm: trồng trong điều kiện có nhiệt độ và độ dài ngày… như của mùa hè.</w:t>
            </w:r>
          </w:p>
          <w:p w:rsidR="00A4356C" w:rsidRPr="006969B8" w:rsidRDefault="00A4356C" w:rsidP="00A4356C">
            <w:pPr>
              <w:ind w:firstLine="357"/>
              <w:jc w:val="both"/>
              <w:rPr>
                <w:sz w:val="24"/>
                <w:szCs w:val="24"/>
              </w:rPr>
            </w:pPr>
            <w:r w:rsidRPr="006969B8">
              <w:rPr>
                <w:sz w:val="24"/>
                <w:szCs w:val="24"/>
              </w:rPr>
              <w:t xml:space="preserve">Nếu lô cây thí nghiệm ra hoa, còn lô cây đối chứng không ra hoa thì giả thuyết loài thực vật B thuộc nhóm cây trung tính là đúng. </w:t>
            </w:r>
          </w:p>
          <w:p w:rsidR="00A4356C" w:rsidRPr="006969B8" w:rsidRDefault="00A4356C" w:rsidP="00A4356C">
            <w:pPr>
              <w:numPr>
                <w:ilvl w:val="0"/>
                <w:numId w:val="4"/>
              </w:numPr>
              <w:ind w:left="0" w:firstLine="357"/>
              <w:jc w:val="both"/>
              <w:rPr>
                <w:sz w:val="24"/>
                <w:szCs w:val="24"/>
              </w:rPr>
            </w:pPr>
            <w:r w:rsidRPr="006969B8">
              <w:rPr>
                <w:sz w:val="24"/>
                <w:szCs w:val="24"/>
              </w:rPr>
              <w:t>Thí nghiệm kiểm chứng cây ngày dài: tiến hành vào mùa đông</w:t>
            </w:r>
          </w:p>
          <w:p w:rsidR="00A4356C" w:rsidRPr="006969B8" w:rsidRDefault="00A4356C" w:rsidP="00A4356C">
            <w:pPr>
              <w:ind w:firstLine="357"/>
              <w:jc w:val="both"/>
              <w:rPr>
                <w:sz w:val="24"/>
                <w:szCs w:val="24"/>
              </w:rPr>
            </w:pPr>
            <w:r w:rsidRPr="006969B8">
              <w:rPr>
                <w:sz w:val="24"/>
                <w:szCs w:val="24"/>
              </w:rPr>
              <w:t xml:space="preserve">+ Cả lô đối chứng và lô thí nghiệm đều trồng trong điều kiện bình thường của mùa đông.  </w:t>
            </w:r>
          </w:p>
          <w:p w:rsidR="00A4356C" w:rsidRPr="006969B8" w:rsidRDefault="00A4356C" w:rsidP="00A4356C">
            <w:pPr>
              <w:ind w:firstLine="357"/>
              <w:jc w:val="both"/>
              <w:rPr>
                <w:sz w:val="24"/>
                <w:szCs w:val="24"/>
              </w:rPr>
            </w:pPr>
            <w:r w:rsidRPr="006969B8">
              <w:rPr>
                <w:sz w:val="24"/>
                <w:szCs w:val="24"/>
              </w:rPr>
              <w:t>+  Lô thí nghiệm: tăng cường chiếu ánh sáng đỏ vào ban đêm</w:t>
            </w:r>
          </w:p>
          <w:p w:rsidR="00A4356C" w:rsidRPr="006969B8" w:rsidRDefault="00A4356C" w:rsidP="00A4356C">
            <w:pPr>
              <w:ind w:firstLine="357"/>
              <w:jc w:val="both"/>
              <w:rPr>
                <w:sz w:val="24"/>
                <w:szCs w:val="24"/>
              </w:rPr>
            </w:pPr>
            <w:r w:rsidRPr="006969B8">
              <w:rPr>
                <w:sz w:val="24"/>
                <w:szCs w:val="24"/>
              </w:rPr>
              <w:t xml:space="preserve">Nếu lô cây thí nghiệm ra hoa, còn lô cây đối chứng không ra hoa thì giả thuyết loài thực vật B thuộc nhóm cây dài ngày là đúng. </w:t>
            </w:r>
          </w:p>
          <w:p w:rsidR="00DA5D62" w:rsidRPr="006969B8" w:rsidRDefault="00DA5D62" w:rsidP="00DD2FFD">
            <w:pPr>
              <w:jc w:val="both"/>
              <w:rPr>
                <w:i/>
                <w:sz w:val="24"/>
                <w:szCs w:val="24"/>
              </w:rPr>
            </w:pPr>
          </w:p>
        </w:tc>
        <w:tc>
          <w:tcPr>
            <w:tcW w:w="657" w:type="dxa"/>
          </w:tcPr>
          <w:p w:rsidR="00D91426" w:rsidRPr="006969B8" w:rsidRDefault="00D91426" w:rsidP="00DD2FFD">
            <w:pPr>
              <w:jc w:val="both"/>
              <w:rPr>
                <w:b/>
                <w:i/>
                <w:sz w:val="24"/>
                <w:szCs w:val="24"/>
              </w:rPr>
            </w:pPr>
          </w:p>
          <w:p w:rsidR="004B7F77" w:rsidRPr="006969B8" w:rsidRDefault="004B7F77" w:rsidP="00DD2FFD">
            <w:pPr>
              <w:jc w:val="both"/>
              <w:rPr>
                <w:b/>
                <w:i/>
                <w:sz w:val="24"/>
                <w:szCs w:val="24"/>
              </w:rPr>
            </w:pPr>
          </w:p>
          <w:p w:rsidR="004B7F77" w:rsidRPr="006969B8" w:rsidRDefault="004B7F77" w:rsidP="00DD2FFD">
            <w:pPr>
              <w:jc w:val="both"/>
              <w:rPr>
                <w:b/>
                <w:i/>
                <w:sz w:val="24"/>
                <w:szCs w:val="24"/>
              </w:rPr>
            </w:pPr>
          </w:p>
          <w:p w:rsidR="004B7F77" w:rsidRPr="006969B8" w:rsidRDefault="004B7F77" w:rsidP="00DD2FFD">
            <w:pPr>
              <w:jc w:val="both"/>
              <w:rPr>
                <w:b/>
                <w:i/>
                <w:sz w:val="24"/>
                <w:szCs w:val="24"/>
              </w:rPr>
            </w:pPr>
          </w:p>
          <w:p w:rsidR="00DA5D62" w:rsidRPr="006969B8" w:rsidRDefault="00A4356C" w:rsidP="00DD2FFD">
            <w:pPr>
              <w:jc w:val="both"/>
              <w:rPr>
                <w:b/>
                <w:i/>
                <w:sz w:val="24"/>
                <w:szCs w:val="24"/>
              </w:rPr>
            </w:pPr>
            <w:r w:rsidRPr="006969B8">
              <w:rPr>
                <w:b/>
                <w:i/>
                <w:sz w:val="24"/>
                <w:szCs w:val="24"/>
              </w:rPr>
              <w:t>0,25</w:t>
            </w:r>
          </w:p>
          <w:p w:rsidR="00A4356C" w:rsidRPr="006969B8" w:rsidRDefault="00A4356C" w:rsidP="00DD2FFD">
            <w:pPr>
              <w:jc w:val="both"/>
              <w:rPr>
                <w:b/>
                <w:i/>
                <w:sz w:val="24"/>
                <w:szCs w:val="24"/>
              </w:rPr>
            </w:pPr>
          </w:p>
          <w:p w:rsidR="00A4356C" w:rsidRPr="006969B8" w:rsidRDefault="00A4356C" w:rsidP="00DD2FFD">
            <w:pPr>
              <w:jc w:val="both"/>
              <w:rPr>
                <w:b/>
                <w:i/>
                <w:sz w:val="24"/>
                <w:szCs w:val="24"/>
              </w:rPr>
            </w:pPr>
            <w:r w:rsidRPr="006969B8">
              <w:rPr>
                <w:b/>
                <w:i/>
                <w:sz w:val="24"/>
                <w:szCs w:val="24"/>
              </w:rPr>
              <w:t>0,25</w:t>
            </w:r>
          </w:p>
          <w:p w:rsidR="00F522D0" w:rsidRPr="006969B8" w:rsidRDefault="00F522D0" w:rsidP="00DD2FFD">
            <w:pPr>
              <w:jc w:val="both"/>
              <w:rPr>
                <w:b/>
                <w:i/>
                <w:sz w:val="24"/>
                <w:szCs w:val="24"/>
              </w:rPr>
            </w:pPr>
          </w:p>
          <w:p w:rsidR="00A4356C" w:rsidRPr="006969B8" w:rsidRDefault="00A4356C" w:rsidP="00DD2FFD">
            <w:pPr>
              <w:jc w:val="both"/>
              <w:rPr>
                <w:b/>
                <w:i/>
                <w:sz w:val="24"/>
                <w:szCs w:val="24"/>
              </w:rPr>
            </w:pPr>
          </w:p>
          <w:p w:rsidR="00A4356C" w:rsidRPr="006969B8" w:rsidRDefault="00A4356C" w:rsidP="00DD2FFD">
            <w:pPr>
              <w:jc w:val="both"/>
              <w:rPr>
                <w:b/>
                <w:i/>
                <w:sz w:val="24"/>
                <w:szCs w:val="24"/>
              </w:rPr>
            </w:pPr>
            <w:r w:rsidRPr="006969B8">
              <w:rPr>
                <w:b/>
                <w:i/>
                <w:sz w:val="24"/>
                <w:szCs w:val="24"/>
              </w:rPr>
              <w:t>0,25</w:t>
            </w:r>
          </w:p>
          <w:p w:rsidR="00A4356C" w:rsidRPr="006969B8" w:rsidRDefault="00A4356C" w:rsidP="00DD2FFD">
            <w:pPr>
              <w:jc w:val="both"/>
              <w:rPr>
                <w:b/>
                <w:i/>
                <w:sz w:val="24"/>
                <w:szCs w:val="24"/>
              </w:rPr>
            </w:pPr>
          </w:p>
          <w:p w:rsidR="00A4356C" w:rsidRPr="006969B8" w:rsidRDefault="00A4356C" w:rsidP="00DD2FFD">
            <w:pPr>
              <w:jc w:val="both"/>
              <w:rPr>
                <w:b/>
                <w:i/>
                <w:sz w:val="24"/>
                <w:szCs w:val="24"/>
              </w:rPr>
            </w:pPr>
          </w:p>
          <w:p w:rsidR="00A4356C" w:rsidRPr="006969B8" w:rsidRDefault="00A4356C" w:rsidP="00DD2FFD">
            <w:pPr>
              <w:jc w:val="both"/>
              <w:rPr>
                <w:b/>
                <w:i/>
                <w:sz w:val="24"/>
                <w:szCs w:val="24"/>
              </w:rPr>
            </w:pPr>
            <w:r w:rsidRPr="006969B8">
              <w:rPr>
                <w:b/>
                <w:i/>
                <w:sz w:val="24"/>
                <w:szCs w:val="24"/>
              </w:rPr>
              <w:t>0,25</w:t>
            </w:r>
          </w:p>
        </w:tc>
      </w:tr>
    </w:tbl>
    <w:p w:rsidR="00DA5D62" w:rsidRPr="006969B8" w:rsidRDefault="00DA5D62" w:rsidP="00DD2FFD">
      <w:pPr>
        <w:ind w:left="360"/>
        <w:jc w:val="both"/>
        <w:rPr>
          <w:i/>
        </w:rPr>
      </w:pPr>
    </w:p>
    <w:p w:rsidR="00DD2FFD" w:rsidRPr="006969B8" w:rsidRDefault="003A2237" w:rsidP="00DD2FFD">
      <w:pPr>
        <w:jc w:val="both"/>
        <w:rPr>
          <w:b/>
        </w:rPr>
      </w:pPr>
      <w:r w:rsidRPr="006969B8">
        <w:rPr>
          <w:b/>
        </w:rPr>
        <w:t>Câ</w:t>
      </w:r>
      <w:r w:rsidR="00793ED0">
        <w:rPr>
          <w:b/>
        </w:rPr>
        <w:t>u 6 (2</w:t>
      </w:r>
      <w:r w:rsidR="00F0659A">
        <w:rPr>
          <w:b/>
        </w:rPr>
        <w:t>.0</w:t>
      </w:r>
      <w:r w:rsidR="00793ED0">
        <w:rPr>
          <w:b/>
        </w:rPr>
        <w:t xml:space="preserve"> điểm)</w:t>
      </w:r>
    </w:p>
    <w:p w:rsidR="00DD2FFD" w:rsidRPr="006969B8" w:rsidRDefault="00DD2FFD" w:rsidP="00DD2FFD">
      <w:pPr>
        <w:ind w:firstLine="360"/>
        <w:jc w:val="both"/>
        <w:rPr>
          <w:b/>
          <w:i/>
        </w:rPr>
      </w:pPr>
      <w:r w:rsidRPr="006969B8">
        <w:rPr>
          <w:b/>
        </w:rPr>
        <w:t>a.</w:t>
      </w:r>
      <w:r w:rsidRPr="006969B8">
        <w:t xml:space="preserve"> </w:t>
      </w:r>
      <w:r w:rsidRPr="006969B8">
        <w:rPr>
          <w:b/>
          <w:i/>
        </w:rPr>
        <w:t>Tại sao enzim pepsin của dạ dày phân giải được protein của thức ăn nhưng lại không phân giải protein của chính cơ quan tiêu hóa đó?</w:t>
      </w:r>
    </w:p>
    <w:p w:rsidR="00DD2FFD" w:rsidRPr="006969B8" w:rsidRDefault="00DD2FFD" w:rsidP="00DD2FFD">
      <w:pPr>
        <w:ind w:firstLine="360"/>
        <w:jc w:val="both"/>
        <w:rPr>
          <w:b/>
          <w:i/>
        </w:rPr>
      </w:pPr>
      <w:r w:rsidRPr="006969B8">
        <w:rPr>
          <w:b/>
          <w:i/>
        </w:rPr>
        <w:t>b. Ở người, khi thở ra áp suất trong khoang màng phổi là -4. Tại sao khi hít vào thì áp suất  trong khoang màng phổi lại là -7? Khi tràn dịch màng phổi làm mất áp lực âm trong khoang màng phổi thì thể tích phổi, dung tích sống, nhịp thở thay đổi như thế nào?</w:t>
      </w:r>
    </w:p>
    <w:p w:rsidR="003A2237" w:rsidRPr="006969B8" w:rsidRDefault="003A2237" w:rsidP="00DD2FFD">
      <w:pPr>
        <w:ind w:firstLine="360"/>
        <w:jc w:val="both"/>
        <w:rPr>
          <w:b/>
          <w:i/>
        </w:rPr>
      </w:pPr>
    </w:p>
    <w:p w:rsidR="00DD2FFD" w:rsidRPr="00F0659A" w:rsidRDefault="00635C05" w:rsidP="00F0659A">
      <w:pPr>
        <w:ind w:left="181"/>
        <w:jc w:val="center"/>
        <w:rPr>
          <w:b/>
          <w:i/>
        </w:rPr>
      </w:pPr>
      <w:r w:rsidRPr="006969B8">
        <w:rPr>
          <w:i/>
        </w:rPr>
        <w:t>Hướng dẫn chấm</w:t>
      </w:r>
    </w:p>
    <w:tbl>
      <w:tblPr>
        <w:tblStyle w:val="TableGrid"/>
        <w:tblW w:w="0" w:type="auto"/>
        <w:tblLook w:val="04A0"/>
      </w:tblPr>
      <w:tblGrid>
        <w:gridCol w:w="558"/>
        <w:gridCol w:w="8460"/>
        <w:gridCol w:w="750"/>
      </w:tblGrid>
      <w:tr w:rsidR="004B7F77" w:rsidRPr="006969B8" w:rsidTr="004B7F77">
        <w:tc>
          <w:tcPr>
            <w:tcW w:w="558" w:type="dxa"/>
          </w:tcPr>
          <w:p w:rsidR="004B7F77" w:rsidRPr="006969B8" w:rsidRDefault="001A7F52" w:rsidP="004B7F77">
            <w:pPr>
              <w:jc w:val="both"/>
              <w:rPr>
                <w:b/>
                <w:i/>
                <w:sz w:val="24"/>
                <w:szCs w:val="24"/>
              </w:rPr>
            </w:pPr>
            <w:r w:rsidRPr="006969B8">
              <w:rPr>
                <w:b/>
                <w:i/>
                <w:sz w:val="24"/>
                <w:szCs w:val="24"/>
              </w:rPr>
              <w:t>Ý</w:t>
            </w:r>
          </w:p>
        </w:tc>
        <w:tc>
          <w:tcPr>
            <w:tcW w:w="8460" w:type="dxa"/>
          </w:tcPr>
          <w:p w:rsidR="004B7F77" w:rsidRPr="006969B8" w:rsidRDefault="001A7F52" w:rsidP="00B5703B">
            <w:pPr>
              <w:jc w:val="center"/>
              <w:rPr>
                <w:b/>
                <w:i/>
                <w:sz w:val="24"/>
                <w:szCs w:val="24"/>
              </w:rPr>
            </w:pPr>
            <w:r w:rsidRPr="006969B8">
              <w:rPr>
                <w:b/>
                <w:i/>
                <w:sz w:val="24"/>
                <w:szCs w:val="24"/>
              </w:rPr>
              <w:t>Nội dung</w:t>
            </w:r>
          </w:p>
        </w:tc>
        <w:tc>
          <w:tcPr>
            <w:tcW w:w="657" w:type="dxa"/>
          </w:tcPr>
          <w:p w:rsidR="004B7F77" w:rsidRPr="006969B8" w:rsidRDefault="001A7F52" w:rsidP="004B7F77">
            <w:pPr>
              <w:jc w:val="both"/>
              <w:rPr>
                <w:b/>
                <w:i/>
                <w:sz w:val="24"/>
                <w:szCs w:val="24"/>
              </w:rPr>
            </w:pPr>
            <w:r w:rsidRPr="006969B8">
              <w:rPr>
                <w:b/>
                <w:i/>
                <w:sz w:val="24"/>
                <w:szCs w:val="24"/>
              </w:rPr>
              <w:t>Điểm</w:t>
            </w:r>
          </w:p>
        </w:tc>
      </w:tr>
      <w:tr w:rsidR="004B7F77" w:rsidRPr="006969B8" w:rsidTr="004B7F77">
        <w:tc>
          <w:tcPr>
            <w:tcW w:w="558" w:type="dxa"/>
          </w:tcPr>
          <w:p w:rsidR="004B7F77" w:rsidRPr="006969B8" w:rsidRDefault="001A7F52" w:rsidP="004B7F77">
            <w:pPr>
              <w:jc w:val="both"/>
              <w:rPr>
                <w:b/>
                <w:sz w:val="24"/>
                <w:szCs w:val="24"/>
              </w:rPr>
            </w:pPr>
            <w:r w:rsidRPr="006969B8">
              <w:rPr>
                <w:b/>
                <w:sz w:val="24"/>
                <w:szCs w:val="24"/>
              </w:rPr>
              <w:t>a</w:t>
            </w:r>
          </w:p>
        </w:tc>
        <w:tc>
          <w:tcPr>
            <w:tcW w:w="8460" w:type="dxa"/>
          </w:tcPr>
          <w:p w:rsidR="00C916AD" w:rsidRPr="006969B8" w:rsidRDefault="00C916AD" w:rsidP="00C916AD">
            <w:pPr>
              <w:ind w:firstLine="360"/>
              <w:jc w:val="both"/>
              <w:rPr>
                <w:sz w:val="24"/>
                <w:szCs w:val="24"/>
              </w:rPr>
            </w:pPr>
            <w:r w:rsidRPr="006969B8">
              <w:rPr>
                <w:sz w:val="24"/>
                <w:szCs w:val="24"/>
              </w:rPr>
              <w:t>Pepsin của dạ dày không phân hủy protein của chính nó vì:</w:t>
            </w:r>
          </w:p>
          <w:p w:rsidR="00C916AD" w:rsidRPr="006969B8" w:rsidRDefault="00C916AD" w:rsidP="00C916AD">
            <w:pPr>
              <w:ind w:firstLine="360"/>
              <w:jc w:val="both"/>
              <w:rPr>
                <w:b/>
                <w:sz w:val="24"/>
                <w:szCs w:val="24"/>
              </w:rPr>
            </w:pPr>
            <w:r w:rsidRPr="006969B8">
              <w:rPr>
                <w:sz w:val="24"/>
                <w:szCs w:val="24"/>
              </w:rPr>
              <w:t xml:space="preserve">ở người bình thường, lớp trong lớp thành dạ dày có chất nhày bảo vệ. chất nhày này có bản chất là glicoprotein và mucopolisacarit do cá tế bào cổ tuyến và tế bào niêm mạc bề mặt của dạ dày tiết ra. </w:t>
            </w:r>
          </w:p>
          <w:p w:rsidR="00C916AD" w:rsidRPr="006969B8" w:rsidRDefault="00C916AD" w:rsidP="00C916AD">
            <w:pPr>
              <w:ind w:firstLine="360"/>
              <w:jc w:val="both"/>
              <w:rPr>
                <w:sz w:val="24"/>
                <w:szCs w:val="24"/>
              </w:rPr>
            </w:pPr>
            <w:r w:rsidRPr="006969B8">
              <w:rPr>
                <w:sz w:val="24"/>
                <w:szCs w:val="24"/>
              </w:rPr>
              <w:t>- Lớp chất nhày nói trên có 2 loại:</w:t>
            </w:r>
          </w:p>
          <w:p w:rsidR="00C916AD" w:rsidRPr="006969B8" w:rsidRDefault="00C916AD" w:rsidP="00C916AD">
            <w:pPr>
              <w:ind w:firstLine="360"/>
              <w:jc w:val="both"/>
              <w:rPr>
                <w:sz w:val="24"/>
                <w:szCs w:val="24"/>
              </w:rPr>
            </w:pPr>
            <w:r w:rsidRPr="006969B8">
              <w:rPr>
                <w:sz w:val="24"/>
                <w:szCs w:val="24"/>
              </w:rPr>
              <w:t xml:space="preserve">+ Loại hòa tan: có tác dụng trung hòa 1 phần pepsin và HCl.   </w:t>
            </w:r>
          </w:p>
          <w:p w:rsidR="00C916AD" w:rsidRPr="006969B8" w:rsidRDefault="00C916AD" w:rsidP="00C916AD">
            <w:pPr>
              <w:ind w:firstLine="360"/>
              <w:jc w:val="both"/>
              <w:rPr>
                <w:sz w:val="24"/>
                <w:szCs w:val="24"/>
              </w:rPr>
            </w:pPr>
            <w:r w:rsidRPr="006969B8">
              <w:rPr>
                <w:sz w:val="24"/>
                <w:szCs w:val="24"/>
              </w:rPr>
              <w:t>+ Loại không hòa tan: tạo thành 1 lớp dày 1-1,5mm bao phủ toàn bộ lớp thành dạ dày. Lớp này có độ dai, có tính kiềm có khả năng ngăn chặn sự khuyếch tán ngược của H</w:t>
            </w:r>
            <w:r w:rsidRPr="006969B8">
              <w:rPr>
                <w:sz w:val="24"/>
                <w:szCs w:val="24"/>
                <w:vertAlign w:val="superscript"/>
              </w:rPr>
              <w:t>+</w:t>
            </w:r>
            <w:r w:rsidRPr="006969B8">
              <w:rPr>
                <w:sz w:val="24"/>
                <w:szCs w:val="24"/>
              </w:rPr>
              <w:t xml:space="preserve"> →tạo thành “hàng rào” ngăn tác động của pepsin-HCl.  </w:t>
            </w:r>
          </w:p>
          <w:p w:rsidR="00C916AD" w:rsidRPr="006969B8" w:rsidRDefault="00C916AD" w:rsidP="00C916AD">
            <w:pPr>
              <w:ind w:firstLine="360"/>
              <w:jc w:val="both"/>
              <w:rPr>
                <w:b/>
                <w:i/>
                <w:sz w:val="24"/>
                <w:szCs w:val="24"/>
              </w:rPr>
            </w:pPr>
            <w:r w:rsidRPr="006969B8">
              <w:rPr>
                <w:sz w:val="24"/>
                <w:szCs w:val="24"/>
              </w:rPr>
              <w:t>+ ở người bình thường, sự tiết chất nhày cân bằng với sự tiết pepsin-HCl, nên protein trong dạ dày không bị phân hủy (dạ dày được bảo vệ).</w:t>
            </w:r>
            <w:r w:rsidR="00B5703B" w:rsidRPr="006969B8">
              <w:rPr>
                <w:sz w:val="24"/>
                <w:szCs w:val="24"/>
              </w:rPr>
              <w:t xml:space="preserve"> </w:t>
            </w:r>
          </w:p>
          <w:p w:rsidR="004B7F77" w:rsidRPr="006969B8" w:rsidRDefault="004B7F77" w:rsidP="004B7F77">
            <w:pPr>
              <w:jc w:val="both"/>
              <w:rPr>
                <w:b/>
                <w:sz w:val="24"/>
                <w:szCs w:val="24"/>
              </w:rPr>
            </w:pPr>
          </w:p>
        </w:tc>
        <w:tc>
          <w:tcPr>
            <w:tcW w:w="657" w:type="dxa"/>
          </w:tcPr>
          <w:p w:rsidR="004B7F77" w:rsidRPr="006969B8" w:rsidRDefault="004B7F77" w:rsidP="004B7F77">
            <w:pPr>
              <w:jc w:val="both"/>
              <w:rPr>
                <w:b/>
                <w:i/>
                <w:sz w:val="24"/>
                <w:szCs w:val="24"/>
              </w:rPr>
            </w:pP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tc>
      </w:tr>
      <w:tr w:rsidR="004B7F77" w:rsidRPr="006969B8" w:rsidTr="004B7F77">
        <w:tc>
          <w:tcPr>
            <w:tcW w:w="558" w:type="dxa"/>
          </w:tcPr>
          <w:p w:rsidR="004B7F77" w:rsidRPr="006969B8" w:rsidRDefault="00C916AD" w:rsidP="004B7F77">
            <w:pPr>
              <w:jc w:val="both"/>
              <w:rPr>
                <w:b/>
                <w:sz w:val="24"/>
                <w:szCs w:val="24"/>
              </w:rPr>
            </w:pPr>
            <w:r w:rsidRPr="006969B8">
              <w:rPr>
                <w:b/>
                <w:sz w:val="24"/>
                <w:szCs w:val="24"/>
              </w:rPr>
              <w:t>b</w:t>
            </w:r>
          </w:p>
        </w:tc>
        <w:tc>
          <w:tcPr>
            <w:tcW w:w="8460" w:type="dxa"/>
          </w:tcPr>
          <w:p w:rsidR="00C916AD" w:rsidRPr="006969B8" w:rsidRDefault="00C916AD" w:rsidP="00C916AD">
            <w:pPr>
              <w:ind w:firstLine="360"/>
              <w:jc w:val="both"/>
              <w:rPr>
                <w:b/>
                <w:i/>
                <w:sz w:val="24"/>
                <w:szCs w:val="24"/>
              </w:rPr>
            </w:pPr>
            <w:r w:rsidRPr="006969B8">
              <w:rPr>
                <w:sz w:val="24"/>
                <w:szCs w:val="24"/>
              </w:rPr>
              <w:t xml:space="preserve">Khi thở ra cơ hô hấp giãn, lồng ngực giãn ra trước khi phổi giãn do vậy thể tích khoang màng phổi tăng lên, tăng áp suất âm. </w:t>
            </w:r>
          </w:p>
          <w:p w:rsidR="00C916AD" w:rsidRPr="006969B8" w:rsidRDefault="00C916AD" w:rsidP="00C916AD">
            <w:pPr>
              <w:ind w:firstLine="360"/>
              <w:jc w:val="both"/>
              <w:rPr>
                <w:b/>
                <w:i/>
                <w:sz w:val="24"/>
                <w:szCs w:val="24"/>
              </w:rPr>
            </w:pPr>
            <w:r w:rsidRPr="006969B8">
              <w:rPr>
                <w:sz w:val="24"/>
                <w:szCs w:val="24"/>
              </w:rPr>
              <w:t xml:space="preserve">- Khi dịch tràn màng phổi làm mất lực âm, do tính đàn hồi phổi co nhỏ lại dẫn đến thể tích phổi giảm. </w:t>
            </w:r>
          </w:p>
          <w:p w:rsidR="00C916AD" w:rsidRPr="006969B8" w:rsidRDefault="00C916AD" w:rsidP="00B5703B">
            <w:pPr>
              <w:ind w:firstLine="360"/>
              <w:jc w:val="both"/>
              <w:rPr>
                <w:b/>
                <w:i/>
                <w:sz w:val="24"/>
                <w:szCs w:val="24"/>
              </w:rPr>
            </w:pPr>
            <w:r w:rsidRPr="006969B8">
              <w:rPr>
                <w:sz w:val="24"/>
                <w:szCs w:val="24"/>
              </w:rPr>
              <w:t>- Phổi co lại không còn khả năng co giãn như trước nữa nên dung tích sống giảm.</w:t>
            </w:r>
            <w:r w:rsidRPr="006969B8">
              <w:rPr>
                <w:i/>
                <w:sz w:val="24"/>
                <w:szCs w:val="24"/>
              </w:rPr>
              <w:t xml:space="preserve"> </w:t>
            </w:r>
          </w:p>
          <w:p w:rsidR="004B7F77" w:rsidRPr="006969B8" w:rsidRDefault="00C916AD" w:rsidP="00C916AD">
            <w:pPr>
              <w:ind w:firstLine="360"/>
              <w:jc w:val="both"/>
              <w:rPr>
                <w:b/>
                <w:i/>
                <w:sz w:val="24"/>
                <w:szCs w:val="24"/>
              </w:rPr>
            </w:pPr>
            <w:r w:rsidRPr="006969B8">
              <w:rPr>
                <w:sz w:val="24"/>
                <w:szCs w:val="24"/>
              </w:rPr>
              <w:t>- Phổi co nhỏ lại dẫn đếm giảm thông khí và trao đổi khí ở phổi, giảm O</w:t>
            </w:r>
            <w:r w:rsidRPr="006969B8">
              <w:rPr>
                <w:sz w:val="24"/>
                <w:szCs w:val="24"/>
                <w:vertAlign w:val="subscript"/>
              </w:rPr>
              <w:t>2</w:t>
            </w:r>
            <w:r w:rsidRPr="006969B8">
              <w:rPr>
                <w:sz w:val="24"/>
                <w:szCs w:val="24"/>
              </w:rPr>
              <w:t xml:space="preserve"> và tăng lượng CO</w:t>
            </w:r>
            <w:r w:rsidRPr="006969B8">
              <w:rPr>
                <w:sz w:val="24"/>
                <w:szCs w:val="24"/>
                <w:vertAlign w:val="subscript"/>
              </w:rPr>
              <w:t>2</w:t>
            </w:r>
            <w:r w:rsidRPr="006969B8">
              <w:rPr>
                <w:sz w:val="24"/>
                <w:szCs w:val="24"/>
              </w:rPr>
              <w:t xml:space="preserve"> trong máu tác động trực tiếp và gián tiếp lên trung khu hô hấp làm tăng nhịp thở.</w:t>
            </w:r>
            <w:r w:rsidRPr="006969B8">
              <w:rPr>
                <w:i/>
                <w:sz w:val="24"/>
                <w:szCs w:val="24"/>
              </w:rPr>
              <w:t xml:space="preserve"> </w:t>
            </w:r>
          </w:p>
        </w:tc>
        <w:tc>
          <w:tcPr>
            <w:tcW w:w="657" w:type="dxa"/>
          </w:tcPr>
          <w:p w:rsidR="004B7F77"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p w:rsidR="00567C7E" w:rsidRPr="006969B8" w:rsidRDefault="00567C7E" w:rsidP="004B7F77">
            <w:pPr>
              <w:jc w:val="both"/>
              <w:rPr>
                <w:b/>
                <w:i/>
                <w:sz w:val="24"/>
                <w:szCs w:val="24"/>
              </w:rPr>
            </w:pPr>
          </w:p>
          <w:p w:rsidR="00567C7E" w:rsidRPr="006969B8" w:rsidRDefault="00567C7E" w:rsidP="004B7F77">
            <w:pPr>
              <w:jc w:val="both"/>
              <w:rPr>
                <w:b/>
                <w:i/>
                <w:sz w:val="24"/>
                <w:szCs w:val="24"/>
              </w:rPr>
            </w:pPr>
            <w:r w:rsidRPr="006969B8">
              <w:rPr>
                <w:b/>
                <w:i/>
                <w:sz w:val="24"/>
                <w:szCs w:val="24"/>
              </w:rPr>
              <w:t>0,25</w:t>
            </w:r>
          </w:p>
        </w:tc>
      </w:tr>
    </w:tbl>
    <w:p w:rsidR="00DD2FFD" w:rsidRPr="006969B8" w:rsidRDefault="00DD2FFD" w:rsidP="007D6475">
      <w:pPr>
        <w:jc w:val="both"/>
        <w:rPr>
          <w:b/>
          <w:i/>
        </w:rPr>
      </w:pPr>
    </w:p>
    <w:p w:rsidR="00DD2FFD" w:rsidRPr="006969B8" w:rsidRDefault="00793ED0" w:rsidP="00DD2FFD">
      <w:pPr>
        <w:jc w:val="both"/>
        <w:rPr>
          <w:b/>
        </w:rPr>
      </w:pPr>
      <w:r>
        <w:rPr>
          <w:b/>
        </w:rPr>
        <w:t>Câu 7 (2</w:t>
      </w:r>
      <w:r w:rsidR="00F0659A">
        <w:rPr>
          <w:b/>
        </w:rPr>
        <w:t>.0</w:t>
      </w:r>
      <w:r>
        <w:rPr>
          <w:b/>
        </w:rPr>
        <w:t xml:space="preserve"> điểm)</w:t>
      </w:r>
    </w:p>
    <w:p w:rsidR="00DD2FFD" w:rsidRPr="006969B8" w:rsidRDefault="00DD2FFD" w:rsidP="00793ED0">
      <w:pPr>
        <w:jc w:val="both"/>
        <w:rPr>
          <w:b/>
          <w:i/>
        </w:rPr>
      </w:pPr>
      <w:r w:rsidRPr="006969B8">
        <w:rPr>
          <w:b/>
          <w:i/>
        </w:rPr>
        <w:t>a. Giải thích các hiện tượng sau:</w:t>
      </w:r>
    </w:p>
    <w:p w:rsidR="00DD2FFD" w:rsidRPr="006969B8" w:rsidRDefault="00DD2FFD" w:rsidP="00DD2FFD">
      <w:pPr>
        <w:ind w:firstLine="540"/>
        <w:jc w:val="both"/>
        <w:rPr>
          <w:b/>
          <w:i/>
        </w:rPr>
      </w:pPr>
      <w:r w:rsidRPr="006969B8">
        <w:rPr>
          <w:b/>
          <w:i/>
        </w:rPr>
        <w:t>- Ở một bệnh nhân, khi tâm thất giãn thì áp lực trong tâm nhĩ trái là 20 mmHg và trong tâm thất trái là 5 mmHg. Giải thích.</w:t>
      </w:r>
    </w:p>
    <w:p w:rsidR="00DD2FFD" w:rsidRPr="006969B8" w:rsidRDefault="00DD2FFD" w:rsidP="00DD2FFD">
      <w:pPr>
        <w:ind w:firstLine="540"/>
        <w:jc w:val="both"/>
        <w:rPr>
          <w:b/>
          <w:i/>
        </w:rPr>
      </w:pPr>
      <w:r w:rsidRPr="006969B8">
        <w:rPr>
          <w:b/>
          <w:i/>
        </w:rPr>
        <w:t>- Ở người huyết áp cao, nếu sử dụng thuốc ức chế đặc hiệu enzym xúc tác biến đổi angiotensinogen thành angiotensin II thì huyết áp giảm trở lại bình thường. Tại sao?</w:t>
      </w:r>
    </w:p>
    <w:p w:rsidR="00DD2FFD" w:rsidRPr="006969B8" w:rsidRDefault="00DD2FFD" w:rsidP="00DD2FFD">
      <w:pPr>
        <w:jc w:val="both"/>
        <w:rPr>
          <w:b/>
          <w:i/>
        </w:rPr>
      </w:pPr>
      <w:r w:rsidRPr="006969B8">
        <w:rPr>
          <w:b/>
          <w:i/>
        </w:rPr>
        <w:t xml:space="preserve">       - Khi truyền một lượng lớn dung dịch sinh lí theo đường tĩnh mạch ở người thì mạch đập mạnh lên?    </w:t>
      </w:r>
    </w:p>
    <w:p w:rsidR="00DD2FFD" w:rsidRDefault="00DD2FFD" w:rsidP="00793ED0">
      <w:pPr>
        <w:tabs>
          <w:tab w:val="left" w:pos="90"/>
          <w:tab w:val="left" w:pos="630"/>
          <w:tab w:val="left" w:pos="720"/>
          <w:tab w:val="left" w:pos="900"/>
        </w:tabs>
        <w:jc w:val="both"/>
        <w:rPr>
          <w:b/>
          <w:i/>
        </w:rPr>
      </w:pPr>
      <w:r w:rsidRPr="006969B8">
        <w:rPr>
          <w:b/>
          <w:i/>
        </w:rPr>
        <w:t>b. Một người thường xuyên sử dụng thuốc aspirin để chữa bệnh. Thuốc này có tính axit và làm giảm pH máu. Hãy cho biết khi bệnh nhân dùng thuốc thì đường cong phân li oxihemoglobin và hoạt động hô hấp của bệnh nhân này sẽ khác biệt như thế nào với khi không dùng thuốc?</w:t>
      </w:r>
    </w:p>
    <w:p w:rsidR="009D7E5D" w:rsidRPr="006969B8" w:rsidRDefault="009D7E5D" w:rsidP="00793ED0">
      <w:pPr>
        <w:tabs>
          <w:tab w:val="left" w:pos="90"/>
          <w:tab w:val="left" w:pos="630"/>
          <w:tab w:val="left" w:pos="720"/>
          <w:tab w:val="left" w:pos="900"/>
        </w:tabs>
        <w:jc w:val="both"/>
        <w:rPr>
          <w:b/>
          <w:i/>
        </w:rPr>
      </w:pPr>
    </w:p>
    <w:p w:rsidR="00DD2FFD" w:rsidRPr="009D7E5D" w:rsidRDefault="003A2237" w:rsidP="009D7E5D">
      <w:pPr>
        <w:ind w:left="181"/>
        <w:jc w:val="center"/>
        <w:rPr>
          <w:b/>
          <w:i/>
        </w:rPr>
      </w:pPr>
      <w:r w:rsidRPr="006969B8">
        <w:rPr>
          <w:i/>
        </w:rPr>
        <w:t>Hướng dẫn chấm</w:t>
      </w:r>
    </w:p>
    <w:tbl>
      <w:tblPr>
        <w:tblStyle w:val="TableGrid"/>
        <w:tblW w:w="0" w:type="auto"/>
        <w:tblLook w:val="04A0"/>
      </w:tblPr>
      <w:tblGrid>
        <w:gridCol w:w="648"/>
        <w:gridCol w:w="8370"/>
        <w:gridCol w:w="750"/>
      </w:tblGrid>
      <w:tr w:rsidR="008C01DB" w:rsidRPr="006969B8" w:rsidTr="008C01DB">
        <w:tc>
          <w:tcPr>
            <w:tcW w:w="648" w:type="dxa"/>
          </w:tcPr>
          <w:p w:rsidR="008C01DB" w:rsidRPr="006969B8" w:rsidRDefault="008C01DB" w:rsidP="00DD2FFD">
            <w:pPr>
              <w:jc w:val="both"/>
              <w:rPr>
                <w:b/>
                <w:i/>
                <w:sz w:val="24"/>
                <w:szCs w:val="24"/>
              </w:rPr>
            </w:pPr>
            <w:r w:rsidRPr="006969B8">
              <w:rPr>
                <w:b/>
                <w:i/>
                <w:sz w:val="24"/>
                <w:szCs w:val="24"/>
              </w:rPr>
              <w:t>Ý</w:t>
            </w:r>
          </w:p>
        </w:tc>
        <w:tc>
          <w:tcPr>
            <w:tcW w:w="8370" w:type="dxa"/>
          </w:tcPr>
          <w:p w:rsidR="008C01DB" w:rsidRPr="006969B8" w:rsidRDefault="008C01DB" w:rsidP="00C56345">
            <w:pPr>
              <w:jc w:val="center"/>
              <w:rPr>
                <w:b/>
                <w:i/>
                <w:sz w:val="24"/>
                <w:szCs w:val="24"/>
              </w:rPr>
            </w:pPr>
            <w:r w:rsidRPr="006969B8">
              <w:rPr>
                <w:b/>
                <w:i/>
                <w:sz w:val="24"/>
                <w:szCs w:val="24"/>
              </w:rPr>
              <w:t>Nội dung</w:t>
            </w:r>
          </w:p>
        </w:tc>
        <w:tc>
          <w:tcPr>
            <w:tcW w:w="657" w:type="dxa"/>
          </w:tcPr>
          <w:p w:rsidR="008C01DB" w:rsidRPr="006969B8" w:rsidRDefault="008C01DB" w:rsidP="00DD2FFD">
            <w:pPr>
              <w:jc w:val="both"/>
              <w:rPr>
                <w:b/>
                <w:i/>
                <w:sz w:val="24"/>
                <w:szCs w:val="24"/>
              </w:rPr>
            </w:pPr>
            <w:r w:rsidRPr="006969B8">
              <w:rPr>
                <w:b/>
                <w:i/>
                <w:sz w:val="24"/>
                <w:szCs w:val="24"/>
              </w:rPr>
              <w:t>Điẻm</w:t>
            </w:r>
          </w:p>
        </w:tc>
      </w:tr>
      <w:tr w:rsidR="008C01DB" w:rsidRPr="006969B8" w:rsidTr="008C01DB">
        <w:tc>
          <w:tcPr>
            <w:tcW w:w="648" w:type="dxa"/>
          </w:tcPr>
          <w:p w:rsidR="008C01DB" w:rsidRPr="006969B8" w:rsidRDefault="008C01DB" w:rsidP="00DD2FFD">
            <w:pPr>
              <w:jc w:val="both"/>
              <w:rPr>
                <w:sz w:val="24"/>
                <w:szCs w:val="24"/>
              </w:rPr>
            </w:pPr>
            <w:r w:rsidRPr="006969B8">
              <w:rPr>
                <w:sz w:val="24"/>
                <w:szCs w:val="24"/>
              </w:rPr>
              <w:t>a</w:t>
            </w:r>
          </w:p>
        </w:tc>
        <w:tc>
          <w:tcPr>
            <w:tcW w:w="8370" w:type="dxa"/>
          </w:tcPr>
          <w:p w:rsidR="008B34DA" w:rsidRPr="006969B8" w:rsidRDefault="008B34DA" w:rsidP="008B34DA">
            <w:pPr>
              <w:tabs>
                <w:tab w:val="left" w:pos="540"/>
              </w:tabs>
              <w:ind w:firstLine="450"/>
              <w:jc w:val="both"/>
              <w:rPr>
                <w:b/>
                <w:i/>
                <w:sz w:val="24"/>
                <w:szCs w:val="24"/>
              </w:rPr>
            </w:pPr>
            <w:r w:rsidRPr="006969B8">
              <w:rPr>
                <w:sz w:val="24"/>
                <w:szCs w:val="24"/>
              </w:rPr>
              <w:t xml:space="preserve">- Ở người khỏe mạnh, khi tâm thất giãn, van hai lá mở dẫn đến sự khác biệt rất nhỏ về áp lực giữa tâm nhĩ trái và tâm thất trái.                                                                     </w:t>
            </w:r>
          </w:p>
          <w:p w:rsidR="008B34DA" w:rsidRPr="006969B8" w:rsidRDefault="008B34DA" w:rsidP="008B34DA">
            <w:pPr>
              <w:tabs>
                <w:tab w:val="left" w:pos="540"/>
              </w:tabs>
              <w:ind w:firstLine="450"/>
              <w:jc w:val="both"/>
              <w:rPr>
                <w:b/>
                <w:i/>
                <w:sz w:val="24"/>
                <w:szCs w:val="24"/>
              </w:rPr>
            </w:pPr>
            <w:r w:rsidRPr="006969B8">
              <w:rPr>
                <w:sz w:val="24"/>
                <w:szCs w:val="24"/>
              </w:rPr>
              <w:t xml:space="preserve">   - Ở bệnh nhân có sự khác biệt lớn về áp lực giữa tâm nhĩ trái và tâm thất trái, điều này cho thấy van hai lá bị hẹp, máu từ phổi dồn về gây tăng áp lực trong tâm nhĩ trái.       </w:t>
            </w:r>
          </w:p>
          <w:p w:rsidR="008B34DA" w:rsidRPr="006969B8" w:rsidRDefault="008B34DA" w:rsidP="008B34DA">
            <w:pPr>
              <w:tabs>
                <w:tab w:val="left" w:pos="540"/>
              </w:tabs>
              <w:jc w:val="both"/>
              <w:rPr>
                <w:sz w:val="24"/>
                <w:szCs w:val="24"/>
              </w:rPr>
            </w:pPr>
            <w:r w:rsidRPr="006969B8">
              <w:rPr>
                <w:sz w:val="24"/>
                <w:szCs w:val="24"/>
              </w:rPr>
              <w:t xml:space="preserve">           - Thuốc ức chế làm giảm hình thành angiotensin II trong máu. Nồng độ thấp angiotensin II sẽ giảm kích thích lên phần vỏ tuyến trên thận làm giảm tiết aldosteron.                      </w:t>
            </w:r>
          </w:p>
          <w:p w:rsidR="008B34DA" w:rsidRPr="006969B8" w:rsidRDefault="008B34DA" w:rsidP="008B34DA">
            <w:pPr>
              <w:tabs>
                <w:tab w:val="left" w:pos="540"/>
              </w:tabs>
              <w:jc w:val="both"/>
              <w:rPr>
                <w:sz w:val="24"/>
                <w:szCs w:val="24"/>
              </w:rPr>
            </w:pPr>
            <w:r w:rsidRPr="006969B8">
              <w:rPr>
                <w:sz w:val="24"/>
                <w:szCs w:val="24"/>
              </w:rPr>
              <w:t xml:space="preserve">           - Aldosteron giảm làm giảm tái hấp thu Na</w:t>
            </w:r>
            <w:r w:rsidRPr="006969B8">
              <w:rPr>
                <w:sz w:val="24"/>
                <w:szCs w:val="24"/>
                <w:vertAlign w:val="superscript"/>
              </w:rPr>
              <w:t>+</w:t>
            </w:r>
            <w:r w:rsidRPr="006969B8">
              <w:rPr>
                <w:sz w:val="24"/>
                <w:szCs w:val="24"/>
              </w:rPr>
              <w:t xml:space="preserve"> ở ống lượn xa, tăng thải Na</w:t>
            </w:r>
            <w:r w:rsidRPr="006969B8">
              <w:rPr>
                <w:sz w:val="24"/>
                <w:szCs w:val="24"/>
                <w:vertAlign w:val="superscript"/>
              </w:rPr>
              <w:t>+</w:t>
            </w:r>
            <w:r w:rsidRPr="006969B8">
              <w:rPr>
                <w:sz w:val="24"/>
                <w:szCs w:val="24"/>
              </w:rPr>
              <w:t xml:space="preserve"> và nước theo nước tiểu, dẫn đến thể tích máu giảm, huyết áp giảm.                                         </w:t>
            </w:r>
          </w:p>
          <w:p w:rsidR="008B34DA" w:rsidRPr="006969B8" w:rsidRDefault="008B34DA" w:rsidP="008B34DA">
            <w:pPr>
              <w:tabs>
                <w:tab w:val="left" w:pos="540"/>
              </w:tabs>
              <w:jc w:val="both"/>
              <w:rPr>
                <w:sz w:val="24"/>
                <w:szCs w:val="24"/>
              </w:rPr>
            </w:pPr>
            <w:r w:rsidRPr="006969B8">
              <w:rPr>
                <w:sz w:val="24"/>
                <w:szCs w:val="24"/>
              </w:rPr>
              <w:t xml:space="preserve">           - Tiếp dịch sinh lí theo đường tĩnh mạch làm tăng lượng máu về tim, gây tăng áp lực ở tâm nhĩ phải.                                                                                                         </w:t>
            </w:r>
          </w:p>
          <w:p w:rsidR="008C01DB" w:rsidRPr="006969B8" w:rsidRDefault="008B34DA" w:rsidP="008B34DA">
            <w:pPr>
              <w:jc w:val="both"/>
              <w:rPr>
                <w:sz w:val="24"/>
                <w:szCs w:val="24"/>
              </w:rPr>
            </w:pPr>
            <w:r w:rsidRPr="006969B8">
              <w:rPr>
                <w:sz w:val="24"/>
                <w:szCs w:val="24"/>
              </w:rPr>
              <w:t xml:space="preserve">   - Thụ thể áp lực ở tâm nhĩ phải gửi thông tin về trung khu điều hòa tim mạch. Từ đây xung thần kinh theo dây giao cảm đến tim làm tim đập nhanh và mạnh lên dẫn đến mạch đập mạnh lên.                                                                                        </w:t>
            </w:r>
          </w:p>
        </w:tc>
        <w:tc>
          <w:tcPr>
            <w:tcW w:w="657" w:type="dxa"/>
          </w:tcPr>
          <w:p w:rsidR="008C01DB" w:rsidRPr="006969B8" w:rsidRDefault="008B34DA" w:rsidP="00DD2FFD">
            <w:pPr>
              <w:jc w:val="both"/>
              <w:rPr>
                <w:b/>
                <w:i/>
                <w:sz w:val="24"/>
                <w:szCs w:val="24"/>
              </w:rPr>
            </w:pPr>
            <w:r w:rsidRPr="006969B8">
              <w:rPr>
                <w:b/>
                <w:i/>
                <w:sz w:val="24"/>
                <w:szCs w:val="24"/>
              </w:rPr>
              <w:t>0,25</w:t>
            </w:r>
          </w:p>
          <w:p w:rsidR="008B34DA" w:rsidRPr="006969B8" w:rsidRDefault="008B34DA" w:rsidP="00DD2FFD">
            <w:pPr>
              <w:jc w:val="both"/>
              <w:rPr>
                <w:b/>
                <w:i/>
                <w:sz w:val="24"/>
                <w:szCs w:val="24"/>
              </w:rPr>
            </w:pPr>
          </w:p>
          <w:p w:rsidR="008B34DA" w:rsidRPr="006969B8" w:rsidRDefault="008B34DA" w:rsidP="00DD2FFD">
            <w:pPr>
              <w:jc w:val="both"/>
              <w:rPr>
                <w:b/>
                <w:i/>
                <w:sz w:val="24"/>
                <w:szCs w:val="24"/>
              </w:rPr>
            </w:pPr>
            <w:r w:rsidRPr="006969B8">
              <w:rPr>
                <w:b/>
                <w:i/>
                <w:sz w:val="24"/>
                <w:szCs w:val="24"/>
              </w:rPr>
              <w:t>0,25</w:t>
            </w:r>
          </w:p>
          <w:p w:rsidR="008B34DA" w:rsidRDefault="008B34DA" w:rsidP="00DD2FFD">
            <w:pPr>
              <w:jc w:val="both"/>
              <w:rPr>
                <w:b/>
                <w:i/>
                <w:sz w:val="24"/>
                <w:szCs w:val="24"/>
              </w:rPr>
            </w:pPr>
          </w:p>
          <w:p w:rsidR="009D7E5D" w:rsidRPr="006969B8" w:rsidRDefault="009D7E5D" w:rsidP="00DD2FFD">
            <w:pPr>
              <w:jc w:val="both"/>
              <w:rPr>
                <w:b/>
                <w:i/>
                <w:sz w:val="24"/>
                <w:szCs w:val="24"/>
              </w:rPr>
            </w:pPr>
          </w:p>
          <w:p w:rsidR="008B34DA" w:rsidRPr="006969B8" w:rsidRDefault="008B34DA" w:rsidP="00DD2FFD">
            <w:pPr>
              <w:jc w:val="both"/>
              <w:rPr>
                <w:b/>
                <w:i/>
                <w:sz w:val="24"/>
                <w:szCs w:val="24"/>
              </w:rPr>
            </w:pPr>
            <w:r w:rsidRPr="006969B8">
              <w:rPr>
                <w:b/>
                <w:i/>
                <w:sz w:val="24"/>
                <w:szCs w:val="24"/>
              </w:rPr>
              <w:t>0,25</w:t>
            </w:r>
          </w:p>
          <w:p w:rsidR="008B34DA" w:rsidRDefault="008B34DA" w:rsidP="00DD2FFD">
            <w:pPr>
              <w:jc w:val="both"/>
              <w:rPr>
                <w:b/>
                <w:i/>
                <w:sz w:val="24"/>
                <w:szCs w:val="24"/>
              </w:rPr>
            </w:pPr>
          </w:p>
          <w:p w:rsidR="009D7E5D" w:rsidRPr="006969B8" w:rsidRDefault="009D7E5D" w:rsidP="00DD2FFD">
            <w:pPr>
              <w:jc w:val="both"/>
              <w:rPr>
                <w:b/>
                <w:i/>
                <w:sz w:val="24"/>
                <w:szCs w:val="24"/>
              </w:rPr>
            </w:pPr>
          </w:p>
          <w:p w:rsidR="008B34DA" w:rsidRPr="006969B8" w:rsidRDefault="008B34DA" w:rsidP="00DD2FFD">
            <w:pPr>
              <w:jc w:val="both"/>
              <w:rPr>
                <w:b/>
                <w:i/>
                <w:sz w:val="24"/>
                <w:szCs w:val="24"/>
              </w:rPr>
            </w:pPr>
            <w:r w:rsidRPr="006969B8">
              <w:rPr>
                <w:b/>
                <w:i/>
                <w:sz w:val="24"/>
                <w:szCs w:val="24"/>
              </w:rPr>
              <w:t>0,25</w:t>
            </w:r>
          </w:p>
          <w:p w:rsidR="008B34DA" w:rsidRPr="006969B8" w:rsidRDefault="008B34DA" w:rsidP="00DD2FFD">
            <w:pPr>
              <w:jc w:val="both"/>
              <w:rPr>
                <w:b/>
                <w:i/>
                <w:sz w:val="24"/>
                <w:szCs w:val="24"/>
              </w:rPr>
            </w:pPr>
          </w:p>
          <w:p w:rsidR="008B34DA" w:rsidRPr="006969B8" w:rsidRDefault="008B34DA" w:rsidP="00DD2FFD">
            <w:pPr>
              <w:jc w:val="both"/>
              <w:rPr>
                <w:b/>
                <w:i/>
                <w:sz w:val="24"/>
                <w:szCs w:val="24"/>
              </w:rPr>
            </w:pPr>
            <w:r w:rsidRPr="006969B8">
              <w:rPr>
                <w:b/>
                <w:i/>
                <w:sz w:val="24"/>
                <w:szCs w:val="24"/>
              </w:rPr>
              <w:t>0,25</w:t>
            </w:r>
          </w:p>
          <w:p w:rsidR="008B34DA" w:rsidRDefault="008B34DA" w:rsidP="00DD2FFD">
            <w:pPr>
              <w:jc w:val="both"/>
              <w:rPr>
                <w:b/>
                <w:i/>
                <w:sz w:val="24"/>
                <w:szCs w:val="24"/>
              </w:rPr>
            </w:pPr>
          </w:p>
          <w:p w:rsidR="009D7E5D" w:rsidRPr="006969B8" w:rsidRDefault="009D7E5D" w:rsidP="00DD2FFD">
            <w:pPr>
              <w:jc w:val="both"/>
              <w:rPr>
                <w:b/>
                <w:i/>
                <w:sz w:val="24"/>
                <w:szCs w:val="24"/>
              </w:rPr>
            </w:pPr>
          </w:p>
          <w:p w:rsidR="008B34DA" w:rsidRPr="006969B8" w:rsidRDefault="008B34DA" w:rsidP="00DD2FFD">
            <w:pPr>
              <w:jc w:val="both"/>
              <w:rPr>
                <w:b/>
                <w:i/>
                <w:sz w:val="24"/>
                <w:szCs w:val="24"/>
              </w:rPr>
            </w:pPr>
            <w:r w:rsidRPr="006969B8">
              <w:rPr>
                <w:b/>
                <w:i/>
                <w:sz w:val="24"/>
                <w:szCs w:val="24"/>
              </w:rPr>
              <w:t>0,25</w:t>
            </w:r>
          </w:p>
          <w:p w:rsidR="008B34DA" w:rsidRPr="006969B8" w:rsidRDefault="008B34DA" w:rsidP="00DD2FFD">
            <w:pPr>
              <w:jc w:val="both"/>
              <w:rPr>
                <w:b/>
                <w:i/>
                <w:sz w:val="24"/>
                <w:szCs w:val="24"/>
              </w:rPr>
            </w:pPr>
          </w:p>
          <w:p w:rsidR="008B34DA" w:rsidRPr="006969B8" w:rsidRDefault="008B34DA" w:rsidP="00DD2FFD">
            <w:pPr>
              <w:jc w:val="both"/>
              <w:rPr>
                <w:b/>
                <w:i/>
                <w:sz w:val="24"/>
                <w:szCs w:val="24"/>
              </w:rPr>
            </w:pPr>
          </w:p>
          <w:p w:rsidR="008B34DA" w:rsidRPr="006969B8" w:rsidRDefault="008B34DA" w:rsidP="00DD2FFD">
            <w:pPr>
              <w:jc w:val="both"/>
              <w:rPr>
                <w:b/>
                <w:i/>
                <w:sz w:val="24"/>
                <w:szCs w:val="24"/>
              </w:rPr>
            </w:pPr>
          </w:p>
        </w:tc>
      </w:tr>
      <w:tr w:rsidR="008C01DB" w:rsidRPr="006969B8" w:rsidTr="008C01DB">
        <w:tc>
          <w:tcPr>
            <w:tcW w:w="648" w:type="dxa"/>
          </w:tcPr>
          <w:p w:rsidR="008C01DB" w:rsidRPr="006969B8" w:rsidRDefault="00C56345" w:rsidP="00DD2FFD">
            <w:pPr>
              <w:jc w:val="both"/>
              <w:rPr>
                <w:sz w:val="24"/>
                <w:szCs w:val="24"/>
              </w:rPr>
            </w:pPr>
            <w:r w:rsidRPr="006969B8">
              <w:rPr>
                <w:sz w:val="24"/>
                <w:szCs w:val="24"/>
              </w:rPr>
              <w:lastRenderedPageBreak/>
              <w:t>b</w:t>
            </w:r>
          </w:p>
        </w:tc>
        <w:tc>
          <w:tcPr>
            <w:tcW w:w="8370" w:type="dxa"/>
          </w:tcPr>
          <w:p w:rsidR="00C56345" w:rsidRPr="006969B8" w:rsidRDefault="00C56345" w:rsidP="00C56345">
            <w:pPr>
              <w:tabs>
                <w:tab w:val="left" w:pos="-108"/>
                <w:tab w:val="left" w:pos="90"/>
                <w:tab w:val="left" w:pos="497"/>
                <w:tab w:val="left" w:pos="900"/>
              </w:tabs>
              <w:jc w:val="both"/>
              <w:rPr>
                <w:b/>
                <w:i/>
                <w:sz w:val="24"/>
                <w:szCs w:val="24"/>
              </w:rPr>
            </w:pPr>
            <w:r w:rsidRPr="006969B8">
              <w:rPr>
                <w:sz w:val="24"/>
                <w:szCs w:val="24"/>
              </w:rPr>
              <w:t xml:space="preserve">Đường cong phân li của oxihemoglobin sẽ dịch chuyển về phía phải so với đường cong phân li của người bình thường vì pH máu làm giảm ái lực của Hb với oxi dẫn đến làm tăng phân li oxi. </w:t>
            </w:r>
          </w:p>
          <w:p w:rsidR="00C56345" w:rsidRPr="006969B8" w:rsidRDefault="00C56345" w:rsidP="00C56345">
            <w:pPr>
              <w:tabs>
                <w:tab w:val="left" w:pos="-108"/>
                <w:tab w:val="left" w:pos="90"/>
                <w:tab w:val="left" w:pos="497"/>
                <w:tab w:val="left" w:pos="900"/>
              </w:tabs>
              <w:ind w:left="-108" w:firstLine="450"/>
              <w:jc w:val="both"/>
              <w:rPr>
                <w:sz w:val="24"/>
                <w:szCs w:val="24"/>
              </w:rPr>
            </w:pPr>
            <w:r w:rsidRPr="006969B8">
              <w:rPr>
                <w:b/>
                <w:i/>
                <w:sz w:val="24"/>
                <w:szCs w:val="24"/>
              </w:rPr>
              <w:t xml:space="preserve">- </w:t>
            </w:r>
            <w:r w:rsidRPr="006969B8">
              <w:rPr>
                <w:sz w:val="24"/>
                <w:szCs w:val="24"/>
              </w:rPr>
              <w:t xml:space="preserve">Hoạt động hô hấp tăng vì pH máu giảm gây kích thích lên thụ thể hóa học ở xoang động mạch cảnh và cung động mạch chủ, đồng thời kích thích lên thụ thể hóa học trung ương, từ đó gây tăng nhịp và độ sâu hô hấp.               </w:t>
            </w:r>
          </w:p>
          <w:p w:rsidR="008C01DB" w:rsidRPr="006969B8" w:rsidRDefault="008C01DB" w:rsidP="00DD2FFD">
            <w:pPr>
              <w:jc w:val="both"/>
              <w:rPr>
                <w:sz w:val="24"/>
                <w:szCs w:val="24"/>
              </w:rPr>
            </w:pPr>
          </w:p>
        </w:tc>
        <w:tc>
          <w:tcPr>
            <w:tcW w:w="657" w:type="dxa"/>
          </w:tcPr>
          <w:p w:rsidR="008C01DB" w:rsidRPr="006969B8" w:rsidRDefault="00C56345" w:rsidP="00DD2FFD">
            <w:pPr>
              <w:jc w:val="both"/>
              <w:rPr>
                <w:b/>
                <w:i/>
                <w:sz w:val="24"/>
                <w:szCs w:val="24"/>
              </w:rPr>
            </w:pPr>
            <w:r w:rsidRPr="006969B8">
              <w:rPr>
                <w:b/>
                <w:i/>
                <w:sz w:val="24"/>
                <w:szCs w:val="24"/>
              </w:rPr>
              <w:t>0,25</w:t>
            </w:r>
          </w:p>
          <w:p w:rsidR="00C56345" w:rsidRPr="006969B8" w:rsidRDefault="00C56345" w:rsidP="00DD2FFD">
            <w:pPr>
              <w:jc w:val="both"/>
              <w:rPr>
                <w:b/>
                <w:i/>
                <w:sz w:val="24"/>
                <w:szCs w:val="24"/>
              </w:rPr>
            </w:pPr>
          </w:p>
          <w:p w:rsidR="00C56345" w:rsidRPr="006969B8" w:rsidRDefault="00C56345" w:rsidP="00DD2FFD">
            <w:pPr>
              <w:jc w:val="both"/>
              <w:rPr>
                <w:b/>
                <w:i/>
                <w:sz w:val="24"/>
                <w:szCs w:val="24"/>
              </w:rPr>
            </w:pPr>
          </w:p>
          <w:p w:rsidR="00C56345" w:rsidRPr="006969B8" w:rsidRDefault="00C56345" w:rsidP="00DD2FFD">
            <w:pPr>
              <w:jc w:val="both"/>
              <w:rPr>
                <w:b/>
                <w:i/>
                <w:sz w:val="24"/>
                <w:szCs w:val="24"/>
              </w:rPr>
            </w:pPr>
            <w:r w:rsidRPr="006969B8">
              <w:rPr>
                <w:b/>
                <w:i/>
                <w:sz w:val="24"/>
                <w:szCs w:val="24"/>
              </w:rPr>
              <w:t>0,25</w:t>
            </w:r>
          </w:p>
        </w:tc>
      </w:tr>
    </w:tbl>
    <w:p w:rsidR="008C01DB" w:rsidRPr="006969B8" w:rsidRDefault="008C01DB" w:rsidP="00DD2FFD">
      <w:pPr>
        <w:jc w:val="both"/>
      </w:pPr>
    </w:p>
    <w:p w:rsidR="00DD2FFD" w:rsidRPr="006969B8" w:rsidRDefault="00DD2FFD" w:rsidP="00DD2FFD">
      <w:pPr>
        <w:jc w:val="both"/>
        <w:rPr>
          <w:b/>
        </w:rPr>
      </w:pPr>
      <w:r w:rsidRPr="006969B8">
        <w:rPr>
          <w:b/>
        </w:rPr>
        <w:t>C</w:t>
      </w:r>
      <w:r w:rsidR="00793ED0">
        <w:rPr>
          <w:b/>
        </w:rPr>
        <w:t>âu 8 (2</w:t>
      </w:r>
      <w:r w:rsidR="009D7E5D">
        <w:rPr>
          <w:b/>
        </w:rPr>
        <w:t>.0</w:t>
      </w:r>
      <w:r w:rsidR="00793ED0">
        <w:rPr>
          <w:b/>
        </w:rPr>
        <w:t xml:space="preserve"> điểm)</w:t>
      </w:r>
    </w:p>
    <w:p w:rsidR="00DD2FFD" w:rsidRPr="006969B8" w:rsidRDefault="00DD2FFD" w:rsidP="00DD2FFD">
      <w:pPr>
        <w:pStyle w:val="ListParagraph"/>
        <w:widowControl w:val="0"/>
        <w:numPr>
          <w:ilvl w:val="0"/>
          <w:numId w:val="9"/>
        </w:numPr>
        <w:autoSpaceDE w:val="0"/>
        <w:autoSpaceDN w:val="0"/>
        <w:adjustRightInd w:val="0"/>
        <w:spacing w:after="0" w:line="240" w:lineRule="auto"/>
        <w:ind w:left="0" w:firstLine="450"/>
        <w:jc w:val="both"/>
        <w:rPr>
          <w:rFonts w:ascii="Times New Roman" w:eastAsia="Times New Roman" w:hAnsi="Times New Roman" w:cs="Times New Roman"/>
          <w:b/>
          <w:i/>
          <w:sz w:val="24"/>
          <w:szCs w:val="24"/>
        </w:rPr>
      </w:pPr>
      <w:r w:rsidRPr="006969B8">
        <w:rPr>
          <w:rFonts w:ascii="Times New Roman" w:eastAsia="Times New Roman" w:hAnsi="Times New Roman" w:cs="Times New Roman"/>
          <w:b/>
          <w:i/>
          <w:spacing w:val="-2"/>
          <w:position w:val="-1"/>
          <w:sz w:val="24"/>
          <w:szCs w:val="24"/>
        </w:rPr>
        <w:t>M</w:t>
      </w:r>
      <w:r w:rsidRPr="006969B8">
        <w:rPr>
          <w:rFonts w:ascii="Times New Roman" w:eastAsia="Times New Roman" w:hAnsi="Times New Roman" w:cs="Times New Roman"/>
          <w:b/>
          <w:i/>
          <w:position w:val="-1"/>
          <w:sz w:val="24"/>
          <w:szCs w:val="24"/>
        </w:rPr>
        <w:t>ột</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spacing w:val="-5"/>
          <w:position w:val="-1"/>
          <w:sz w:val="24"/>
          <w:szCs w:val="24"/>
        </w:rPr>
        <w:t>b</w:t>
      </w:r>
      <w:r w:rsidRPr="006969B8">
        <w:rPr>
          <w:rFonts w:ascii="Times New Roman" w:eastAsia="Times New Roman" w:hAnsi="Times New Roman" w:cs="Times New Roman"/>
          <w:b/>
          <w:i/>
          <w:spacing w:val="-1"/>
          <w:position w:val="-1"/>
          <w:sz w:val="24"/>
          <w:szCs w:val="24"/>
        </w:rPr>
        <w:t>ệ</w:t>
      </w:r>
      <w:r w:rsidRPr="006969B8">
        <w:rPr>
          <w:rFonts w:ascii="Times New Roman" w:eastAsia="Times New Roman" w:hAnsi="Times New Roman" w:cs="Times New Roman"/>
          <w:b/>
          <w:i/>
          <w:position w:val="-1"/>
          <w:sz w:val="24"/>
          <w:szCs w:val="24"/>
        </w:rPr>
        <w:t>nh</w:t>
      </w:r>
      <w:r w:rsidRPr="006969B8">
        <w:rPr>
          <w:rFonts w:ascii="Times New Roman" w:eastAsia="Times New Roman" w:hAnsi="Times New Roman" w:cs="Times New Roman"/>
          <w:b/>
          <w:i/>
          <w:spacing w:val="2"/>
          <w:position w:val="-1"/>
          <w:sz w:val="24"/>
          <w:szCs w:val="24"/>
        </w:rPr>
        <w:t xml:space="preserve"> </w:t>
      </w:r>
      <w:r w:rsidRPr="006969B8">
        <w:rPr>
          <w:rFonts w:ascii="Times New Roman" w:eastAsia="Times New Roman" w:hAnsi="Times New Roman" w:cs="Times New Roman"/>
          <w:b/>
          <w:i/>
          <w:position w:val="-1"/>
          <w:sz w:val="24"/>
          <w:szCs w:val="24"/>
        </w:rPr>
        <w:t>n</w:t>
      </w:r>
      <w:r w:rsidRPr="006969B8">
        <w:rPr>
          <w:rFonts w:ascii="Times New Roman" w:eastAsia="Times New Roman" w:hAnsi="Times New Roman" w:cs="Times New Roman"/>
          <w:b/>
          <w:i/>
          <w:spacing w:val="-5"/>
          <w:position w:val="-1"/>
          <w:sz w:val="24"/>
          <w:szCs w:val="24"/>
        </w:rPr>
        <w:t>h</w:t>
      </w:r>
      <w:r w:rsidRPr="006969B8">
        <w:rPr>
          <w:rFonts w:ascii="Times New Roman" w:eastAsia="Times New Roman" w:hAnsi="Times New Roman" w:cs="Times New Roman"/>
          <w:b/>
          <w:i/>
          <w:spacing w:val="4"/>
          <w:position w:val="-1"/>
          <w:sz w:val="24"/>
          <w:szCs w:val="24"/>
        </w:rPr>
        <w:t>â</w:t>
      </w:r>
      <w:r w:rsidRPr="006969B8">
        <w:rPr>
          <w:rFonts w:ascii="Times New Roman" w:eastAsia="Times New Roman" w:hAnsi="Times New Roman" w:cs="Times New Roman"/>
          <w:b/>
          <w:i/>
          <w:position w:val="-1"/>
          <w:sz w:val="24"/>
          <w:szCs w:val="24"/>
        </w:rPr>
        <w:t>n bị</w:t>
      </w:r>
      <w:r w:rsidRPr="006969B8">
        <w:rPr>
          <w:rFonts w:ascii="Times New Roman" w:eastAsia="Times New Roman" w:hAnsi="Times New Roman" w:cs="Times New Roman"/>
          <w:b/>
          <w:i/>
          <w:spacing w:val="3"/>
          <w:position w:val="-1"/>
          <w:sz w:val="24"/>
          <w:szCs w:val="24"/>
        </w:rPr>
        <w:t xml:space="preserve"> </w:t>
      </w:r>
      <w:r w:rsidRPr="006969B8">
        <w:rPr>
          <w:rFonts w:ascii="Times New Roman" w:eastAsia="Times New Roman" w:hAnsi="Times New Roman" w:cs="Times New Roman"/>
          <w:b/>
          <w:i/>
          <w:spacing w:val="-5"/>
          <w:position w:val="-1"/>
          <w:sz w:val="24"/>
          <w:szCs w:val="24"/>
        </w:rPr>
        <w:t>b</w:t>
      </w:r>
      <w:r w:rsidRPr="006969B8">
        <w:rPr>
          <w:rFonts w:ascii="Times New Roman" w:eastAsia="Times New Roman" w:hAnsi="Times New Roman" w:cs="Times New Roman"/>
          <w:b/>
          <w:i/>
          <w:spacing w:val="4"/>
          <w:position w:val="-1"/>
          <w:sz w:val="24"/>
          <w:szCs w:val="24"/>
        </w:rPr>
        <w:t>ệ</w:t>
      </w:r>
      <w:r w:rsidRPr="006969B8">
        <w:rPr>
          <w:rFonts w:ascii="Times New Roman" w:eastAsia="Times New Roman" w:hAnsi="Times New Roman" w:cs="Times New Roman"/>
          <w:b/>
          <w:i/>
          <w:position w:val="-1"/>
          <w:sz w:val="24"/>
          <w:szCs w:val="24"/>
        </w:rPr>
        <w:t>nh</w:t>
      </w:r>
      <w:r w:rsidRPr="006969B8">
        <w:rPr>
          <w:rFonts w:ascii="Times New Roman" w:eastAsia="Times New Roman" w:hAnsi="Times New Roman" w:cs="Times New Roman"/>
          <w:b/>
          <w:i/>
          <w:spacing w:val="-3"/>
          <w:position w:val="-1"/>
          <w:sz w:val="24"/>
          <w:szCs w:val="24"/>
        </w:rPr>
        <w:t xml:space="preserve"> </w:t>
      </w:r>
      <w:r w:rsidRPr="006969B8">
        <w:rPr>
          <w:rFonts w:ascii="Times New Roman" w:eastAsia="Times New Roman" w:hAnsi="Times New Roman" w:cs="Times New Roman"/>
          <w:b/>
          <w:i/>
          <w:position w:val="-1"/>
          <w:sz w:val="24"/>
          <w:szCs w:val="24"/>
        </w:rPr>
        <w:t>đ</w:t>
      </w:r>
      <w:r w:rsidRPr="006969B8">
        <w:rPr>
          <w:rFonts w:ascii="Times New Roman" w:eastAsia="Times New Roman" w:hAnsi="Times New Roman" w:cs="Times New Roman"/>
          <w:b/>
          <w:i/>
          <w:spacing w:val="4"/>
          <w:position w:val="-1"/>
          <w:sz w:val="24"/>
          <w:szCs w:val="24"/>
        </w:rPr>
        <w:t>á</w:t>
      </w:r>
      <w:r w:rsidRPr="006969B8">
        <w:rPr>
          <w:rFonts w:ascii="Times New Roman" w:eastAsia="Times New Roman" w:hAnsi="Times New Roman" w:cs="Times New Roman"/>
          <w:b/>
          <w:i/>
          <w:position w:val="-1"/>
          <w:sz w:val="24"/>
          <w:szCs w:val="24"/>
        </w:rPr>
        <w:t>i</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spacing w:val="5"/>
          <w:position w:val="-1"/>
          <w:sz w:val="24"/>
          <w:szCs w:val="24"/>
        </w:rPr>
        <w:t>t</w:t>
      </w:r>
      <w:r w:rsidRPr="006969B8">
        <w:rPr>
          <w:rFonts w:ascii="Times New Roman" w:eastAsia="Times New Roman" w:hAnsi="Times New Roman" w:cs="Times New Roman"/>
          <w:b/>
          <w:i/>
          <w:spacing w:val="-5"/>
          <w:position w:val="-1"/>
          <w:sz w:val="24"/>
          <w:szCs w:val="24"/>
        </w:rPr>
        <w:t>h</w:t>
      </w:r>
      <w:r w:rsidRPr="006969B8">
        <w:rPr>
          <w:rFonts w:ascii="Times New Roman" w:eastAsia="Times New Roman" w:hAnsi="Times New Roman" w:cs="Times New Roman"/>
          <w:b/>
          <w:i/>
          <w:spacing w:val="-1"/>
          <w:position w:val="-1"/>
          <w:sz w:val="24"/>
          <w:szCs w:val="24"/>
        </w:rPr>
        <w:t>á</w:t>
      </w:r>
      <w:r w:rsidRPr="006969B8">
        <w:rPr>
          <w:rFonts w:ascii="Times New Roman" w:eastAsia="Times New Roman" w:hAnsi="Times New Roman" w:cs="Times New Roman"/>
          <w:b/>
          <w:i/>
          <w:position w:val="-1"/>
          <w:sz w:val="24"/>
          <w:szCs w:val="24"/>
        </w:rPr>
        <w:t>o</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position w:val="-1"/>
          <w:sz w:val="24"/>
          <w:szCs w:val="24"/>
        </w:rPr>
        <w:t>n</w:t>
      </w:r>
      <w:r w:rsidRPr="006969B8">
        <w:rPr>
          <w:rFonts w:ascii="Times New Roman" w:eastAsia="Times New Roman" w:hAnsi="Times New Roman" w:cs="Times New Roman"/>
          <w:b/>
          <w:i/>
          <w:spacing w:val="-5"/>
          <w:position w:val="-1"/>
          <w:sz w:val="24"/>
          <w:szCs w:val="24"/>
        </w:rPr>
        <w:t>h</w:t>
      </w:r>
      <w:r w:rsidRPr="006969B8">
        <w:rPr>
          <w:rFonts w:ascii="Times New Roman" w:eastAsia="Times New Roman" w:hAnsi="Times New Roman" w:cs="Times New Roman"/>
          <w:b/>
          <w:i/>
          <w:spacing w:val="-1"/>
          <w:position w:val="-1"/>
          <w:sz w:val="24"/>
          <w:szCs w:val="24"/>
        </w:rPr>
        <w:t>ạ</w:t>
      </w:r>
      <w:r w:rsidRPr="006969B8">
        <w:rPr>
          <w:rFonts w:ascii="Times New Roman" w:eastAsia="Times New Roman" w:hAnsi="Times New Roman" w:cs="Times New Roman"/>
          <w:b/>
          <w:i/>
          <w:position w:val="-1"/>
          <w:sz w:val="24"/>
          <w:szCs w:val="24"/>
        </w:rPr>
        <w:t>t</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spacing w:val="4"/>
          <w:position w:val="-1"/>
          <w:sz w:val="24"/>
          <w:szCs w:val="24"/>
        </w:rPr>
        <w:t>(</w:t>
      </w:r>
      <w:r w:rsidRPr="006969B8">
        <w:rPr>
          <w:rFonts w:ascii="Times New Roman" w:eastAsia="Times New Roman" w:hAnsi="Times New Roman" w:cs="Times New Roman"/>
          <w:b/>
          <w:i/>
          <w:position w:val="-1"/>
          <w:sz w:val="24"/>
          <w:szCs w:val="24"/>
        </w:rPr>
        <w:t>đa</w:t>
      </w:r>
      <w:r w:rsidRPr="006969B8">
        <w:rPr>
          <w:rFonts w:ascii="Times New Roman" w:eastAsia="Times New Roman" w:hAnsi="Times New Roman" w:cs="Times New Roman"/>
          <w:b/>
          <w:i/>
          <w:spacing w:val="-4"/>
          <w:position w:val="-1"/>
          <w:sz w:val="24"/>
          <w:szCs w:val="24"/>
        </w:rPr>
        <w:t xml:space="preserve"> </w:t>
      </w:r>
      <w:r w:rsidRPr="006969B8">
        <w:rPr>
          <w:rFonts w:ascii="Times New Roman" w:eastAsia="Times New Roman" w:hAnsi="Times New Roman" w:cs="Times New Roman"/>
          <w:b/>
          <w:i/>
          <w:position w:val="-1"/>
          <w:sz w:val="24"/>
          <w:szCs w:val="24"/>
        </w:rPr>
        <w:t>n</w:t>
      </w:r>
      <w:r w:rsidRPr="006969B8">
        <w:rPr>
          <w:rFonts w:ascii="Times New Roman" w:eastAsia="Times New Roman" w:hAnsi="Times New Roman" w:cs="Times New Roman"/>
          <w:b/>
          <w:i/>
          <w:spacing w:val="-4"/>
          <w:position w:val="-1"/>
          <w:sz w:val="24"/>
          <w:szCs w:val="24"/>
        </w:rPr>
        <w:t>i</w:t>
      </w:r>
      <w:r w:rsidRPr="006969B8">
        <w:rPr>
          <w:rFonts w:ascii="Times New Roman" w:eastAsia="Times New Roman" w:hAnsi="Times New Roman" w:cs="Times New Roman"/>
          <w:b/>
          <w:i/>
          <w:spacing w:val="-1"/>
          <w:position w:val="-1"/>
          <w:sz w:val="24"/>
          <w:szCs w:val="24"/>
        </w:rPr>
        <w:t>ệ</w:t>
      </w:r>
      <w:r w:rsidRPr="006969B8">
        <w:rPr>
          <w:rFonts w:ascii="Times New Roman" w:eastAsia="Times New Roman" w:hAnsi="Times New Roman" w:cs="Times New Roman"/>
          <w:b/>
          <w:i/>
          <w:position w:val="-1"/>
          <w:sz w:val="24"/>
          <w:szCs w:val="24"/>
        </w:rPr>
        <w:t>u)</w:t>
      </w:r>
      <w:r w:rsidRPr="006969B8">
        <w:rPr>
          <w:rFonts w:ascii="Times New Roman" w:eastAsia="Times New Roman" w:hAnsi="Times New Roman" w:cs="Times New Roman"/>
          <w:b/>
          <w:i/>
          <w:spacing w:val="4"/>
          <w:position w:val="-1"/>
          <w:sz w:val="24"/>
          <w:szCs w:val="24"/>
        </w:rPr>
        <w:t xml:space="preserve"> </w:t>
      </w:r>
      <w:r w:rsidRPr="006969B8">
        <w:rPr>
          <w:rFonts w:ascii="Times New Roman" w:eastAsia="Times New Roman" w:hAnsi="Times New Roman" w:cs="Times New Roman"/>
          <w:b/>
          <w:i/>
          <w:position w:val="-1"/>
          <w:sz w:val="24"/>
          <w:szCs w:val="24"/>
        </w:rPr>
        <w:t>do</w:t>
      </w:r>
      <w:r w:rsidRPr="006969B8">
        <w:rPr>
          <w:rFonts w:ascii="Times New Roman" w:eastAsia="Times New Roman" w:hAnsi="Times New Roman" w:cs="Times New Roman"/>
          <w:b/>
          <w:i/>
          <w:spacing w:val="-2"/>
          <w:position w:val="-1"/>
          <w:sz w:val="24"/>
          <w:szCs w:val="24"/>
        </w:rPr>
        <w:t xml:space="preserve"> </w:t>
      </w:r>
      <w:r w:rsidRPr="006969B8">
        <w:rPr>
          <w:rFonts w:ascii="Times New Roman" w:eastAsia="Times New Roman" w:hAnsi="Times New Roman" w:cs="Times New Roman"/>
          <w:b/>
          <w:i/>
          <w:spacing w:val="5"/>
          <w:position w:val="-1"/>
          <w:sz w:val="24"/>
          <w:szCs w:val="24"/>
        </w:rPr>
        <w:t>t</w:t>
      </w:r>
      <w:r w:rsidRPr="006969B8">
        <w:rPr>
          <w:rFonts w:ascii="Times New Roman" w:eastAsia="Times New Roman" w:hAnsi="Times New Roman" w:cs="Times New Roman"/>
          <w:b/>
          <w:i/>
          <w:spacing w:val="-5"/>
          <w:position w:val="-1"/>
          <w:sz w:val="24"/>
          <w:szCs w:val="24"/>
        </w:rPr>
        <w:t>h</w:t>
      </w:r>
      <w:r w:rsidRPr="006969B8">
        <w:rPr>
          <w:rFonts w:ascii="Times New Roman" w:eastAsia="Times New Roman" w:hAnsi="Times New Roman" w:cs="Times New Roman"/>
          <w:b/>
          <w:i/>
          <w:spacing w:val="5"/>
          <w:position w:val="-1"/>
          <w:sz w:val="24"/>
          <w:szCs w:val="24"/>
        </w:rPr>
        <w:t>ù</w:t>
      </w:r>
      <w:r w:rsidRPr="006969B8">
        <w:rPr>
          <w:rFonts w:ascii="Times New Roman" w:eastAsia="Times New Roman" w:hAnsi="Times New Roman" w:cs="Times New Roman"/>
          <w:b/>
          <w:i/>
          <w:position w:val="-1"/>
          <w:sz w:val="24"/>
          <w:szCs w:val="24"/>
        </w:rPr>
        <w:t>y</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spacing w:val="2"/>
          <w:position w:val="-1"/>
          <w:sz w:val="24"/>
          <w:szCs w:val="24"/>
        </w:rPr>
        <w:t>s</w:t>
      </w:r>
      <w:r w:rsidRPr="006969B8">
        <w:rPr>
          <w:rFonts w:ascii="Times New Roman" w:eastAsia="Times New Roman" w:hAnsi="Times New Roman" w:cs="Times New Roman"/>
          <w:b/>
          <w:i/>
          <w:spacing w:val="-1"/>
          <w:position w:val="-1"/>
          <w:sz w:val="24"/>
          <w:szCs w:val="24"/>
        </w:rPr>
        <w:t>a</w:t>
      </w:r>
      <w:r w:rsidRPr="006969B8">
        <w:rPr>
          <w:rFonts w:ascii="Times New Roman" w:eastAsia="Times New Roman" w:hAnsi="Times New Roman" w:cs="Times New Roman"/>
          <w:b/>
          <w:i/>
          <w:position w:val="-1"/>
          <w:sz w:val="24"/>
          <w:szCs w:val="24"/>
        </w:rPr>
        <w:t>u</w:t>
      </w:r>
      <w:r w:rsidRPr="006969B8">
        <w:rPr>
          <w:rFonts w:ascii="Times New Roman" w:eastAsia="Times New Roman" w:hAnsi="Times New Roman" w:cs="Times New Roman"/>
          <w:b/>
          <w:i/>
          <w:spacing w:val="2"/>
          <w:position w:val="-1"/>
          <w:sz w:val="24"/>
          <w:szCs w:val="24"/>
        </w:rPr>
        <w:t xml:space="preserve"> </w:t>
      </w:r>
      <w:r w:rsidRPr="006969B8">
        <w:rPr>
          <w:rFonts w:ascii="Times New Roman" w:eastAsia="Times New Roman" w:hAnsi="Times New Roman" w:cs="Times New Roman"/>
          <w:b/>
          <w:i/>
          <w:spacing w:val="5"/>
          <w:position w:val="-1"/>
          <w:sz w:val="24"/>
          <w:szCs w:val="24"/>
        </w:rPr>
        <w:t>t</w:t>
      </w:r>
      <w:r w:rsidRPr="006969B8">
        <w:rPr>
          <w:rFonts w:ascii="Times New Roman" w:eastAsia="Times New Roman" w:hAnsi="Times New Roman" w:cs="Times New Roman"/>
          <w:b/>
          <w:i/>
          <w:position w:val="-1"/>
          <w:sz w:val="24"/>
          <w:szCs w:val="24"/>
        </w:rPr>
        <w:t>u</w:t>
      </w:r>
      <w:r w:rsidRPr="006969B8">
        <w:rPr>
          <w:rFonts w:ascii="Times New Roman" w:eastAsia="Times New Roman" w:hAnsi="Times New Roman" w:cs="Times New Roman"/>
          <w:b/>
          <w:i/>
          <w:spacing w:val="-7"/>
          <w:position w:val="-1"/>
          <w:sz w:val="24"/>
          <w:szCs w:val="24"/>
        </w:rPr>
        <w:t>y</w:t>
      </w:r>
      <w:r w:rsidRPr="006969B8">
        <w:rPr>
          <w:rFonts w:ascii="Times New Roman" w:eastAsia="Times New Roman" w:hAnsi="Times New Roman" w:cs="Times New Roman"/>
          <w:b/>
          <w:i/>
          <w:spacing w:val="4"/>
          <w:position w:val="-1"/>
          <w:sz w:val="24"/>
          <w:szCs w:val="24"/>
        </w:rPr>
        <w:t>ế</w:t>
      </w:r>
      <w:r w:rsidRPr="006969B8">
        <w:rPr>
          <w:rFonts w:ascii="Times New Roman" w:eastAsia="Times New Roman" w:hAnsi="Times New Roman" w:cs="Times New Roman"/>
          <w:b/>
          <w:i/>
          <w:position w:val="-1"/>
          <w:sz w:val="24"/>
          <w:szCs w:val="24"/>
        </w:rPr>
        <w:t>n</w:t>
      </w:r>
      <w:r w:rsidRPr="006969B8">
        <w:rPr>
          <w:rFonts w:ascii="Times New Roman" w:eastAsia="Times New Roman" w:hAnsi="Times New Roman" w:cs="Times New Roman"/>
          <w:b/>
          <w:i/>
          <w:spacing w:val="2"/>
          <w:position w:val="-1"/>
          <w:sz w:val="24"/>
          <w:szCs w:val="24"/>
        </w:rPr>
        <w:t xml:space="preserve"> </w:t>
      </w:r>
      <w:r w:rsidRPr="006969B8">
        <w:rPr>
          <w:rFonts w:ascii="Times New Roman" w:eastAsia="Times New Roman" w:hAnsi="Times New Roman" w:cs="Times New Roman"/>
          <w:b/>
          <w:i/>
          <w:spacing w:val="-5"/>
          <w:position w:val="-1"/>
          <w:sz w:val="24"/>
          <w:szCs w:val="24"/>
        </w:rPr>
        <w:t>y</w:t>
      </w:r>
      <w:r w:rsidRPr="006969B8">
        <w:rPr>
          <w:rFonts w:ascii="Times New Roman" w:eastAsia="Times New Roman" w:hAnsi="Times New Roman" w:cs="Times New Roman"/>
          <w:b/>
          <w:i/>
          <w:spacing w:val="4"/>
          <w:position w:val="-1"/>
          <w:sz w:val="24"/>
          <w:szCs w:val="24"/>
        </w:rPr>
        <w:t>ê</w:t>
      </w:r>
      <w:r w:rsidRPr="006969B8">
        <w:rPr>
          <w:rFonts w:ascii="Times New Roman" w:eastAsia="Times New Roman" w:hAnsi="Times New Roman" w:cs="Times New Roman"/>
          <w:b/>
          <w:i/>
          <w:position w:val="-1"/>
          <w:sz w:val="24"/>
          <w:szCs w:val="24"/>
        </w:rPr>
        <w:t>n</w:t>
      </w:r>
      <w:r w:rsidRPr="006969B8">
        <w:rPr>
          <w:rFonts w:ascii="Times New Roman" w:eastAsia="Times New Roman" w:hAnsi="Times New Roman" w:cs="Times New Roman"/>
          <w:b/>
          <w:i/>
          <w:spacing w:val="-3"/>
          <w:position w:val="-1"/>
          <w:sz w:val="24"/>
          <w:szCs w:val="24"/>
        </w:rPr>
        <w:t xml:space="preserve"> </w:t>
      </w:r>
      <w:r w:rsidRPr="006969B8">
        <w:rPr>
          <w:rFonts w:ascii="Times New Roman" w:eastAsia="Times New Roman" w:hAnsi="Times New Roman" w:cs="Times New Roman"/>
          <w:b/>
          <w:i/>
          <w:position w:val="-1"/>
          <w:sz w:val="24"/>
          <w:szCs w:val="24"/>
        </w:rPr>
        <w:t>k</w:t>
      </w:r>
      <w:r w:rsidRPr="006969B8">
        <w:rPr>
          <w:rFonts w:ascii="Times New Roman" w:eastAsia="Times New Roman" w:hAnsi="Times New Roman" w:cs="Times New Roman"/>
          <w:b/>
          <w:i/>
          <w:spacing w:val="-5"/>
          <w:position w:val="-1"/>
          <w:sz w:val="24"/>
          <w:szCs w:val="24"/>
        </w:rPr>
        <w:t>h</w:t>
      </w:r>
      <w:r w:rsidRPr="006969B8">
        <w:rPr>
          <w:rFonts w:ascii="Times New Roman" w:eastAsia="Times New Roman" w:hAnsi="Times New Roman" w:cs="Times New Roman"/>
          <w:b/>
          <w:i/>
          <w:spacing w:val="5"/>
          <w:position w:val="-1"/>
          <w:sz w:val="24"/>
          <w:szCs w:val="24"/>
        </w:rPr>
        <w:t>ô</w:t>
      </w:r>
      <w:r w:rsidRPr="006969B8">
        <w:rPr>
          <w:rFonts w:ascii="Times New Roman" w:eastAsia="Times New Roman" w:hAnsi="Times New Roman" w:cs="Times New Roman"/>
          <w:b/>
          <w:i/>
          <w:spacing w:val="-5"/>
          <w:position w:val="-1"/>
          <w:sz w:val="24"/>
          <w:szCs w:val="24"/>
        </w:rPr>
        <w:t>n</w:t>
      </w:r>
      <w:r w:rsidRPr="006969B8">
        <w:rPr>
          <w:rFonts w:ascii="Times New Roman" w:eastAsia="Times New Roman" w:hAnsi="Times New Roman" w:cs="Times New Roman"/>
          <w:b/>
          <w:i/>
          <w:position w:val="-1"/>
          <w:sz w:val="24"/>
          <w:szCs w:val="24"/>
        </w:rPr>
        <w:t>g</w:t>
      </w:r>
      <w:r w:rsidRPr="006969B8">
        <w:rPr>
          <w:rFonts w:ascii="Times New Roman" w:eastAsia="Times New Roman" w:hAnsi="Times New Roman" w:cs="Times New Roman"/>
          <w:b/>
          <w:i/>
          <w:spacing w:val="2"/>
          <w:position w:val="-1"/>
          <w:sz w:val="24"/>
          <w:szCs w:val="24"/>
        </w:rPr>
        <w:t xml:space="preserve"> </w:t>
      </w:r>
      <w:r w:rsidRPr="006969B8">
        <w:rPr>
          <w:rFonts w:ascii="Times New Roman" w:eastAsia="Times New Roman" w:hAnsi="Times New Roman" w:cs="Times New Roman"/>
          <w:b/>
          <w:i/>
          <w:spacing w:val="10"/>
          <w:position w:val="-1"/>
          <w:sz w:val="24"/>
          <w:szCs w:val="24"/>
        </w:rPr>
        <w:t>t</w:t>
      </w:r>
      <w:r w:rsidRPr="006969B8">
        <w:rPr>
          <w:rFonts w:ascii="Times New Roman" w:eastAsia="Times New Roman" w:hAnsi="Times New Roman" w:cs="Times New Roman"/>
          <w:b/>
          <w:i/>
          <w:spacing w:val="-7"/>
          <w:position w:val="-1"/>
          <w:sz w:val="24"/>
          <w:szCs w:val="24"/>
        </w:rPr>
        <w:t>i</w:t>
      </w:r>
      <w:r w:rsidRPr="006969B8">
        <w:rPr>
          <w:rFonts w:ascii="Times New Roman" w:eastAsia="Times New Roman" w:hAnsi="Times New Roman" w:cs="Times New Roman"/>
          <w:b/>
          <w:i/>
          <w:spacing w:val="-1"/>
          <w:position w:val="-1"/>
          <w:sz w:val="24"/>
          <w:szCs w:val="24"/>
        </w:rPr>
        <w:t>ế</w:t>
      </w:r>
      <w:r w:rsidRPr="006969B8">
        <w:rPr>
          <w:rFonts w:ascii="Times New Roman" w:eastAsia="Times New Roman" w:hAnsi="Times New Roman" w:cs="Times New Roman"/>
          <w:b/>
          <w:i/>
          <w:position w:val="-1"/>
          <w:sz w:val="24"/>
          <w:szCs w:val="24"/>
        </w:rPr>
        <w:t>t</w:t>
      </w:r>
      <w:r w:rsidRPr="006969B8">
        <w:rPr>
          <w:rFonts w:ascii="Times New Roman" w:eastAsia="Times New Roman" w:hAnsi="Times New Roman" w:cs="Times New Roman"/>
          <w:b/>
          <w:i/>
          <w:spacing w:val="7"/>
          <w:position w:val="-1"/>
          <w:sz w:val="24"/>
          <w:szCs w:val="24"/>
        </w:rPr>
        <w:t xml:space="preserve"> </w:t>
      </w:r>
      <w:r w:rsidRPr="006969B8">
        <w:rPr>
          <w:rFonts w:ascii="Times New Roman" w:eastAsia="Times New Roman" w:hAnsi="Times New Roman" w:cs="Times New Roman"/>
          <w:b/>
          <w:i/>
          <w:spacing w:val="-5"/>
          <w:position w:val="-1"/>
          <w:sz w:val="24"/>
          <w:szCs w:val="24"/>
        </w:rPr>
        <w:t>A</w:t>
      </w:r>
      <w:r w:rsidRPr="006969B8">
        <w:rPr>
          <w:rFonts w:ascii="Times New Roman" w:eastAsia="Times New Roman" w:hAnsi="Times New Roman" w:cs="Times New Roman"/>
          <w:b/>
          <w:i/>
          <w:position w:val="-1"/>
          <w:sz w:val="24"/>
          <w:szCs w:val="24"/>
        </w:rPr>
        <w:t>D</w:t>
      </w:r>
      <w:r w:rsidRPr="006969B8">
        <w:rPr>
          <w:rFonts w:ascii="Times New Roman" w:eastAsia="Times New Roman" w:hAnsi="Times New Roman" w:cs="Times New Roman"/>
          <w:b/>
          <w:i/>
          <w:spacing w:val="-1"/>
          <w:position w:val="-1"/>
          <w:sz w:val="24"/>
          <w:szCs w:val="24"/>
        </w:rPr>
        <w:t>H</w:t>
      </w:r>
      <w:r w:rsidRPr="006969B8">
        <w:rPr>
          <w:rFonts w:ascii="Times New Roman" w:eastAsia="Times New Roman" w:hAnsi="Times New Roman" w:cs="Times New Roman"/>
          <w:b/>
          <w:i/>
          <w:position w:val="-1"/>
          <w:sz w:val="24"/>
          <w:szCs w:val="24"/>
        </w:rPr>
        <w:t>.</w:t>
      </w:r>
      <w:r w:rsidRPr="006969B8">
        <w:rPr>
          <w:rFonts w:ascii="Times New Roman" w:eastAsia="Times New Roman" w:hAnsi="Times New Roman" w:cs="Times New Roman"/>
          <w:b/>
          <w:i/>
          <w:spacing w:val="4"/>
          <w:position w:val="-1"/>
          <w:sz w:val="24"/>
          <w:szCs w:val="24"/>
        </w:rPr>
        <w:t xml:space="preserve"> </w:t>
      </w:r>
      <w:r w:rsidRPr="006969B8">
        <w:rPr>
          <w:rFonts w:ascii="Times New Roman" w:eastAsia="Times New Roman" w:hAnsi="Times New Roman" w:cs="Times New Roman"/>
          <w:b/>
          <w:i/>
          <w:position w:val="-1"/>
          <w:sz w:val="24"/>
          <w:szCs w:val="24"/>
        </w:rPr>
        <w:t>H</w:t>
      </w:r>
      <w:r w:rsidRPr="006969B8">
        <w:rPr>
          <w:rFonts w:ascii="Times New Roman" w:eastAsia="Times New Roman" w:hAnsi="Times New Roman" w:cs="Times New Roman"/>
          <w:b/>
          <w:i/>
          <w:spacing w:val="3"/>
          <w:position w:val="-1"/>
          <w:sz w:val="24"/>
          <w:szCs w:val="24"/>
        </w:rPr>
        <w:t>ã</w:t>
      </w:r>
      <w:r w:rsidRPr="006969B8">
        <w:rPr>
          <w:rFonts w:ascii="Times New Roman" w:eastAsia="Times New Roman" w:hAnsi="Times New Roman" w:cs="Times New Roman"/>
          <w:b/>
          <w:i/>
          <w:position w:val="-1"/>
          <w:sz w:val="24"/>
          <w:szCs w:val="24"/>
        </w:rPr>
        <w:t>y</w:t>
      </w:r>
      <w:r w:rsidRPr="006969B8">
        <w:rPr>
          <w:rFonts w:ascii="Times New Roman" w:hAnsi="Times New Roman" w:cs="Times New Roman"/>
          <w:b/>
          <w:i/>
          <w:position w:val="-1"/>
          <w:sz w:val="24"/>
          <w:szCs w:val="24"/>
        </w:rPr>
        <w:t xml:space="preserve"> </w:t>
      </w:r>
      <w:r w:rsidRPr="006969B8">
        <w:rPr>
          <w:rFonts w:ascii="Times New Roman" w:eastAsia="Times New Roman" w:hAnsi="Times New Roman" w:cs="Times New Roman"/>
          <w:b/>
          <w:i/>
          <w:sz w:val="24"/>
          <w:szCs w:val="24"/>
        </w:rPr>
        <w:t>dự</w:t>
      </w:r>
      <w:r w:rsidRPr="006969B8">
        <w:rPr>
          <w:rFonts w:ascii="Times New Roman" w:eastAsia="Times New Roman" w:hAnsi="Times New Roman" w:cs="Times New Roman"/>
          <w:b/>
          <w:i/>
          <w:spacing w:val="2"/>
          <w:sz w:val="24"/>
          <w:szCs w:val="24"/>
        </w:rPr>
        <w:t xml:space="preserve"> </w:t>
      </w:r>
      <w:r w:rsidRPr="006969B8">
        <w:rPr>
          <w:rFonts w:ascii="Times New Roman" w:eastAsia="Times New Roman" w:hAnsi="Times New Roman" w:cs="Times New Roman"/>
          <w:b/>
          <w:i/>
          <w:sz w:val="24"/>
          <w:szCs w:val="24"/>
        </w:rPr>
        <w:t>đ</w:t>
      </w:r>
      <w:r w:rsidRPr="006969B8">
        <w:rPr>
          <w:rFonts w:ascii="Times New Roman" w:eastAsia="Times New Roman" w:hAnsi="Times New Roman" w:cs="Times New Roman"/>
          <w:b/>
          <w:i/>
          <w:spacing w:val="5"/>
          <w:sz w:val="24"/>
          <w:szCs w:val="24"/>
        </w:rPr>
        <w:t>o</w:t>
      </w:r>
      <w:r w:rsidRPr="006969B8">
        <w:rPr>
          <w:rFonts w:ascii="Times New Roman" w:eastAsia="Times New Roman" w:hAnsi="Times New Roman" w:cs="Times New Roman"/>
          <w:b/>
          <w:i/>
          <w:spacing w:val="-1"/>
          <w:sz w:val="24"/>
          <w:szCs w:val="24"/>
        </w:rPr>
        <w:t>á</w:t>
      </w:r>
      <w:r w:rsidRPr="006969B8">
        <w:rPr>
          <w:rFonts w:ascii="Times New Roman" w:eastAsia="Times New Roman" w:hAnsi="Times New Roman" w:cs="Times New Roman"/>
          <w:b/>
          <w:i/>
          <w:sz w:val="24"/>
          <w:szCs w:val="24"/>
        </w:rPr>
        <w:t>n</w:t>
      </w:r>
      <w:r w:rsidRPr="006969B8">
        <w:rPr>
          <w:rFonts w:ascii="Times New Roman" w:eastAsia="Times New Roman" w:hAnsi="Times New Roman" w:cs="Times New Roman"/>
          <w:b/>
          <w:i/>
          <w:spacing w:val="-3"/>
          <w:sz w:val="24"/>
          <w:szCs w:val="24"/>
        </w:rPr>
        <w:t xml:space="preserve"> </w:t>
      </w:r>
      <w:r w:rsidRPr="006969B8">
        <w:rPr>
          <w:rFonts w:ascii="Times New Roman" w:eastAsia="Times New Roman" w:hAnsi="Times New Roman" w:cs="Times New Roman"/>
          <w:b/>
          <w:i/>
          <w:spacing w:val="-5"/>
          <w:sz w:val="24"/>
          <w:szCs w:val="24"/>
        </w:rPr>
        <w:t>nh</w:t>
      </w:r>
      <w:r w:rsidRPr="006969B8">
        <w:rPr>
          <w:rFonts w:ascii="Times New Roman" w:eastAsia="Times New Roman" w:hAnsi="Times New Roman" w:cs="Times New Roman"/>
          <w:b/>
          <w:i/>
          <w:spacing w:val="4"/>
          <w:sz w:val="24"/>
          <w:szCs w:val="24"/>
        </w:rPr>
        <w:t>ữ</w:t>
      </w:r>
      <w:r w:rsidRPr="006969B8">
        <w:rPr>
          <w:rFonts w:ascii="Times New Roman" w:eastAsia="Times New Roman" w:hAnsi="Times New Roman" w:cs="Times New Roman"/>
          <w:b/>
          <w:i/>
          <w:spacing w:val="-5"/>
          <w:sz w:val="24"/>
          <w:szCs w:val="24"/>
        </w:rPr>
        <w:t>n</w:t>
      </w:r>
      <w:r w:rsidRPr="006969B8">
        <w:rPr>
          <w:rFonts w:ascii="Times New Roman" w:eastAsia="Times New Roman" w:hAnsi="Times New Roman" w:cs="Times New Roman"/>
          <w:b/>
          <w:i/>
          <w:sz w:val="24"/>
          <w:szCs w:val="24"/>
        </w:rPr>
        <w:t>g</w:t>
      </w:r>
      <w:r w:rsidRPr="006969B8">
        <w:rPr>
          <w:rFonts w:ascii="Times New Roman" w:eastAsia="Times New Roman" w:hAnsi="Times New Roman" w:cs="Times New Roman"/>
          <w:b/>
          <w:i/>
          <w:spacing w:val="2"/>
          <w:sz w:val="24"/>
          <w:szCs w:val="24"/>
        </w:rPr>
        <w:t xml:space="preserve"> </w:t>
      </w:r>
      <w:r w:rsidRPr="006969B8">
        <w:rPr>
          <w:rFonts w:ascii="Times New Roman" w:eastAsia="Times New Roman" w:hAnsi="Times New Roman" w:cs="Times New Roman"/>
          <w:b/>
          <w:i/>
          <w:spacing w:val="5"/>
          <w:sz w:val="24"/>
          <w:szCs w:val="24"/>
        </w:rPr>
        <w:t>t</w:t>
      </w:r>
      <w:r w:rsidRPr="006969B8">
        <w:rPr>
          <w:rFonts w:ascii="Times New Roman" w:eastAsia="Times New Roman" w:hAnsi="Times New Roman" w:cs="Times New Roman"/>
          <w:b/>
          <w:i/>
          <w:spacing w:val="-5"/>
          <w:sz w:val="24"/>
          <w:szCs w:val="24"/>
        </w:rPr>
        <w:t>h</w:t>
      </w:r>
      <w:r w:rsidRPr="006969B8">
        <w:rPr>
          <w:rFonts w:ascii="Times New Roman" w:eastAsia="Times New Roman" w:hAnsi="Times New Roman" w:cs="Times New Roman"/>
          <w:b/>
          <w:i/>
          <w:spacing w:val="4"/>
          <w:sz w:val="24"/>
          <w:szCs w:val="24"/>
        </w:rPr>
        <w:t>a</w:t>
      </w:r>
      <w:r w:rsidRPr="006969B8">
        <w:rPr>
          <w:rFonts w:ascii="Times New Roman" w:eastAsia="Times New Roman" w:hAnsi="Times New Roman" w:cs="Times New Roman"/>
          <w:b/>
          <w:i/>
          <w:sz w:val="24"/>
          <w:szCs w:val="24"/>
        </w:rPr>
        <w:t>y</w:t>
      </w:r>
      <w:r w:rsidRPr="006969B8">
        <w:rPr>
          <w:rFonts w:ascii="Times New Roman" w:eastAsia="Times New Roman" w:hAnsi="Times New Roman" w:cs="Times New Roman"/>
          <w:b/>
          <w:i/>
          <w:spacing w:val="-7"/>
          <w:sz w:val="24"/>
          <w:szCs w:val="24"/>
        </w:rPr>
        <w:t xml:space="preserve"> </w:t>
      </w:r>
      <w:r w:rsidRPr="006969B8">
        <w:rPr>
          <w:rFonts w:ascii="Times New Roman" w:eastAsia="Times New Roman" w:hAnsi="Times New Roman" w:cs="Times New Roman"/>
          <w:b/>
          <w:i/>
          <w:sz w:val="24"/>
          <w:szCs w:val="24"/>
        </w:rPr>
        <w:t>đ</w:t>
      </w:r>
      <w:r w:rsidRPr="006969B8">
        <w:rPr>
          <w:rFonts w:ascii="Times New Roman" w:eastAsia="Times New Roman" w:hAnsi="Times New Roman" w:cs="Times New Roman"/>
          <w:b/>
          <w:i/>
          <w:spacing w:val="9"/>
          <w:sz w:val="24"/>
          <w:szCs w:val="24"/>
        </w:rPr>
        <w:t>ổ</w:t>
      </w:r>
      <w:r w:rsidRPr="006969B8">
        <w:rPr>
          <w:rFonts w:ascii="Times New Roman" w:eastAsia="Times New Roman" w:hAnsi="Times New Roman" w:cs="Times New Roman"/>
          <w:b/>
          <w:i/>
          <w:sz w:val="24"/>
          <w:szCs w:val="24"/>
        </w:rPr>
        <w:t>i</w:t>
      </w:r>
      <w:r w:rsidRPr="006969B8">
        <w:rPr>
          <w:rFonts w:ascii="Times New Roman" w:eastAsia="Times New Roman" w:hAnsi="Times New Roman" w:cs="Times New Roman"/>
          <w:b/>
          <w:i/>
          <w:spacing w:val="1"/>
          <w:sz w:val="24"/>
          <w:szCs w:val="24"/>
        </w:rPr>
        <w:t xml:space="preserve"> </w:t>
      </w:r>
      <w:r w:rsidRPr="006969B8">
        <w:rPr>
          <w:rFonts w:ascii="Times New Roman" w:eastAsia="Times New Roman" w:hAnsi="Times New Roman" w:cs="Times New Roman"/>
          <w:b/>
          <w:i/>
          <w:spacing w:val="-5"/>
          <w:sz w:val="24"/>
          <w:szCs w:val="24"/>
        </w:rPr>
        <w:t>v</w:t>
      </w:r>
      <w:r w:rsidRPr="006969B8">
        <w:rPr>
          <w:rFonts w:ascii="Times New Roman" w:eastAsia="Times New Roman" w:hAnsi="Times New Roman" w:cs="Times New Roman"/>
          <w:b/>
          <w:i/>
          <w:sz w:val="24"/>
          <w:szCs w:val="24"/>
        </w:rPr>
        <w:t>ề</w:t>
      </w:r>
      <w:r w:rsidRPr="006969B8">
        <w:rPr>
          <w:rFonts w:ascii="Times New Roman" w:eastAsia="Times New Roman" w:hAnsi="Times New Roman" w:cs="Times New Roman"/>
          <w:b/>
          <w:i/>
          <w:spacing w:val="1"/>
          <w:sz w:val="24"/>
          <w:szCs w:val="24"/>
        </w:rPr>
        <w:t xml:space="preserve"> </w:t>
      </w:r>
      <w:r w:rsidRPr="006969B8">
        <w:rPr>
          <w:rFonts w:ascii="Times New Roman" w:eastAsia="Times New Roman" w:hAnsi="Times New Roman" w:cs="Times New Roman"/>
          <w:b/>
          <w:i/>
          <w:spacing w:val="-1"/>
          <w:sz w:val="24"/>
          <w:szCs w:val="24"/>
        </w:rPr>
        <w:t>á</w:t>
      </w:r>
      <w:r w:rsidRPr="006969B8">
        <w:rPr>
          <w:rFonts w:ascii="Times New Roman" w:eastAsia="Times New Roman" w:hAnsi="Times New Roman" w:cs="Times New Roman"/>
          <w:b/>
          <w:i/>
          <w:sz w:val="24"/>
          <w:szCs w:val="24"/>
        </w:rPr>
        <w:t>p</w:t>
      </w:r>
      <w:r w:rsidRPr="006969B8">
        <w:rPr>
          <w:rFonts w:ascii="Times New Roman" w:eastAsia="Times New Roman" w:hAnsi="Times New Roman" w:cs="Times New Roman"/>
          <w:b/>
          <w:i/>
          <w:spacing w:val="2"/>
          <w:sz w:val="24"/>
          <w:szCs w:val="24"/>
        </w:rPr>
        <w:t xml:space="preserve"> </w:t>
      </w:r>
      <w:r w:rsidRPr="006969B8">
        <w:rPr>
          <w:rFonts w:ascii="Times New Roman" w:eastAsia="Times New Roman" w:hAnsi="Times New Roman" w:cs="Times New Roman"/>
          <w:b/>
          <w:i/>
          <w:spacing w:val="-2"/>
          <w:sz w:val="24"/>
          <w:szCs w:val="24"/>
        </w:rPr>
        <w:t>s</w:t>
      </w:r>
      <w:r w:rsidRPr="006969B8">
        <w:rPr>
          <w:rFonts w:ascii="Times New Roman" w:eastAsia="Times New Roman" w:hAnsi="Times New Roman" w:cs="Times New Roman"/>
          <w:b/>
          <w:i/>
          <w:sz w:val="24"/>
          <w:szCs w:val="24"/>
        </w:rPr>
        <w:t>u</w:t>
      </w:r>
      <w:r w:rsidRPr="006969B8">
        <w:rPr>
          <w:rFonts w:ascii="Times New Roman" w:eastAsia="Times New Roman" w:hAnsi="Times New Roman" w:cs="Times New Roman"/>
          <w:b/>
          <w:i/>
          <w:spacing w:val="-1"/>
          <w:sz w:val="24"/>
          <w:szCs w:val="24"/>
        </w:rPr>
        <w:t>ấ</w:t>
      </w:r>
      <w:r w:rsidRPr="006969B8">
        <w:rPr>
          <w:rFonts w:ascii="Times New Roman" w:eastAsia="Times New Roman" w:hAnsi="Times New Roman" w:cs="Times New Roman"/>
          <w:b/>
          <w:i/>
          <w:sz w:val="24"/>
          <w:szCs w:val="24"/>
        </w:rPr>
        <w:t>t</w:t>
      </w:r>
      <w:r w:rsidRPr="006969B8">
        <w:rPr>
          <w:rFonts w:ascii="Times New Roman" w:eastAsia="Times New Roman" w:hAnsi="Times New Roman" w:cs="Times New Roman"/>
          <w:b/>
          <w:i/>
          <w:spacing w:val="3"/>
          <w:sz w:val="24"/>
          <w:szCs w:val="24"/>
        </w:rPr>
        <w:t xml:space="preserve"> </w:t>
      </w:r>
      <w:r w:rsidRPr="006969B8">
        <w:rPr>
          <w:rFonts w:ascii="Times New Roman" w:eastAsia="Times New Roman" w:hAnsi="Times New Roman" w:cs="Times New Roman"/>
          <w:b/>
          <w:i/>
          <w:spacing w:val="5"/>
          <w:sz w:val="24"/>
          <w:szCs w:val="24"/>
        </w:rPr>
        <w:t>t</w:t>
      </w:r>
      <w:r w:rsidRPr="006969B8">
        <w:rPr>
          <w:rFonts w:ascii="Times New Roman" w:eastAsia="Times New Roman" w:hAnsi="Times New Roman" w:cs="Times New Roman"/>
          <w:b/>
          <w:i/>
          <w:spacing w:val="-5"/>
          <w:sz w:val="24"/>
          <w:szCs w:val="24"/>
        </w:rPr>
        <w:t>h</w:t>
      </w:r>
      <w:r w:rsidRPr="006969B8">
        <w:rPr>
          <w:rFonts w:ascii="Times New Roman" w:eastAsia="Times New Roman" w:hAnsi="Times New Roman" w:cs="Times New Roman"/>
          <w:b/>
          <w:i/>
          <w:spacing w:val="4"/>
          <w:sz w:val="24"/>
          <w:szCs w:val="24"/>
        </w:rPr>
        <w:t>ẩ</w:t>
      </w:r>
      <w:r w:rsidRPr="006969B8">
        <w:rPr>
          <w:rFonts w:ascii="Times New Roman" w:eastAsia="Times New Roman" w:hAnsi="Times New Roman" w:cs="Times New Roman"/>
          <w:b/>
          <w:i/>
          <w:sz w:val="24"/>
          <w:szCs w:val="24"/>
        </w:rPr>
        <w:t>m</w:t>
      </w:r>
      <w:r w:rsidRPr="006969B8">
        <w:rPr>
          <w:rFonts w:ascii="Times New Roman" w:eastAsia="Times New Roman" w:hAnsi="Times New Roman" w:cs="Times New Roman"/>
          <w:b/>
          <w:i/>
          <w:spacing w:val="-7"/>
          <w:sz w:val="24"/>
          <w:szCs w:val="24"/>
        </w:rPr>
        <w:t xml:space="preserve"> </w:t>
      </w:r>
      <w:r w:rsidRPr="006969B8">
        <w:rPr>
          <w:rFonts w:ascii="Times New Roman" w:eastAsia="Times New Roman" w:hAnsi="Times New Roman" w:cs="Times New Roman"/>
          <w:b/>
          <w:i/>
          <w:spacing w:val="5"/>
          <w:sz w:val="24"/>
          <w:szCs w:val="24"/>
        </w:rPr>
        <w:t>t</w:t>
      </w:r>
      <w:r w:rsidRPr="006969B8">
        <w:rPr>
          <w:rFonts w:ascii="Times New Roman" w:eastAsia="Times New Roman" w:hAnsi="Times New Roman" w:cs="Times New Roman"/>
          <w:b/>
          <w:i/>
          <w:spacing w:val="-5"/>
          <w:sz w:val="24"/>
          <w:szCs w:val="24"/>
        </w:rPr>
        <w:t>h</w:t>
      </w:r>
      <w:r w:rsidRPr="006969B8">
        <w:rPr>
          <w:rFonts w:ascii="Times New Roman" w:eastAsia="Times New Roman" w:hAnsi="Times New Roman" w:cs="Times New Roman"/>
          <w:b/>
          <w:i/>
          <w:spacing w:val="-1"/>
          <w:sz w:val="24"/>
          <w:szCs w:val="24"/>
        </w:rPr>
        <w:t>ấ</w:t>
      </w:r>
      <w:r w:rsidRPr="006969B8">
        <w:rPr>
          <w:rFonts w:ascii="Times New Roman" w:eastAsia="Times New Roman" w:hAnsi="Times New Roman" w:cs="Times New Roman"/>
          <w:b/>
          <w:i/>
          <w:sz w:val="24"/>
          <w:szCs w:val="24"/>
        </w:rPr>
        <w:t>u,</w:t>
      </w:r>
      <w:r w:rsidRPr="006969B8">
        <w:rPr>
          <w:rFonts w:ascii="Times New Roman" w:eastAsia="Times New Roman" w:hAnsi="Times New Roman" w:cs="Times New Roman"/>
          <w:b/>
          <w:i/>
          <w:spacing w:val="4"/>
          <w:sz w:val="24"/>
          <w:szCs w:val="24"/>
        </w:rPr>
        <w:t xml:space="preserve"> </w:t>
      </w:r>
      <w:r w:rsidRPr="006969B8">
        <w:rPr>
          <w:rFonts w:ascii="Times New Roman" w:eastAsia="Times New Roman" w:hAnsi="Times New Roman" w:cs="Times New Roman"/>
          <w:b/>
          <w:i/>
          <w:spacing w:val="-5"/>
          <w:sz w:val="24"/>
          <w:szCs w:val="24"/>
        </w:rPr>
        <w:t>n</w:t>
      </w:r>
      <w:r w:rsidRPr="006969B8">
        <w:rPr>
          <w:rFonts w:ascii="Times New Roman" w:eastAsia="Times New Roman" w:hAnsi="Times New Roman" w:cs="Times New Roman"/>
          <w:b/>
          <w:i/>
          <w:spacing w:val="5"/>
          <w:sz w:val="24"/>
          <w:szCs w:val="24"/>
        </w:rPr>
        <w:t>ồ</w:t>
      </w:r>
      <w:r w:rsidRPr="006969B8">
        <w:rPr>
          <w:rFonts w:ascii="Times New Roman" w:eastAsia="Times New Roman" w:hAnsi="Times New Roman" w:cs="Times New Roman"/>
          <w:b/>
          <w:i/>
          <w:sz w:val="24"/>
          <w:szCs w:val="24"/>
        </w:rPr>
        <w:t>ng</w:t>
      </w:r>
      <w:r w:rsidRPr="006969B8">
        <w:rPr>
          <w:rFonts w:ascii="Times New Roman" w:eastAsia="Times New Roman" w:hAnsi="Times New Roman" w:cs="Times New Roman"/>
          <w:b/>
          <w:i/>
          <w:spacing w:val="2"/>
          <w:sz w:val="24"/>
          <w:szCs w:val="24"/>
        </w:rPr>
        <w:t xml:space="preserve"> </w:t>
      </w:r>
      <w:r w:rsidRPr="006969B8">
        <w:rPr>
          <w:rFonts w:ascii="Times New Roman" w:eastAsia="Times New Roman" w:hAnsi="Times New Roman" w:cs="Times New Roman"/>
          <w:b/>
          <w:i/>
          <w:spacing w:val="-5"/>
          <w:sz w:val="24"/>
          <w:szCs w:val="24"/>
        </w:rPr>
        <w:t>đ</w:t>
      </w:r>
      <w:r w:rsidRPr="006969B8">
        <w:rPr>
          <w:rFonts w:ascii="Times New Roman" w:eastAsia="Times New Roman" w:hAnsi="Times New Roman" w:cs="Times New Roman"/>
          <w:b/>
          <w:i/>
          <w:sz w:val="24"/>
          <w:szCs w:val="24"/>
        </w:rPr>
        <w:t>ộ</w:t>
      </w:r>
      <w:r w:rsidRPr="006969B8">
        <w:rPr>
          <w:rFonts w:ascii="Times New Roman" w:eastAsia="Times New Roman" w:hAnsi="Times New Roman" w:cs="Times New Roman"/>
          <w:b/>
          <w:i/>
          <w:spacing w:val="7"/>
          <w:sz w:val="24"/>
          <w:szCs w:val="24"/>
        </w:rPr>
        <w:t xml:space="preserve"> </w:t>
      </w:r>
      <w:r w:rsidRPr="006969B8">
        <w:rPr>
          <w:rFonts w:ascii="Times New Roman" w:eastAsia="Times New Roman" w:hAnsi="Times New Roman" w:cs="Times New Roman"/>
          <w:b/>
          <w:i/>
          <w:sz w:val="24"/>
          <w:szCs w:val="24"/>
        </w:rPr>
        <w:t>N</w:t>
      </w:r>
      <w:r w:rsidRPr="006969B8">
        <w:rPr>
          <w:rFonts w:ascii="Times New Roman" w:eastAsia="Times New Roman" w:hAnsi="Times New Roman" w:cs="Times New Roman"/>
          <w:b/>
          <w:i/>
          <w:spacing w:val="3"/>
          <w:sz w:val="24"/>
          <w:szCs w:val="24"/>
        </w:rPr>
        <w:t>a</w:t>
      </w:r>
      <w:r w:rsidRPr="006969B8">
        <w:rPr>
          <w:rFonts w:ascii="Times New Roman" w:eastAsia="Times New Roman" w:hAnsi="Times New Roman" w:cs="Times New Roman"/>
          <w:b/>
          <w:i/>
          <w:position w:val="11"/>
          <w:sz w:val="24"/>
          <w:szCs w:val="24"/>
        </w:rPr>
        <w:t>+</w:t>
      </w:r>
      <w:r w:rsidRPr="006969B8">
        <w:rPr>
          <w:rFonts w:ascii="Times New Roman" w:eastAsia="Times New Roman" w:hAnsi="Times New Roman" w:cs="Times New Roman"/>
          <w:b/>
          <w:i/>
          <w:spacing w:val="23"/>
          <w:position w:val="11"/>
          <w:sz w:val="24"/>
          <w:szCs w:val="24"/>
        </w:rPr>
        <w:t xml:space="preserve"> </w:t>
      </w:r>
      <w:r w:rsidRPr="006969B8">
        <w:rPr>
          <w:rFonts w:ascii="Times New Roman" w:eastAsia="Times New Roman" w:hAnsi="Times New Roman" w:cs="Times New Roman"/>
          <w:b/>
          <w:i/>
          <w:spacing w:val="-5"/>
          <w:sz w:val="24"/>
          <w:szCs w:val="24"/>
        </w:rPr>
        <w:t>v</w:t>
      </w:r>
      <w:r w:rsidRPr="006969B8">
        <w:rPr>
          <w:rFonts w:ascii="Times New Roman" w:eastAsia="Times New Roman" w:hAnsi="Times New Roman" w:cs="Times New Roman"/>
          <w:b/>
          <w:i/>
          <w:sz w:val="24"/>
          <w:szCs w:val="24"/>
        </w:rPr>
        <w:t>à</w:t>
      </w:r>
      <w:r w:rsidRPr="006969B8">
        <w:rPr>
          <w:rFonts w:ascii="Times New Roman" w:eastAsia="Times New Roman" w:hAnsi="Times New Roman" w:cs="Times New Roman"/>
          <w:b/>
          <w:i/>
          <w:spacing w:val="1"/>
          <w:sz w:val="24"/>
          <w:szCs w:val="24"/>
        </w:rPr>
        <w:t xml:space="preserve"> r</w:t>
      </w:r>
      <w:r w:rsidRPr="006969B8">
        <w:rPr>
          <w:rFonts w:ascii="Times New Roman" w:eastAsia="Times New Roman" w:hAnsi="Times New Roman" w:cs="Times New Roman"/>
          <w:b/>
          <w:i/>
          <w:spacing w:val="-1"/>
          <w:sz w:val="24"/>
          <w:szCs w:val="24"/>
        </w:rPr>
        <w:t>e</w:t>
      </w:r>
      <w:r w:rsidRPr="006969B8">
        <w:rPr>
          <w:rFonts w:ascii="Times New Roman" w:eastAsia="Times New Roman" w:hAnsi="Times New Roman" w:cs="Times New Roman"/>
          <w:b/>
          <w:i/>
          <w:sz w:val="24"/>
          <w:szCs w:val="24"/>
        </w:rPr>
        <w:t>n</w:t>
      </w:r>
      <w:r w:rsidRPr="006969B8">
        <w:rPr>
          <w:rFonts w:ascii="Times New Roman" w:eastAsia="Times New Roman" w:hAnsi="Times New Roman" w:cs="Times New Roman"/>
          <w:b/>
          <w:i/>
          <w:spacing w:val="-4"/>
          <w:sz w:val="24"/>
          <w:szCs w:val="24"/>
        </w:rPr>
        <w:t>i</w:t>
      </w:r>
      <w:r w:rsidRPr="006969B8">
        <w:rPr>
          <w:rFonts w:ascii="Times New Roman" w:eastAsia="Times New Roman" w:hAnsi="Times New Roman" w:cs="Times New Roman"/>
          <w:b/>
          <w:i/>
          <w:sz w:val="24"/>
          <w:szCs w:val="24"/>
        </w:rPr>
        <w:t>n</w:t>
      </w:r>
      <w:r w:rsidRPr="006969B8">
        <w:rPr>
          <w:rFonts w:ascii="Times New Roman" w:eastAsia="Times New Roman" w:hAnsi="Times New Roman" w:cs="Times New Roman"/>
          <w:b/>
          <w:i/>
          <w:spacing w:val="-3"/>
          <w:sz w:val="24"/>
          <w:szCs w:val="24"/>
        </w:rPr>
        <w:t xml:space="preserve"> </w:t>
      </w:r>
      <w:r w:rsidRPr="006969B8">
        <w:rPr>
          <w:rFonts w:ascii="Times New Roman" w:eastAsia="Times New Roman" w:hAnsi="Times New Roman" w:cs="Times New Roman"/>
          <w:b/>
          <w:i/>
          <w:spacing w:val="5"/>
          <w:sz w:val="24"/>
          <w:szCs w:val="24"/>
        </w:rPr>
        <w:t>t</w:t>
      </w:r>
      <w:r w:rsidRPr="006969B8">
        <w:rPr>
          <w:rFonts w:ascii="Times New Roman" w:eastAsia="Times New Roman" w:hAnsi="Times New Roman" w:cs="Times New Roman"/>
          <w:b/>
          <w:i/>
          <w:spacing w:val="-3"/>
          <w:sz w:val="24"/>
          <w:szCs w:val="24"/>
        </w:rPr>
        <w:t>r</w:t>
      </w:r>
      <w:r w:rsidRPr="006969B8">
        <w:rPr>
          <w:rFonts w:ascii="Times New Roman" w:eastAsia="Times New Roman" w:hAnsi="Times New Roman" w:cs="Times New Roman"/>
          <w:b/>
          <w:i/>
          <w:spacing w:val="5"/>
          <w:sz w:val="24"/>
          <w:szCs w:val="24"/>
        </w:rPr>
        <w:t>o</w:t>
      </w:r>
      <w:r w:rsidRPr="006969B8">
        <w:rPr>
          <w:rFonts w:ascii="Times New Roman" w:eastAsia="Times New Roman" w:hAnsi="Times New Roman" w:cs="Times New Roman"/>
          <w:b/>
          <w:i/>
          <w:spacing w:val="-5"/>
          <w:sz w:val="24"/>
          <w:szCs w:val="24"/>
        </w:rPr>
        <w:t>n</w:t>
      </w:r>
      <w:r w:rsidRPr="006969B8">
        <w:rPr>
          <w:rFonts w:ascii="Times New Roman" w:eastAsia="Times New Roman" w:hAnsi="Times New Roman" w:cs="Times New Roman"/>
          <w:b/>
          <w:i/>
          <w:sz w:val="24"/>
          <w:szCs w:val="24"/>
        </w:rPr>
        <w:t>g</w:t>
      </w:r>
      <w:r w:rsidRPr="006969B8">
        <w:rPr>
          <w:rFonts w:ascii="Times New Roman" w:eastAsia="Times New Roman" w:hAnsi="Times New Roman" w:cs="Times New Roman"/>
          <w:b/>
          <w:i/>
          <w:spacing w:val="2"/>
          <w:sz w:val="24"/>
          <w:szCs w:val="24"/>
        </w:rPr>
        <w:t xml:space="preserve"> </w:t>
      </w:r>
      <w:r w:rsidRPr="006969B8">
        <w:rPr>
          <w:rFonts w:ascii="Times New Roman" w:eastAsia="Times New Roman" w:hAnsi="Times New Roman" w:cs="Times New Roman"/>
          <w:b/>
          <w:i/>
          <w:spacing w:val="-5"/>
          <w:sz w:val="24"/>
          <w:szCs w:val="24"/>
        </w:rPr>
        <w:t>h</w:t>
      </w:r>
      <w:r w:rsidRPr="006969B8">
        <w:rPr>
          <w:rFonts w:ascii="Times New Roman" w:eastAsia="Times New Roman" w:hAnsi="Times New Roman" w:cs="Times New Roman"/>
          <w:b/>
          <w:i/>
          <w:spacing w:val="5"/>
          <w:sz w:val="24"/>
          <w:szCs w:val="24"/>
        </w:rPr>
        <w:t>u</w:t>
      </w:r>
      <w:r w:rsidRPr="006969B8">
        <w:rPr>
          <w:rFonts w:ascii="Times New Roman" w:eastAsia="Times New Roman" w:hAnsi="Times New Roman" w:cs="Times New Roman"/>
          <w:b/>
          <w:i/>
          <w:spacing w:val="-3"/>
          <w:sz w:val="24"/>
          <w:szCs w:val="24"/>
        </w:rPr>
        <w:t>y</w:t>
      </w:r>
      <w:r w:rsidRPr="006969B8">
        <w:rPr>
          <w:rFonts w:ascii="Times New Roman" w:eastAsia="Times New Roman" w:hAnsi="Times New Roman" w:cs="Times New Roman"/>
          <w:b/>
          <w:i/>
          <w:spacing w:val="-1"/>
          <w:sz w:val="24"/>
          <w:szCs w:val="24"/>
        </w:rPr>
        <w:t>ế</w:t>
      </w:r>
      <w:r w:rsidRPr="006969B8">
        <w:rPr>
          <w:rFonts w:ascii="Times New Roman" w:eastAsia="Times New Roman" w:hAnsi="Times New Roman" w:cs="Times New Roman"/>
          <w:b/>
          <w:i/>
          <w:sz w:val="24"/>
          <w:szCs w:val="24"/>
        </w:rPr>
        <w:t>t</w:t>
      </w:r>
      <w:r w:rsidRPr="006969B8">
        <w:rPr>
          <w:rFonts w:ascii="Times New Roman" w:eastAsia="Times New Roman" w:hAnsi="Times New Roman" w:cs="Times New Roman"/>
          <w:b/>
          <w:i/>
          <w:spacing w:val="3"/>
          <w:sz w:val="24"/>
          <w:szCs w:val="24"/>
        </w:rPr>
        <w:t xml:space="preserve"> </w:t>
      </w:r>
      <w:r w:rsidRPr="006969B8">
        <w:rPr>
          <w:rFonts w:ascii="Times New Roman" w:eastAsia="Times New Roman" w:hAnsi="Times New Roman" w:cs="Times New Roman"/>
          <w:b/>
          <w:i/>
          <w:spacing w:val="1"/>
          <w:sz w:val="24"/>
          <w:szCs w:val="24"/>
        </w:rPr>
        <w:t>t</w:t>
      </w:r>
      <w:r w:rsidRPr="006969B8">
        <w:rPr>
          <w:rFonts w:ascii="Times New Roman" w:eastAsia="Times New Roman" w:hAnsi="Times New Roman" w:cs="Times New Roman"/>
          <w:b/>
          <w:i/>
          <w:sz w:val="24"/>
          <w:szCs w:val="24"/>
        </w:rPr>
        <w:t>ư</w:t>
      </w:r>
      <w:r w:rsidRPr="006969B8">
        <w:rPr>
          <w:rFonts w:ascii="Times New Roman" w:eastAsia="Times New Roman" w:hAnsi="Times New Roman" w:cs="Times New Roman"/>
          <w:b/>
          <w:i/>
          <w:spacing w:val="-2"/>
          <w:sz w:val="24"/>
          <w:szCs w:val="24"/>
        </w:rPr>
        <w:t>ơ</w:t>
      </w:r>
      <w:r w:rsidRPr="006969B8">
        <w:rPr>
          <w:rFonts w:ascii="Times New Roman" w:eastAsia="Times New Roman" w:hAnsi="Times New Roman" w:cs="Times New Roman"/>
          <w:b/>
          <w:i/>
          <w:spacing w:val="-5"/>
          <w:sz w:val="24"/>
          <w:szCs w:val="24"/>
        </w:rPr>
        <w:t>n</w:t>
      </w:r>
      <w:r w:rsidRPr="006969B8">
        <w:rPr>
          <w:rFonts w:ascii="Times New Roman" w:eastAsia="Times New Roman" w:hAnsi="Times New Roman" w:cs="Times New Roman"/>
          <w:b/>
          <w:i/>
          <w:spacing w:val="5"/>
          <w:sz w:val="24"/>
          <w:szCs w:val="24"/>
        </w:rPr>
        <w:t>g</w:t>
      </w:r>
      <w:r w:rsidRPr="006969B8">
        <w:rPr>
          <w:rFonts w:ascii="Times New Roman" w:eastAsia="Times New Roman" w:hAnsi="Times New Roman" w:cs="Times New Roman"/>
          <w:b/>
          <w:i/>
          <w:sz w:val="24"/>
          <w:szCs w:val="24"/>
        </w:rPr>
        <w:t>?</w:t>
      </w:r>
      <w:r w:rsidRPr="006969B8">
        <w:rPr>
          <w:rFonts w:ascii="Times New Roman" w:eastAsia="Times New Roman" w:hAnsi="Times New Roman" w:cs="Times New Roman"/>
          <w:b/>
          <w:i/>
          <w:spacing w:val="-4"/>
          <w:sz w:val="24"/>
          <w:szCs w:val="24"/>
        </w:rPr>
        <w:t xml:space="preserve"> </w:t>
      </w:r>
      <w:r w:rsidR="005F0147" w:rsidRPr="006969B8">
        <w:rPr>
          <w:rFonts w:ascii="Times New Roman" w:eastAsia="Times New Roman" w:hAnsi="Times New Roman" w:cs="Times New Roman"/>
          <w:b/>
          <w:i/>
          <w:sz w:val="24"/>
          <w:szCs w:val="24"/>
        </w:rPr>
        <w:t xml:space="preserve">  </w:t>
      </w:r>
    </w:p>
    <w:p w:rsidR="00DD2FFD" w:rsidRPr="006969B8" w:rsidRDefault="00DD2FFD" w:rsidP="00DD2FFD">
      <w:pPr>
        <w:pStyle w:val="ListParagraph"/>
        <w:numPr>
          <w:ilvl w:val="0"/>
          <w:numId w:val="9"/>
        </w:numPr>
        <w:spacing w:after="0" w:line="240" w:lineRule="auto"/>
        <w:ind w:left="0" w:firstLine="450"/>
        <w:jc w:val="both"/>
        <w:rPr>
          <w:rFonts w:ascii="Times New Roman" w:hAnsi="Times New Roman" w:cs="Times New Roman"/>
          <w:b/>
          <w:i/>
          <w:sz w:val="24"/>
          <w:szCs w:val="24"/>
        </w:rPr>
      </w:pPr>
      <w:r w:rsidRPr="006969B8">
        <w:rPr>
          <w:rFonts w:ascii="Times New Roman" w:hAnsi="Times New Roman" w:cs="Times New Roman"/>
          <w:b/>
          <w:i/>
          <w:sz w:val="24"/>
          <w:szCs w:val="24"/>
        </w:rPr>
        <w:t xml:space="preserve">Người ta chế tạo ra một loại thuốc trợ tim, biết rằng thuốc này có tính axit. Em hãy cho biết khi sử dụng thuốc người bệnh có thay đổi gì về pH máu, nồng độ </w:t>
      </w:r>
      <m:oMath>
        <m:sSubSup>
          <m:sSubSupPr>
            <m:ctrlPr>
              <w:rPr>
                <w:rFonts w:ascii="Cambria Math" w:hAnsi="Times New Roman" w:cs="Times New Roman"/>
                <w:b/>
                <w:i/>
                <w:sz w:val="24"/>
                <w:szCs w:val="24"/>
              </w:rPr>
            </m:ctrlPr>
          </m:sSubSupPr>
          <m:e>
            <m:r>
              <m:rPr>
                <m:sty m:val="bi"/>
              </m:rPr>
              <w:rPr>
                <w:rFonts w:ascii="Cambria Math" w:hAnsi="Times New Roman" w:cs="Times New Roman"/>
                <w:sz w:val="24"/>
                <w:szCs w:val="24"/>
              </w:rPr>
              <m:t>HCO</m:t>
            </m:r>
          </m:e>
          <m:sub>
            <m:r>
              <m:rPr>
                <m:sty m:val="bi"/>
              </m:rPr>
              <w:rPr>
                <w:rFonts w:ascii="Cambria Math" w:hAnsi="Times New Roman" w:cs="Times New Roman"/>
                <w:sz w:val="24"/>
                <w:szCs w:val="24"/>
              </w:rPr>
              <m:t>3</m:t>
            </m:r>
          </m:sub>
          <m:sup>
            <m:r>
              <m:rPr>
                <m:sty m:val="bi"/>
              </m:rPr>
              <w:rPr>
                <w:rFonts w:ascii="Times New Roman" w:hAnsi="Times New Roman" w:cs="Times New Roman"/>
                <w:sz w:val="24"/>
                <w:szCs w:val="24"/>
              </w:rPr>
              <m:t>-</m:t>
            </m:r>
          </m:sup>
        </m:sSubSup>
      </m:oMath>
      <w:r w:rsidRPr="006969B8">
        <w:rPr>
          <w:rFonts w:ascii="Times New Roman" w:hAnsi="Times New Roman" w:cs="Times New Roman"/>
          <w:b/>
          <w:i/>
          <w:sz w:val="24"/>
          <w:szCs w:val="24"/>
        </w:rPr>
        <w:t xml:space="preserve"> và CO</w:t>
      </w:r>
      <w:r w:rsidRPr="006969B8">
        <w:rPr>
          <w:rFonts w:ascii="Times New Roman" w:hAnsi="Times New Roman" w:cs="Times New Roman"/>
          <w:b/>
          <w:i/>
          <w:sz w:val="24"/>
          <w:szCs w:val="24"/>
          <w:vertAlign w:val="subscript"/>
        </w:rPr>
        <w:t>2</w:t>
      </w:r>
      <w:r w:rsidRPr="006969B8">
        <w:rPr>
          <w:rFonts w:ascii="Times New Roman" w:hAnsi="Times New Roman" w:cs="Times New Roman"/>
          <w:b/>
          <w:i/>
          <w:sz w:val="24"/>
          <w:szCs w:val="24"/>
        </w:rPr>
        <w:t xml:space="preserve"> trong máu, lượng </w:t>
      </w:r>
      <m:oMath>
        <m:sSubSup>
          <m:sSubSupPr>
            <m:ctrlPr>
              <w:rPr>
                <w:rFonts w:ascii="Cambria Math" w:hAnsi="Times New Roman" w:cs="Times New Roman"/>
                <w:b/>
                <w:i/>
                <w:sz w:val="24"/>
                <w:szCs w:val="24"/>
              </w:rPr>
            </m:ctrlPr>
          </m:sSubSupPr>
          <m:e>
            <m:r>
              <m:rPr>
                <m:sty m:val="bi"/>
              </m:rPr>
              <w:rPr>
                <w:rFonts w:ascii="Cambria Math" w:hAnsi="Times New Roman" w:cs="Times New Roman"/>
                <w:sz w:val="24"/>
                <w:szCs w:val="24"/>
              </w:rPr>
              <m:t>HCO</m:t>
            </m:r>
          </m:e>
          <m:sub>
            <m:r>
              <m:rPr>
                <m:sty m:val="bi"/>
              </m:rPr>
              <w:rPr>
                <w:rFonts w:ascii="Cambria Math" w:hAnsi="Times New Roman" w:cs="Times New Roman"/>
                <w:sz w:val="24"/>
                <w:szCs w:val="24"/>
              </w:rPr>
              <m:t>3</m:t>
            </m:r>
          </m:sub>
          <m:sup>
            <m:r>
              <m:rPr>
                <m:sty m:val="bi"/>
              </m:rPr>
              <w:rPr>
                <w:rFonts w:ascii="Times New Roman" w:hAnsi="Times New Roman" w:cs="Times New Roman"/>
                <w:sz w:val="24"/>
                <w:szCs w:val="24"/>
              </w:rPr>
              <m:t>-</m:t>
            </m:r>
          </m:sup>
        </m:sSubSup>
      </m:oMath>
      <w:r w:rsidRPr="006969B8">
        <w:rPr>
          <w:rFonts w:ascii="Times New Roman" w:hAnsi="Times New Roman" w:cs="Times New Roman"/>
          <w:b/>
          <w:i/>
          <w:sz w:val="24"/>
          <w:szCs w:val="24"/>
        </w:rPr>
        <w:t xml:space="preserve"> bài tiết theo nước tiểu?</w:t>
      </w:r>
    </w:p>
    <w:p w:rsidR="00DD2FFD" w:rsidRPr="006969B8" w:rsidRDefault="003A2237" w:rsidP="003A2237">
      <w:pPr>
        <w:pStyle w:val="ListParagraph"/>
        <w:rPr>
          <w:rFonts w:ascii="Times New Roman" w:hAnsi="Times New Roman" w:cs="Times New Roman"/>
          <w:b/>
          <w:i/>
          <w:sz w:val="24"/>
          <w:szCs w:val="24"/>
        </w:rPr>
      </w:pPr>
      <w:r w:rsidRPr="006969B8">
        <w:rPr>
          <w:rFonts w:ascii="Times New Roman" w:hAnsi="Times New Roman" w:cs="Times New Roman"/>
          <w:i/>
          <w:sz w:val="24"/>
          <w:szCs w:val="24"/>
        </w:rPr>
        <w:t xml:space="preserve">                                                               Hướng dẫn chấm</w:t>
      </w:r>
    </w:p>
    <w:tbl>
      <w:tblPr>
        <w:tblStyle w:val="TableGrid"/>
        <w:tblW w:w="0" w:type="auto"/>
        <w:tblLook w:val="04A0"/>
      </w:tblPr>
      <w:tblGrid>
        <w:gridCol w:w="648"/>
        <w:gridCol w:w="8280"/>
        <w:gridCol w:w="750"/>
      </w:tblGrid>
      <w:tr w:rsidR="004B73EC" w:rsidRPr="006969B8" w:rsidTr="004B73EC">
        <w:tc>
          <w:tcPr>
            <w:tcW w:w="648" w:type="dxa"/>
          </w:tcPr>
          <w:p w:rsidR="004B73EC" w:rsidRPr="006969B8" w:rsidRDefault="004B73EC" w:rsidP="00DD2FFD">
            <w:pPr>
              <w:jc w:val="both"/>
              <w:rPr>
                <w:b/>
                <w:i/>
                <w:sz w:val="24"/>
                <w:szCs w:val="24"/>
              </w:rPr>
            </w:pPr>
            <w:r w:rsidRPr="006969B8">
              <w:rPr>
                <w:b/>
                <w:i/>
                <w:sz w:val="24"/>
                <w:szCs w:val="24"/>
              </w:rPr>
              <w:t xml:space="preserve">Ý </w:t>
            </w:r>
          </w:p>
        </w:tc>
        <w:tc>
          <w:tcPr>
            <w:tcW w:w="8280" w:type="dxa"/>
          </w:tcPr>
          <w:p w:rsidR="004B73EC" w:rsidRPr="006969B8" w:rsidRDefault="004B73EC" w:rsidP="00050937">
            <w:pPr>
              <w:jc w:val="center"/>
              <w:rPr>
                <w:b/>
                <w:i/>
                <w:sz w:val="24"/>
                <w:szCs w:val="24"/>
              </w:rPr>
            </w:pPr>
            <w:r w:rsidRPr="006969B8">
              <w:rPr>
                <w:b/>
                <w:i/>
                <w:sz w:val="24"/>
                <w:szCs w:val="24"/>
              </w:rPr>
              <w:t>Nội dung</w:t>
            </w:r>
          </w:p>
        </w:tc>
        <w:tc>
          <w:tcPr>
            <w:tcW w:w="747" w:type="dxa"/>
          </w:tcPr>
          <w:p w:rsidR="004B73EC" w:rsidRPr="006969B8" w:rsidRDefault="004B73EC" w:rsidP="00DD2FFD">
            <w:pPr>
              <w:jc w:val="both"/>
              <w:rPr>
                <w:b/>
                <w:i/>
                <w:sz w:val="24"/>
                <w:szCs w:val="24"/>
              </w:rPr>
            </w:pPr>
            <w:r w:rsidRPr="006969B8">
              <w:rPr>
                <w:b/>
                <w:i/>
                <w:sz w:val="24"/>
                <w:szCs w:val="24"/>
              </w:rPr>
              <w:t>Điểm</w:t>
            </w:r>
          </w:p>
        </w:tc>
      </w:tr>
      <w:tr w:rsidR="004B73EC" w:rsidRPr="006969B8" w:rsidTr="004B73EC">
        <w:tc>
          <w:tcPr>
            <w:tcW w:w="648" w:type="dxa"/>
          </w:tcPr>
          <w:p w:rsidR="004B73EC" w:rsidRPr="006969B8" w:rsidRDefault="00050937" w:rsidP="00DD2FFD">
            <w:pPr>
              <w:jc w:val="both"/>
              <w:rPr>
                <w:b/>
                <w:sz w:val="24"/>
                <w:szCs w:val="24"/>
              </w:rPr>
            </w:pPr>
            <w:r w:rsidRPr="006969B8">
              <w:rPr>
                <w:b/>
                <w:sz w:val="24"/>
                <w:szCs w:val="24"/>
              </w:rPr>
              <w:t>a</w:t>
            </w:r>
          </w:p>
        </w:tc>
        <w:tc>
          <w:tcPr>
            <w:tcW w:w="8280" w:type="dxa"/>
          </w:tcPr>
          <w:p w:rsidR="004B73EC" w:rsidRPr="006969B8" w:rsidRDefault="004B73EC" w:rsidP="004B73EC">
            <w:pPr>
              <w:ind w:firstLine="450"/>
              <w:jc w:val="both"/>
              <w:rPr>
                <w:sz w:val="24"/>
                <w:szCs w:val="24"/>
              </w:rPr>
            </w:pPr>
            <w:r w:rsidRPr="006969B8">
              <w:rPr>
                <w:sz w:val="24"/>
                <w:szCs w:val="24"/>
              </w:rPr>
              <w:t>- Thiếu ADH làm tăng mất nước theo nước tiểu, do vậy làm tăng áp suất thẩm thấu và nồng độ Na</w:t>
            </w:r>
            <w:r w:rsidRPr="006969B8">
              <w:rPr>
                <w:sz w:val="24"/>
                <w:szCs w:val="24"/>
                <w:vertAlign w:val="superscript"/>
              </w:rPr>
              <w:t>+</w:t>
            </w:r>
            <w:r w:rsidRPr="006969B8">
              <w:rPr>
                <w:sz w:val="24"/>
                <w:szCs w:val="24"/>
              </w:rPr>
              <w:t xml:space="preserve"> trong huyết tương.                                                                                 </w:t>
            </w:r>
          </w:p>
          <w:p w:rsidR="004B73EC" w:rsidRPr="006969B8" w:rsidRDefault="004B73EC" w:rsidP="004B73EC">
            <w:pPr>
              <w:jc w:val="both"/>
              <w:rPr>
                <w:b/>
                <w:sz w:val="24"/>
                <w:szCs w:val="24"/>
              </w:rPr>
            </w:pPr>
            <w:r w:rsidRPr="006969B8">
              <w:rPr>
                <w:sz w:val="24"/>
                <w:szCs w:val="24"/>
              </w:rPr>
              <w:t xml:space="preserve">    - Mất nước gây giảm huyết áp, bộ máy cận quản cầu tăng tiết renin vào máu, dẫn đến nồng độ renin trong huyết tương tăng.                                                                        </w:t>
            </w:r>
          </w:p>
        </w:tc>
        <w:tc>
          <w:tcPr>
            <w:tcW w:w="747" w:type="dxa"/>
          </w:tcPr>
          <w:p w:rsidR="004B73EC" w:rsidRPr="006969B8" w:rsidRDefault="00D03591" w:rsidP="00DD2FFD">
            <w:pPr>
              <w:jc w:val="both"/>
              <w:rPr>
                <w:b/>
                <w:i/>
                <w:sz w:val="24"/>
                <w:szCs w:val="24"/>
              </w:rPr>
            </w:pPr>
            <w:r w:rsidRPr="006969B8">
              <w:rPr>
                <w:b/>
                <w:i/>
                <w:sz w:val="24"/>
                <w:szCs w:val="24"/>
              </w:rPr>
              <w:t>0,5</w:t>
            </w:r>
          </w:p>
          <w:p w:rsidR="00D03591" w:rsidRPr="006969B8" w:rsidRDefault="00D03591" w:rsidP="00DD2FFD">
            <w:pPr>
              <w:jc w:val="both"/>
              <w:rPr>
                <w:b/>
                <w:i/>
                <w:sz w:val="24"/>
                <w:szCs w:val="24"/>
              </w:rPr>
            </w:pPr>
          </w:p>
          <w:p w:rsidR="00D03591" w:rsidRPr="006969B8" w:rsidRDefault="00D03591" w:rsidP="00DD2FFD">
            <w:pPr>
              <w:jc w:val="both"/>
              <w:rPr>
                <w:b/>
                <w:i/>
                <w:sz w:val="24"/>
                <w:szCs w:val="24"/>
              </w:rPr>
            </w:pPr>
          </w:p>
          <w:p w:rsidR="00D03591" w:rsidRPr="006969B8" w:rsidRDefault="00D03591" w:rsidP="00DD2FFD">
            <w:pPr>
              <w:jc w:val="both"/>
              <w:rPr>
                <w:b/>
                <w:i/>
                <w:sz w:val="24"/>
                <w:szCs w:val="24"/>
              </w:rPr>
            </w:pPr>
            <w:r w:rsidRPr="006969B8">
              <w:rPr>
                <w:b/>
                <w:i/>
                <w:sz w:val="24"/>
                <w:szCs w:val="24"/>
              </w:rPr>
              <w:t>0,5</w:t>
            </w:r>
          </w:p>
        </w:tc>
      </w:tr>
      <w:tr w:rsidR="004B73EC" w:rsidRPr="006969B8" w:rsidTr="004B73EC">
        <w:tc>
          <w:tcPr>
            <w:tcW w:w="648" w:type="dxa"/>
          </w:tcPr>
          <w:p w:rsidR="004B73EC" w:rsidRPr="006969B8" w:rsidRDefault="00FF3CE0" w:rsidP="00DD2FFD">
            <w:pPr>
              <w:jc w:val="both"/>
              <w:rPr>
                <w:b/>
                <w:sz w:val="24"/>
                <w:szCs w:val="24"/>
              </w:rPr>
            </w:pPr>
            <w:r w:rsidRPr="006969B8">
              <w:rPr>
                <w:b/>
                <w:sz w:val="24"/>
                <w:szCs w:val="24"/>
              </w:rPr>
              <w:t>b</w:t>
            </w:r>
          </w:p>
        </w:tc>
        <w:tc>
          <w:tcPr>
            <w:tcW w:w="8280" w:type="dxa"/>
          </w:tcPr>
          <w:p w:rsidR="00FF3CE0" w:rsidRPr="006969B8" w:rsidRDefault="00FF3CE0" w:rsidP="00FF3CE0">
            <w:pPr>
              <w:ind w:firstLine="450"/>
              <w:jc w:val="both"/>
              <w:rPr>
                <w:sz w:val="24"/>
                <w:szCs w:val="24"/>
              </w:rPr>
            </w:pPr>
            <w:r w:rsidRPr="006969B8">
              <w:rPr>
                <w:sz w:val="24"/>
                <w:szCs w:val="24"/>
              </w:rPr>
              <w:t xml:space="preserve">pH máu, nồng độ </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và CO</w:t>
            </w:r>
            <w:r w:rsidRPr="006969B8">
              <w:rPr>
                <w:sz w:val="24"/>
                <w:szCs w:val="24"/>
                <w:vertAlign w:val="subscript"/>
              </w:rPr>
              <w:t>2</w:t>
            </w:r>
            <w:r w:rsidRPr="006969B8">
              <w:rPr>
                <w:sz w:val="24"/>
                <w:szCs w:val="24"/>
              </w:rPr>
              <w:t xml:space="preserve"> trong máu, lượng </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bài tiết theo nước tiểu thay đổi như sau:</w:t>
            </w:r>
          </w:p>
          <w:p w:rsidR="00FF3CE0" w:rsidRPr="006969B8" w:rsidRDefault="00FF3CE0" w:rsidP="00FF3CE0">
            <w:pPr>
              <w:ind w:firstLine="450"/>
              <w:jc w:val="both"/>
              <w:rPr>
                <w:b/>
                <w:sz w:val="24"/>
                <w:szCs w:val="24"/>
              </w:rPr>
            </w:pPr>
            <w:r w:rsidRPr="006969B8">
              <w:rPr>
                <w:sz w:val="24"/>
                <w:szCs w:val="24"/>
              </w:rPr>
              <w:t xml:space="preserve">- Thuốc có tính axit làm pH máu giảm. </w:t>
            </w:r>
          </w:p>
          <w:p w:rsidR="00FF3CE0" w:rsidRPr="006969B8" w:rsidRDefault="00FF3CE0" w:rsidP="00FF3CE0">
            <w:pPr>
              <w:ind w:firstLine="450"/>
              <w:jc w:val="both"/>
              <w:rPr>
                <w:b/>
                <w:sz w:val="24"/>
                <w:szCs w:val="24"/>
              </w:rPr>
            </w:pPr>
            <w:r w:rsidRPr="006969B8">
              <w:rPr>
                <w:b/>
                <w:sz w:val="24"/>
                <w:szCs w:val="24"/>
              </w:rPr>
              <w:softHyphen/>
            </w:r>
            <w:r w:rsidRPr="006969B8">
              <w:rPr>
                <w:sz w:val="24"/>
                <w:szCs w:val="24"/>
              </w:rPr>
              <w:t xml:space="preserve">- Khi pH máu giảm, </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thuộc hệ đệm của máu sẽ kết hợp với H</w:t>
            </w:r>
            <w:r w:rsidRPr="006969B8">
              <w:rPr>
                <w:sz w:val="24"/>
                <w:szCs w:val="24"/>
                <w:vertAlign w:val="superscript"/>
              </w:rPr>
              <w:t>+</w:t>
            </w:r>
            <w:r w:rsidRPr="006969B8">
              <w:rPr>
                <w:sz w:val="24"/>
                <w:szCs w:val="24"/>
              </w:rPr>
              <w:t xml:space="preserve"> tạo thành H</w:t>
            </w:r>
            <w:r w:rsidRPr="006969B8">
              <w:rPr>
                <w:sz w:val="24"/>
                <w:szCs w:val="24"/>
                <w:vertAlign w:val="subscript"/>
              </w:rPr>
              <w:t>2</w:t>
            </w:r>
            <w:r w:rsidRPr="006969B8">
              <w:rPr>
                <w:sz w:val="24"/>
                <w:szCs w:val="24"/>
              </w:rPr>
              <w:t>CO</w:t>
            </w:r>
            <w:r w:rsidRPr="006969B8">
              <w:rPr>
                <w:sz w:val="24"/>
                <w:szCs w:val="24"/>
                <w:vertAlign w:val="subscript"/>
              </w:rPr>
              <w:t>3</w:t>
            </w:r>
            <w:r w:rsidRPr="006969B8">
              <w:rPr>
                <w:sz w:val="24"/>
                <w:szCs w:val="24"/>
              </w:rPr>
              <w:t>, sau đó tạo thành CO</w:t>
            </w:r>
            <w:r w:rsidRPr="006969B8">
              <w:rPr>
                <w:sz w:val="24"/>
                <w:szCs w:val="24"/>
                <w:vertAlign w:val="subscript"/>
              </w:rPr>
              <w:t>2</w:t>
            </w:r>
            <w:r w:rsidRPr="006969B8">
              <w:rPr>
                <w:sz w:val="24"/>
                <w:szCs w:val="24"/>
              </w:rPr>
              <w:t xml:space="preserve"> và H</w:t>
            </w:r>
            <w:r w:rsidRPr="006969B8">
              <w:rPr>
                <w:sz w:val="24"/>
                <w:szCs w:val="24"/>
                <w:vertAlign w:val="subscript"/>
              </w:rPr>
              <w:t>2</w:t>
            </w:r>
            <w:r w:rsidRPr="006969B8">
              <w:rPr>
                <w:sz w:val="24"/>
                <w:szCs w:val="24"/>
              </w:rPr>
              <w:t xml:space="preserve">O. Điều này dẫn đến nồng độ </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trong máu giảm.                                                                                       </w:t>
            </w:r>
          </w:p>
          <w:p w:rsidR="00FF3CE0" w:rsidRPr="006969B8" w:rsidRDefault="00FF3CE0" w:rsidP="00FF3CE0">
            <w:pPr>
              <w:ind w:firstLine="720"/>
              <w:jc w:val="both"/>
              <w:rPr>
                <w:b/>
                <w:sz w:val="24"/>
                <w:szCs w:val="24"/>
              </w:rPr>
            </w:pPr>
            <w:r w:rsidRPr="006969B8">
              <w:rPr>
                <w:sz w:val="24"/>
                <w:szCs w:val="24"/>
              </w:rPr>
              <w:t>- Khi pH máu giảm, thụ thể hóa học gửi thông tin về trung khu hô hấp làm tăng cường hoạt động hô hấp, dẫn đến nồng độ CO</w:t>
            </w:r>
            <w:r w:rsidRPr="006969B8">
              <w:rPr>
                <w:sz w:val="24"/>
                <w:szCs w:val="24"/>
                <w:vertAlign w:val="subscript"/>
              </w:rPr>
              <w:t>2</w:t>
            </w:r>
            <w:r w:rsidRPr="006969B8">
              <w:rPr>
                <w:sz w:val="24"/>
                <w:szCs w:val="24"/>
              </w:rPr>
              <w:t xml:space="preserve"> trong máu giảm.</w:t>
            </w:r>
          </w:p>
          <w:p w:rsidR="00FF3CE0" w:rsidRPr="006969B8" w:rsidRDefault="00FF3CE0" w:rsidP="00FF3CE0">
            <w:pPr>
              <w:ind w:firstLine="720"/>
              <w:jc w:val="both"/>
              <w:rPr>
                <w:b/>
                <w:sz w:val="24"/>
                <w:szCs w:val="24"/>
              </w:rPr>
            </w:pPr>
            <w:r w:rsidRPr="006969B8">
              <w:rPr>
                <w:sz w:val="24"/>
                <w:szCs w:val="24"/>
              </w:rPr>
              <w:t xml:space="preserve">- pH máu giảm gây tăng tái hấp thu </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qua ống thận, dẫn đến giảm lượng</w:t>
            </w:r>
            <m:oMath>
              <m:sSubSup>
                <m:sSubSupPr>
                  <m:ctrlPr>
                    <w:rPr>
                      <w:rFonts w:ascii="Cambria Math"/>
                      <w:sz w:val="24"/>
                      <w:szCs w:val="24"/>
                    </w:rPr>
                  </m:ctrlPr>
                </m:sSubSupPr>
                <m:e>
                  <m:r>
                    <m:rPr>
                      <m:sty m:val="p"/>
                    </m:rPr>
                    <w:rPr>
                      <w:rFonts w:ascii="Cambria Math"/>
                      <w:sz w:val="24"/>
                      <w:szCs w:val="24"/>
                    </w:rPr>
                    <m:t>HCO</m:t>
                  </m:r>
                </m:e>
                <m:sub>
                  <m:r>
                    <m:rPr>
                      <m:sty m:val="p"/>
                    </m:rPr>
                    <w:rPr>
                      <w:rFonts w:ascii="Cambria Math"/>
                      <w:sz w:val="24"/>
                      <w:szCs w:val="24"/>
                    </w:rPr>
                    <m:t>3</m:t>
                  </m:r>
                </m:sub>
                <m:sup>
                  <m:r>
                    <m:rPr>
                      <m:sty m:val="p"/>
                    </m:rPr>
                    <w:rPr>
                      <w:sz w:val="24"/>
                      <w:szCs w:val="24"/>
                    </w:rPr>
                    <m:t>-</m:t>
                  </m:r>
                </m:sup>
              </m:sSubSup>
            </m:oMath>
            <w:r w:rsidRPr="006969B8">
              <w:rPr>
                <w:sz w:val="24"/>
                <w:szCs w:val="24"/>
              </w:rPr>
              <w:t xml:space="preserve"> thải theo nước tiểu.                                 </w:t>
            </w:r>
          </w:p>
          <w:p w:rsidR="004B73EC" w:rsidRPr="006969B8" w:rsidRDefault="004B73EC" w:rsidP="00DD2FFD">
            <w:pPr>
              <w:jc w:val="both"/>
              <w:rPr>
                <w:b/>
                <w:sz w:val="24"/>
                <w:szCs w:val="24"/>
              </w:rPr>
            </w:pPr>
          </w:p>
        </w:tc>
        <w:tc>
          <w:tcPr>
            <w:tcW w:w="747" w:type="dxa"/>
          </w:tcPr>
          <w:p w:rsidR="004B73EC" w:rsidRPr="006969B8" w:rsidRDefault="004B73EC" w:rsidP="00DD2FFD">
            <w:pPr>
              <w:jc w:val="both"/>
              <w:rPr>
                <w:b/>
                <w:i/>
                <w:sz w:val="24"/>
                <w:szCs w:val="24"/>
              </w:rPr>
            </w:pPr>
          </w:p>
          <w:p w:rsidR="00D03591" w:rsidRPr="006969B8" w:rsidRDefault="00D03591" w:rsidP="00DD2FFD">
            <w:pPr>
              <w:jc w:val="both"/>
              <w:rPr>
                <w:b/>
                <w:i/>
                <w:sz w:val="24"/>
                <w:szCs w:val="24"/>
              </w:rPr>
            </w:pPr>
            <w:r w:rsidRPr="006969B8">
              <w:rPr>
                <w:b/>
                <w:i/>
                <w:sz w:val="24"/>
                <w:szCs w:val="24"/>
              </w:rPr>
              <w:t>0,25</w:t>
            </w:r>
          </w:p>
          <w:p w:rsidR="00D03591" w:rsidRPr="006969B8" w:rsidRDefault="00D03591" w:rsidP="00DD2FFD">
            <w:pPr>
              <w:jc w:val="both"/>
              <w:rPr>
                <w:b/>
                <w:i/>
                <w:sz w:val="24"/>
                <w:szCs w:val="24"/>
              </w:rPr>
            </w:pPr>
          </w:p>
          <w:p w:rsidR="00D03591" w:rsidRPr="006969B8" w:rsidRDefault="00D03591" w:rsidP="00DD2FFD">
            <w:pPr>
              <w:jc w:val="both"/>
              <w:rPr>
                <w:b/>
                <w:i/>
                <w:sz w:val="24"/>
                <w:szCs w:val="24"/>
              </w:rPr>
            </w:pPr>
            <w:r w:rsidRPr="006969B8">
              <w:rPr>
                <w:b/>
                <w:i/>
                <w:sz w:val="24"/>
                <w:szCs w:val="24"/>
              </w:rPr>
              <w:t>0,25</w:t>
            </w:r>
          </w:p>
          <w:p w:rsidR="00D03591" w:rsidRPr="006969B8" w:rsidRDefault="00D03591" w:rsidP="00DD2FFD">
            <w:pPr>
              <w:jc w:val="both"/>
              <w:rPr>
                <w:b/>
                <w:i/>
                <w:sz w:val="24"/>
                <w:szCs w:val="24"/>
              </w:rPr>
            </w:pPr>
          </w:p>
          <w:p w:rsidR="00D03591" w:rsidRPr="006969B8" w:rsidRDefault="00D03591" w:rsidP="00DD2FFD">
            <w:pPr>
              <w:jc w:val="both"/>
              <w:rPr>
                <w:b/>
                <w:i/>
                <w:sz w:val="24"/>
                <w:szCs w:val="24"/>
              </w:rPr>
            </w:pPr>
          </w:p>
          <w:p w:rsidR="00D03591" w:rsidRPr="006969B8" w:rsidRDefault="00D03591" w:rsidP="00DD2FFD">
            <w:pPr>
              <w:jc w:val="both"/>
              <w:rPr>
                <w:b/>
                <w:i/>
                <w:sz w:val="24"/>
                <w:szCs w:val="24"/>
              </w:rPr>
            </w:pPr>
            <w:r w:rsidRPr="006969B8">
              <w:rPr>
                <w:b/>
                <w:i/>
                <w:sz w:val="24"/>
                <w:szCs w:val="24"/>
              </w:rPr>
              <w:t>0,25</w:t>
            </w:r>
          </w:p>
          <w:p w:rsidR="00D03591" w:rsidRPr="006969B8" w:rsidRDefault="00D03591" w:rsidP="00DD2FFD">
            <w:pPr>
              <w:jc w:val="both"/>
              <w:rPr>
                <w:b/>
                <w:i/>
                <w:sz w:val="24"/>
                <w:szCs w:val="24"/>
              </w:rPr>
            </w:pPr>
          </w:p>
          <w:p w:rsidR="00D03591" w:rsidRPr="006969B8" w:rsidRDefault="00D03591" w:rsidP="00DD2FFD">
            <w:pPr>
              <w:jc w:val="both"/>
              <w:rPr>
                <w:b/>
                <w:i/>
                <w:sz w:val="24"/>
                <w:szCs w:val="24"/>
              </w:rPr>
            </w:pPr>
            <w:r w:rsidRPr="006969B8">
              <w:rPr>
                <w:b/>
                <w:i/>
                <w:sz w:val="24"/>
                <w:szCs w:val="24"/>
              </w:rPr>
              <w:t>0,25</w:t>
            </w:r>
          </w:p>
        </w:tc>
      </w:tr>
    </w:tbl>
    <w:p w:rsidR="00DD2FFD" w:rsidRPr="006969B8" w:rsidRDefault="00DD2FFD" w:rsidP="00050937">
      <w:pPr>
        <w:jc w:val="both"/>
      </w:pPr>
      <w:r w:rsidRPr="006969B8">
        <w:rPr>
          <w:b/>
          <w:i/>
        </w:rPr>
        <w:t xml:space="preserve"> </w:t>
      </w:r>
    </w:p>
    <w:p w:rsidR="00DD2FFD" w:rsidRPr="00793ED0" w:rsidRDefault="00DD2FFD" w:rsidP="00DD2FFD">
      <w:pPr>
        <w:jc w:val="both"/>
        <w:rPr>
          <w:b/>
        </w:rPr>
      </w:pPr>
      <w:r w:rsidRPr="006969B8">
        <w:rPr>
          <w:b/>
        </w:rPr>
        <w:t>Câu 9</w:t>
      </w:r>
      <w:r w:rsidR="00793ED0">
        <w:rPr>
          <w:b/>
        </w:rPr>
        <w:t xml:space="preserve"> (2</w:t>
      </w:r>
      <w:r w:rsidR="009D7E5D">
        <w:rPr>
          <w:b/>
        </w:rPr>
        <w:t>.0</w:t>
      </w:r>
      <w:r w:rsidR="00793ED0">
        <w:rPr>
          <w:b/>
        </w:rPr>
        <w:t xml:space="preserve"> điểm)</w:t>
      </w:r>
    </w:p>
    <w:p w:rsidR="00DD2FFD" w:rsidRPr="006969B8" w:rsidRDefault="00DD2FFD" w:rsidP="00DD2FFD">
      <w:pPr>
        <w:tabs>
          <w:tab w:val="left" w:pos="1382"/>
        </w:tabs>
        <w:jc w:val="both"/>
        <w:rPr>
          <w:b/>
          <w:i/>
        </w:rPr>
      </w:pPr>
      <w:r w:rsidRPr="006969B8">
        <w:rPr>
          <w:b/>
          <w:i/>
        </w:rPr>
        <w:t>Điện thế nghỉ và điện thế hoạt động sẽ thay đổi như thế nào trong các trường hợp sau:</w:t>
      </w:r>
    </w:p>
    <w:p w:rsidR="00DD2FFD" w:rsidRPr="006969B8" w:rsidRDefault="00DD2FFD" w:rsidP="00DD2FFD">
      <w:pPr>
        <w:pStyle w:val="ListParagraph"/>
        <w:numPr>
          <w:ilvl w:val="0"/>
          <w:numId w:val="1"/>
        </w:numPr>
        <w:tabs>
          <w:tab w:val="left" w:pos="1382"/>
        </w:tabs>
        <w:spacing w:after="0" w:line="240" w:lineRule="auto"/>
        <w:jc w:val="both"/>
        <w:rPr>
          <w:rFonts w:ascii="Times New Roman" w:hAnsi="Times New Roman" w:cs="Times New Roman"/>
          <w:b/>
          <w:i/>
          <w:sz w:val="24"/>
          <w:szCs w:val="24"/>
        </w:rPr>
      </w:pPr>
      <w:r w:rsidRPr="006969B8">
        <w:rPr>
          <w:rFonts w:ascii="Times New Roman" w:hAnsi="Times New Roman" w:cs="Times New Roman"/>
          <w:b/>
          <w:i/>
          <w:sz w:val="24"/>
          <w:szCs w:val="24"/>
        </w:rPr>
        <w:t>Màng tế bào tăng tính thấm với Na</w:t>
      </w:r>
      <w:r w:rsidRPr="006969B8">
        <w:rPr>
          <w:rFonts w:ascii="Times New Roman" w:hAnsi="Times New Roman" w:cs="Times New Roman"/>
          <w:b/>
          <w:i/>
          <w:sz w:val="24"/>
          <w:szCs w:val="24"/>
          <w:vertAlign w:val="superscript"/>
        </w:rPr>
        <w:t xml:space="preserve">+ </w:t>
      </w:r>
    </w:p>
    <w:p w:rsidR="00DD2FFD" w:rsidRPr="006969B8" w:rsidRDefault="00DD2FFD" w:rsidP="00DD2FFD">
      <w:pPr>
        <w:pStyle w:val="ListParagraph"/>
        <w:numPr>
          <w:ilvl w:val="0"/>
          <w:numId w:val="1"/>
        </w:numPr>
        <w:tabs>
          <w:tab w:val="left" w:pos="1382"/>
        </w:tabs>
        <w:spacing w:after="0" w:line="240" w:lineRule="auto"/>
        <w:jc w:val="both"/>
        <w:rPr>
          <w:rFonts w:ascii="Times New Roman" w:hAnsi="Times New Roman" w:cs="Times New Roman"/>
          <w:b/>
          <w:i/>
          <w:sz w:val="24"/>
          <w:szCs w:val="24"/>
        </w:rPr>
      </w:pPr>
      <w:r w:rsidRPr="006969B8">
        <w:rPr>
          <w:rFonts w:ascii="Times New Roman" w:hAnsi="Times New Roman" w:cs="Times New Roman"/>
          <w:b/>
          <w:i/>
          <w:sz w:val="24"/>
          <w:szCs w:val="24"/>
        </w:rPr>
        <w:t>Dùng thuốc lâu ngày dẫn đến bơm Na</w:t>
      </w:r>
      <w:r w:rsidRPr="006969B8">
        <w:rPr>
          <w:rFonts w:ascii="Times New Roman" w:hAnsi="Times New Roman" w:cs="Times New Roman"/>
          <w:b/>
          <w:i/>
          <w:sz w:val="24"/>
          <w:szCs w:val="24"/>
          <w:vertAlign w:val="superscript"/>
        </w:rPr>
        <w:t xml:space="preserve">+ </w:t>
      </w:r>
      <w:r w:rsidRPr="006969B8">
        <w:rPr>
          <w:rFonts w:ascii="Times New Roman" w:hAnsi="Times New Roman" w:cs="Times New Roman"/>
          <w:b/>
          <w:i/>
          <w:sz w:val="24"/>
          <w:szCs w:val="24"/>
        </w:rPr>
        <w:t>- K</w:t>
      </w:r>
      <w:r w:rsidRPr="006969B8">
        <w:rPr>
          <w:rFonts w:ascii="Times New Roman" w:hAnsi="Times New Roman" w:cs="Times New Roman"/>
          <w:b/>
          <w:i/>
          <w:sz w:val="24"/>
          <w:szCs w:val="24"/>
          <w:vertAlign w:val="superscript"/>
        </w:rPr>
        <w:t xml:space="preserve">+ </w:t>
      </w:r>
      <w:r w:rsidRPr="006969B8">
        <w:rPr>
          <w:rFonts w:ascii="Times New Roman" w:hAnsi="Times New Roman" w:cs="Times New Roman"/>
          <w:b/>
          <w:i/>
          <w:sz w:val="24"/>
          <w:szCs w:val="24"/>
        </w:rPr>
        <w:t>bị yếu đi.</w:t>
      </w:r>
    </w:p>
    <w:p w:rsidR="00DD2FFD" w:rsidRPr="006969B8" w:rsidRDefault="00DD2FFD" w:rsidP="00DD2FFD">
      <w:pPr>
        <w:pStyle w:val="ListParagraph"/>
        <w:numPr>
          <w:ilvl w:val="0"/>
          <w:numId w:val="1"/>
        </w:numPr>
        <w:tabs>
          <w:tab w:val="left" w:pos="1382"/>
        </w:tabs>
        <w:spacing w:after="0" w:line="240" w:lineRule="auto"/>
        <w:jc w:val="both"/>
        <w:rPr>
          <w:rFonts w:ascii="Times New Roman" w:hAnsi="Times New Roman" w:cs="Times New Roman"/>
          <w:b/>
          <w:i/>
          <w:sz w:val="24"/>
          <w:szCs w:val="24"/>
        </w:rPr>
      </w:pPr>
      <w:r w:rsidRPr="006969B8">
        <w:rPr>
          <w:rFonts w:ascii="Times New Roman" w:hAnsi="Times New Roman" w:cs="Times New Roman"/>
          <w:b/>
          <w:i/>
          <w:sz w:val="24"/>
          <w:szCs w:val="24"/>
        </w:rPr>
        <w:t>Dùng thuốc gây ức chế chuỗi vận chuyển điện tử ở ti thể.</w:t>
      </w:r>
    </w:p>
    <w:p w:rsidR="006969B8" w:rsidRPr="006969B8" w:rsidRDefault="00DD2FFD" w:rsidP="00DD2FFD">
      <w:pPr>
        <w:pStyle w:val="ListParagraph"/>
        <w:numPr>
          <w:ilvl w:val="0"/>
          <w:numId w:val="1"/>
        </w:numPr>
        <w:tabs>
          <w:tab w:val="left" w:pos="1382"/>
        </w:tabs>
        <w:spacing w:after="0" w:line="240" w:lineRule="auto"/>
        <w:jc w:val="both"/>
        <w:rPr>
          <w:rFonts w:ascii="Times New Roman" w:hAnsi="Times New Roman" w:cs="Times New Roman"/>
          <w:b/>
          <w:i/>
          <w:sz w:val="24"/>
          <w:szCs w:val="24"/>
        </w:rPr>
      </w:pPr>
      <w:r w:rsidRPr="006969B8">
        <w:rPr>
          <w:rFonts w:ascii="Times New Roman" w:hAnsi="Times New Roman" w:cs="Times New Roman"/>
          <w:b/>
          <w:i/>
          <w:sz w:val="24"/>
          <w:szCs w:val="24"/>
        </w:rPr>
        <w:t>Bơm NaCl vào phía ngoài màng tế bào.</w:t>
      </w:r>
      <w:r w:rsidR="005F0147" w:rsidRPr="006969B8">
        <w:rPr>
          <w:rFonts w:ascii="Times New Roman" w:hAnsi="Times New Roman" w:cs="Times New Roman"/>
          <w:b/>
          <w:i/>
          <w:sz w:val="24"/>
          <w:szCs w:val="24"/>
        </w:rPr>
        <w:t xml:space="preserve"> </w:t>
      </w:r>
    </w:p>
    <w:p w:rsidR="00DD2FFD" w:rsidRPr="006969B8" w:rsidRDefault="005F0147" w:rsidP="006969B8">
      <w:pPr>
        <w:pStyle w:val="ListParagraph"/>
        <w:tabs>
          <w:tab w:val="left" w:pos="1382"/>
        </w:tabs>
        <w:spacing w:after="0" w:line="240" w:lineRule="auto"/>
        <w:jc w:val="both"/>
        <w:rPr>
          <w:rFonts w:ascii="Times New Roman" w:hAnsi="Times New Roman" w:cs="Times New Roman"/>
          <w:b/>
          <w:i/>
          <w:sz w:val="24"/>
          <w:szCs w:val="24"/>
        </w:rPr>
      </w:pPr>
      <w:r w:rsidRPr="006969B8">
        <w:rPr>
          <w:rFonts w:ascii="Times New Roman" w:hAnsi="Times New Roman" w:cs="Times New Roman"/>
          <w:b/>
          <w:i/>
          <w:sz w:val="24"/>
          <w:szCs w:val="24"/>
        </w:rPr>
        <w:t xml:space="preserve">   </w:t>
      </w:r>
    </w:p>
    <w:p w:rsidR="00DD2FFD" w:rsidRPr="006969B8" w:rsidRDefault="003A2237" w:rsidP="006969B8">
      <w:pPr>
        <w:pStyle w:val="ListParagraph"/>
        <w:jc w:val="center"/>
        <w:rPr>
          <w:rFonts w:ascii="Times New Roman" w:hAnsi="Times New Roman" w:cs="Times New Roman"/>
          <w:b/>
          <w:i/>
          <w:sz w:val="24"/>
          <w:szCs w:val="24"/>
        </w:rPr>
      </w:pPr>
      <w:r w:rsidRPr="006969B8">
        <w:rPr>
          <w:rFonts w:ascii="Times New Roman" w:hAnsi="Times New Roman" w:cs="Times New Roman"/>
          <w:i/>
          <w:sz w:val="24"/>
          <w:szCs w:val="24"/>
        </w:rPr>
        <w:t>Hướng dẫn chấm</w:t>
      </w:r>
    </w:p>
    <w:tbl>
      <w:tblPr>
        <w:tblStyle w:val="TableGrid"/>
        <w:tblW w:w="0" w:type="auto"/>
        <w:tblLook w:val="04A0"/>
      </w:tblPr>
      <w:tblGrid>
        <w:gridCol w:w="648"/>
        <w:gridCol w:w="8280"/>
        <w:gridCol w:w="750"/>
      </w:tblGrid>
      <w:tr w:rsidR="00050937" w:rsidRPr="006969B8" w:rsidTr="002F1E98">
        <w:tc>
          <w:tcPr>
            <w:tcW w:w="648" w:type="dxa"/>
          </w:tcPr>
          <w:p w:rsidR="00050937" w:rsidRPr="006969B8" w:rsidRDefault="002F1E98" w:rsidP="00DD2FFD">
            <w:pPr>
              <w:tabs>
                <w:tab w:val="left" w:pos="1382"/>
              </w:tabs>
              <w:jc w:val="both"/>
              <w:rPr>
                <w:b/>
                <w:i/>
                <w:sz w:val="24"/>
                <w:szCs w:val="24"/>
              </w:rPr>
            </w:pPr>
            <w:r w:rsidRPr="006969B8">
              <w:rPr>
                <w:b/>
                <w:i/>
                <w:sz w:val="24"/>
                <w:szCs w:val="24"/>
              </w:rPr>
              <w:t>Ý</w:t>
            </w:r>
          </w:p>
        </w:tc>
        <w:tc>
          <w:tcPr>
            <w:tcW w:w="8280" w:type="dxa"/>
          </w:tcPr>
          <w:p w:rsidR="00050937" w:rsidRPr="006969B8" w:rsidRDefault="002F1E98" w:rsidP="007C7521">
            <w:pPr>
              <w:tabs>
                <w:tab w:val="left" w:pos="1382"/>
              </w:tabs>
              <w:jc w:val="center"/>
              <w:rPr>
                <w:b/>
                <w:i/>
                <w:sz w:val="24"/>
                <w:szCs w:val="24"/>
              </w:rPr>
            </w:pPr>
            <w:r w:rsidRPr="006969B8">
              <w:rPr>
                <w:b/>
                <w:i/>
                <w:sz w:val="24"/>
                <w:szCs w:val="24"/>
              </w:rPr>
              <w:t>Nội dung</w:t>
            </w:r>
          </w:p>
        </w:tc>
        <w:tc>
          <w:tcPr>
            <w:tcW w:w="747" w:type="dxa"/>
          </w:tcPr>
          <w:p w:rsidR="00050937" w:rsidRPr="006969B8" w:rsidRDefault="002F1E98" w:rsidP="00DD2FFD">
            <w:pPr>
              <w:tabs>
                <w:tab w:val="left" w:pos="1382"/>
              </w:tabs>
              <w:jc w:val="both"/>
              <w:rPr>
                <w:b/>
                <w:i/>
                <w:sz w:val="24"/>
                <w:szCs w:val="24"/>
              </w:rPr>
            </w:pPr>
            <w:r w:rsidRPr="006969B8">
              <w:rPr>
                <w:b/>
                <w:i/>
                <w:sz w:val="24"/>
                <w:szCs w:val="24"/>
              </w:rPr>
              <w:t>Điểm</w:t>
            </w:r>
          </w:p>
        </w:tc>
      </w:tr>
      <w:tr w:rsidR="00050937" w:rsidRPr="006969B8" w:rsidTr="002F1E98">
        <w:tc>
          <w:tcPr>
            <w:tcW w:w="648" w:type="dxa"/>
          </w:tcPr>
          <w:p w:rsidR="00050937" w:rsidRPr="006969B8" w:rsidRDefault="00050937" w:rsidP="00DD2FFD">
            <w:pPr>
              <w:tabs>
                <w:tab w:val="left" w:pos="1382"/>
              </w:tabs>
              <w:jc w:val="both"/>
              <w:rPr>
                <w:sz w:val="24"/>
                <w:szCs w:val="24"/>
              </w:rPr>
            </w:pPr>
          </w:p>
        </w:tc>
        <w:tc>
          <w:tcPr>
            <w:tcW w:w="8280" w:type="dxa"/>
          </w:tcPr>
          <w:p w:rsidR="002F1E98" w:rsidRPr="006969B8" w:rsidRDefault="002F1E98" w:rsidP="002F1E98">
            <w:pPr>
              <w:pStyle w:val="ListParagraph"/>
              <w:numPr>
                <w:ilvl w:val="0"/>
                <w:numId w:val="1"/>
              </w:numPr>
              <w:tabs>
                <w:tab w:val="left" w:pos="720"/>
                <w:tab w:val="left" w:pos="1382"/>
              </w:tabs>
              <w:spacing w:after="0" w:line="240" w:lineRule="auto"/>
              <w:ind w:left="0" w:firstLine="360"/>
              <w:jc w:val="both"/>
              <w:rPr>
                <w:rFonts w:ascii="Times New Roman" w:hAnsi="Times New Roman" w:cs="Times New Roman"/>
                <w:sz w:val="24"/>
                <w:szCs w:val="24"/>
              </w:rPr>
            </w:pPr>
            <w:r w:rsidRPr="006969B8">
              <w:rPr>
                <w:rFonts w:ascii="Times New Roman" w:hAnsi="Times New Roman" w:cs="Times New Roman"/>
                <w:sz w:val="24"/>
                <w:szCs w:val="24"/>
              </w:rPr>
              <w:t>Màng tế bào tăng tính thấm với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-&gt;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đi vào tế bào nhiều -&gt; trung hòa điện tích âm bên trong màng -&gt; điện thế nghỉ giảm hoặc mất -&gt; điện thế hoạt động giảm.                                                           </w:t>
            </w:r>
          </w:p>
          <w:p w:rsidR="002F1E98" w:rsidRPr="006969B8" w:rsidRDefault="002F1E98" w:rsidP="002F1E98">
            <w:pPr>
              <w:pStyle w:val="ListParagraph"/>
              <w:numPr>
                <w:ilvl w:val="0"/>
                <w:numId w:val="1"/>
              </w:numPr>
              <w:tabs>
                <w:tab w:val="left" w:pos="720"/>
                <w:tab w:val="left" w:pos="1382"/>
              </w:tabs>
              <w:spacing w:after="0" w:line="240" w:lineRule="auto"/>
              <w:ind w:left="0" w:firstLine="360"/>
              <w:jc w:val="both"/>
              <w:rPr>
                <w:rFonts w:ascii="Times New Roman" w:hAnsi="Times New Roman" w:cs="Times New Roman"/>
                <w:sz w:val="24"/>
                <w:szCs w:val="24"/>
              </w:rPr>
            </w:pPr>
            <w:r w:rsidRPr="006969B8">
              <w:rPr>
                <w:rFonts w:ascii="Times New Roman" w:hAnsi="Times New Roman" w:cs="Times New Roman"/>
                <w:sz w:val="24"/>
                <w:szCs w:val="24"/>
              </w:rPr>
              <w:t>Bơm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có vai trò vận chuyển Na</w:t>
            </w:r>
            <w:r w:rsidRPr="006969B8">
              <w:rPr>
                <w:rFonts w:ascii="Times New Roman" w:hAnsi="Times New Roman" w:cs="Times New Roman"/>
                <w:sz w:val="24"/>
                <w:szCs w:val="24"/>
                <w:vertAlign w:val="superscript"/>
              </w:rPr>
              <w:t>+</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chủ động để duy trì sự chênh lệch nồng độ giữa 2 bên màng. Bơm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yếu đi -&gt; quá trình vận chuyển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giảm -&gt; giảm chênh lệch nồng độ ion giữa 2 bên màng -&gt; điện thế nghỉ giảm -&gt; điện thế hoạt động giảm.                                      </w:t>
            </w:r>
          </w:p>
          <w:p w:rsidR="002F1E98" w:rsidRPr="006969B8" w:rsidRDefault="002F1E98" w:rsidP="002F1E98">
            <w:pPr>
              <w:pStyle w:val="ListParagraph"/>
              <w:numPr>
                <w:ilvl w:val="0"/>
                <w:numId w:val="1"/>
              </w:numPr>
              <w:tabs>
                <w:tab w:val="left" w:pos="720"/>
                <w:tab w:val="left" w:pos="1382"/>
              </w:tabs>
              <w:spacing w:after="0" w:line="240" w:lineRule="auto"/>
              <w:ind w:left="0" w:firstLine="360"/>
              <w:jc w:val="both"/>
              <w:rPr>
                <w:rFonts w:ascii="Times New Roman" w:hAnsi="Times New Roman" w:cs="Times New Roman"/>
                <w:sz w:val="24"/>
                <w:szCs w:val="24"/>
              </w:rPr>
            </w:pPr>
            <w:r w:rsidRPr="006969B8">
              <w:rPr>
                <w:rFonts w:ascii="Times New Roman" w:hAnsi="Times New Roman" w:cs="Times New Roman"/>
                <w:sz w:val="24"/>
                <w:szCs w:val="24"/>
              </w:rPr>
              <w:t>Bơm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cần năng lượng ATP, thuốc ức chế chuỗi vận chuyển điện tử </w:t>
            </w:r>
            <w:r w:rsidRPr="006969B8">
              <w:rPr>
                <w:rFonts w:ascii="Times New Roman" w:hAnsi="Times New Roman" w:cs="Times New Roman"/>
                <w:sz w:val="24"/>
                <w:szCs w:val="24"/>
              </w:rPr>
              <w:lastRenderedPageBreak/>
              <w:t>làm giảm lượng ATP sinh ra -&gt; Bơm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K</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hoạt động yếu -&gt; điện thế nghỉ giảm -&gt; điện thế hoạt động giảm.                                  </w:t>
            </w:r>
          </w:p>
          <w:p w:rsidR="00050937" w:rsidRPr="006969B8" w:rsidRDefault="002F1E98" w:rsidP="00DD2FFD">
            <w:pPr>
              <w:pStyle w:val="ListParagraph"/>
              <w:numPr>
                <w:ilvl w:val="0"/>
                <w:numId w:val="1"/>
              </w:numPr>
              <w:tabs>
                <w:tab w:val="left" w:pos="720"/>
                <w:tab w:val="left" w:pos="1382"/>
              </w:tabs>
              <w:spacing w:after="0" w:line="240" w:lineRule="auto"/>
              <w:ind w:left="0" w:firstLine="360"/>
              <w:jc w:val="both"/>
              <w:rPr>
                <w:rFonts w:ascii="Times New Roman" w:hAnsi="Times New Roman" w:cs="Times New Roman"/>
                <w:sz w:val="24"/>
                <w:szCs w:val="24"/>
              </w:rPr>
            </w:pPr>
            <w:r w:rsidRPr="006969B8">
              <w:rPr>
                <w:rFonts w:ascii="Times New Roman" w:hAnsi="Times New Roman" w:cs="Times New Roman"/>
                <w:sz w:val="24"/>
                <w:szCs w:val="24"/>
              </w:rPr>
              <w:t>Bơm NaCl vào phía ngoài màng làm tăng nồng độ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bên ngoài màng tế bào tăng sự chênh lệch Na</w:t>
            </w:r>
            <w:r w:rsidRPr="006969B8">
              <w:rPr>
                <w:rFonts w:ascii="Times New Roman" w:hAnsi="Times New Roman" w:cs="Times New Roman"/>
                <w:sz w:val="24"/>
                <w:szCs w:val="24"/>
                <w:vertAlign w:val="superscript"/>
              </w:rPr>
              <w:t xml:space="preserve">+ </w:t>
            </w:r>
            <w:r w:rsidRPr="006969B8">
              <w:rPr>
                <w:rFonts w:ascii="Times New Roman" w:hAnsi="Times New Roman" w:cs="Times New Roman"/>
                <w:sz w:val="24"/>
                <w:szCs w:val="24"/>
              </w:rPr>
              <w:t xml:space="preserve"> bên trong và ngoài màng -&gt; điện thế nghỉ tăng -&gt; điện thế hoạt động tăng.                                 </w:t>
            </w:r>
          </w:p>
        </w:tc>
        <w:tc>
          <w:tcPr>
            <w:tcW w:w="747" w:type="dxa"/>
          </w:tcPr>
          <w:p w:rsidR="00050937" w:rsidRPr="006969B8" w:rsidRDefault="002F1E98" w:rsidP="00DD2FFD">
            <w:pPr>
              <w:tabs>
                <w:tab w:val="left" w:pos="1382"/>
              </w:tabs>
              <w:jc w:val="both"/>
              <w:rPr>
                <w:b/>
                <w:i/>
                <w:sz w:val="24"/>
                <w:szCs w:val="24"/>
              </w:rPr>
            </w:pPr>
            <w:r w:rsidRPr="006969B8">
              <w:rPr>
                <w:b/>
                <w:i/>
                <w:sz w:val="24"/>
                <w:szCs w:val="24"/>
              </w:rPr>
              <w:lastRenderedPageBreak/>
              <w:t>0,5</w:t>
            </w: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r w:rsidRPr="006969B8">
              <w:rPr>
                <w:b/>
                <w:i/>
                <w:sz w:val="24"/>
                <w:szCs w:val="24"/>
              </w:rPr>
              <w:t>0,5</w:t>
            </w: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r w:rsidRPr="006969B8">
              <w:rPr>
                <w:b/>
                <w:i/>
                <w:sz w:val="24"/>
                <w:szCs w:val="24"/>
              </w:rPr>
              <w:lastRenderedPageBreak/>
              <w:t>0,5</w:t>
            </w: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p>
          <w:p w:rsidR="002F1E98" w:rsidRPr="006969B8" w:rsidRDefault="002F1E98" w:rsidP="00DD2FFD">
            <w:pPr>
              <w:tabs>
                <w:tab w:val="left" w:pos="1382"/>
              </w:tabs>
              <w:jc w:val="both"/>
              <w:rPr>
                <w:b/>
                <w:i/>
                <w:sz w:val="24"/>
                <w:szCs w:val="24"/>
              </w:rPr>
            </w:pPr>
            <w:r w:rsidRPr="006969B8">
              <w:rPr>
                <w:b/>
                <w:i/>
                <w:sz w:val="24"/>
                <w:szCs w:val="24"/>
              </w:rPr>
              <w:t>0,5</w:t>
            </w:r>
          </w:p>
        </w:tc>
      </w:tr>
    </w:tbl>
    <w:p w:rsidR="00050937" w:rsidRPr="006969B8" w:rsidRDefault="00050937" w:rsidP="00DD2FFD">
      <w:pPr>
        <w:tabs>
          <w:tab w:val="left" w:pos="1382"/>
        </w:tabs>
        <w:jc w:val="both"/>
      </w:pPr>
    </w:p>
    <w:p w:rsidR="00DD2FFD" w:rsidRPr="006969B8" w:rsidRDefault="00793ED0" w:rsidP="00DD2FFD">
      <w:pPr>
        <w:jc w:val="both"/>
        <w:rPr>
          <w:b/>
        </w:rPr>
      </w:pPr>
      <w:r>
        <w:rPr>
          <w:b/>
        </w:rPr>
        <w:t>Câu 10 (2</w:t>
      </w:r>
      <w:r w:rsidR="009D7E5D">
        <w:rPr>
          <w:b/>
        </w:rPr>
        <w:t>.0</w:t>
      </w:r>
      <w:r>
        <w:rPr>
          <w:b/>
        </w:rPr>
        <w:t xml:space="preserve"> điểm)</w:t>
      </w:r>
    </w:p>
    <w:p w:rsidR="00DD2FFD" w:rsidRPr="006969B8" w:rsidRDefault="00DD2FFD" w:rsidP="00DD2FFD">
      <w:pPr>
        <w:jc w:val="both"/>
        <w:rPr>
          <w:b/>
          <w:i/>
        </w:rPr>
      </w:pPr>
      <w:r w:rsidRPr="006969B8">
        <w:rPr>
          <w:b/>
          <w:i/>
        </w:rPr>
        <w:t xml:space="preserve">a. Chất RU486 phong bế thụ thể của progesteron, nhưng không hoạt hóa con đường truyền tin. Nếu đưa chất RU486 vào cơ thể phụ nữ ngay sau khi hợp tử làm tổ ở tử cung thì có ảnh hưởng đến phát triển của phôi không? Giải thích.   </w:t>
      </w:r>
    </w:p>
    <w:p w:rsidR="00DD2FFD" w:rsidRPr="006969B8" w:rsidRDefault="00DD2FFD" w:rsidP="00DD2FFD">
      <w:pPr>
        <w:jc w:val="both"/>
        <w:rPr>
          <w:b/>
          <w:i/>
        </w:rPr>
      </w:pPr>
      <w:r w:rsidRPr="006969B8">
        <w:rPr>
          <w:b/>
          <w:i/>
        </w:rPr>
        <w:t xml:space="preserve">b. Nếu đưa kháng thể chống lại HCG vào tháng đầu mang thai ở phụ nữ thì gây ra hậu quả gì? Giải thích.          </w:t>
      </w:r>
      <w:r w:rsidR="005F0147" w:rsidRPr="006969B8">
        <w:rPr>
          <w:b/>
          <w:i/>
        </w:rPr>
        <w:t xml:space="preserve">                 </w:t>
      </w:r>
    </w:p>
    <w:p w:rsidR="00DD2FFD" w:rsidRPr="009D7E5D" w:rsidRDefault="006969B8" w:rsidP="009D7E5D">
      <w:pPr>
        <w:ind w:left="181"/>
        <w:jc w:val="center"/>
        <w:rPr>
          <w:b/>
          <w:i/>
        </w:rPr>
      </w:pPr>
      <w:r w:rsidRPr="006969B8">
        <w:rPr>
          <w:i/>
        </w:rPr>
        <w:t>Hướng dẫn chấm</w:t>
      </w:r>
    </w:p>
    <w:tbl>
      <w:tblPr>
        <w:tblStyle w:val="TableGrid"/>
        <w:tblW w:w="0" w:type="auto"/>
        <w:tblLook w:val="04A0"/>
      </w:tblPr>
      <w:tblGrid>
        <w:gridCol w:w="558"/>
        <w:gridCol w:w="8370"/>
        <w:gridCol w:w="750"/>
      </w:tblGrid>
      <w:tr w:rsidR="007C7521" w:rsidRPr="006969B8" w:rsidTr="000B7272">
        <w:tc>
          <w:tcPr>
            <w:tcW w:w="558" w:type="dxa"/>
          </w:tcPr>
          <w:p w:rsidR="007C7521" w:rsidRPr="006969B8" w:rsidRDefault="007C7521" w:rsidP="00700572">
            <w:pPr>
              <w:tabs>
                <w:tab w:val="left" w:pos="1382"/>
              </w:tabs>
              <w:jc w:val="both"/>
              <w:rPr>
                <w:b/>
                <w:i/>
                <w:sz w:val="24"/>
                <w:szCs w:val="24"/>
              </w:rPr>
            </w:pPr>
            <w:r w:rsidRPr="006969B8">
              <w:rPr>
                <w:b/>
                <w:i/>
                <w:sz w:val="24"/>
                <w:szCs w:val="24"/>
              </w:rPr>
              <w:t>Ý</w:t>
            </w:r>
          </w:p>
        </w:tc>
        <w:tc>
          <w:tcPr>
            <w:tcW w:w="8370" w:type="dxa"/>
          </w:tcPr>
          <w:p w:rsidR="007C7521" w:rsidRPr="006969B8" w:rsidRDefault="007C7521" w:rsidP="00700572">
            <w:pPr>
              <w:tabs>
                <w:tab w:val="left" w:pos="1382"/>
              </w:tabs>
              <w:jc w:val="center"/>
              <w:rPr>
                <w:b/>
                <w:i/>
                <w:sz w:val="24"/>
                <w:szCs w:val="24"/>
              </w:rPr>
            </w:pPr>
            <w:r w:rsidRPr="006969B8">
              <w:rPr>
                <w:b/>
                <w:i/>
                <w:sz w:val="24"/>
                <w:szCs w:val="24"/>
              </w:rPr>
              <w:t>Nội dung</w:t>
            </w:r>
          </w:p>
        </w:tc>
        <w:tc>
          <w:tcPr>
            <w:tcW w:w="747" w:type="dxa"/>
          </w:tcPr>
          <w:p w:rsidR="007C7521" w:rsidRPr="006969B8" w:rsidRDefault="007C7521" w:rsidP="00700572">
            <w:pPr>
              <w:tabs>
                <w:tab w:val="left" w:pos="1382"/>
              </w:tabs>
              <w:jc w:val="both"/>
              <w:rPr>
                <w:b/>
                <w:i/>
                <w:sz w:val="24"/>
                <w:szCs w:val="24"/>
              </w:rPr>
            </w:pPr>
            <w:r w:rsidRPr="006969B8">
              <w:rPr>
                <w:b/>
                <w:i/>
                <w:sz w:val="24"/>
                <w:szCs w:val="24"/>
              </w:rPr>
              <w:t>Điểm</w:t>
            </w:r>
          </w:p>
        </w:tc>
      </w:tr>
      <w:tr w:rsidR="007C7521" w:rsidRPr="006969B8" w:rsidTr="000B7272">
        <w:tc>
          <w:tcPr>
            <w:tcW w:w="558" w:type="dxa"/>
          </w:tcPr>
          <w:p w:rsidR="007C7521" w:rsidRPr="006969B8" w:rsidRDefault="000B7272" w:rsidP="00700572">
            <w:pPr>
              <w:tabs>
                <w:tab w:val="left" w:pos="1382"/>
              </w:tabs>
              <w:jc w:val="both"/>
              <w:rPr>
                <w:sz w:val="24"/>
                <w:szCs w:val="24"/>
              </w:rPr>
            </w:pPr>
            <w:r w:rsidRPr="006969B8">
              <w:rPr>
                <w:sz w:val="24"/>
                <w:szCs w:val="24"/>
              </w:rPr>
              <w:t>a</w:t>
            </w:r>
          </w:p>
        </w:tc>
        <w:tc>
          <w:tcPr>
            <w:tcW w:w="8370" w:type="dxa"/>
          </w:tcPr>
          <w:p w:rsidR="007C7521" w:rsidRPr="006969B8" w:rsidRDefault="007C7521" w:rsidP="007C7521">
            <w:pPr>
              <w:ind w:firstLine="450"/>
              <w:jc w:val="both"/>
              <w:rPr>
                <w:sz w:val="24"/>
                <w:szCs w:val="24"/>
              </w:rPr>
            </w:pPr>
            <w:r w:rsidRPr="006969B8">
              <w:rPr>
                <w:sz w:val="24"/>
                <w:szCs w:val="24"/>
              </w:rPr>
              <w:t xml:space="preserve">. - Progesteron có vai trò phát triển niêm mạc tử cung và duy trì phôi thai phát triển trong tử cung.                   </w:t>
            </w:r>
            <w:r w:rsidR="005F0147" w:rsidRPr="006969B8">
              <w:rPr>
                <w:sz w:val="24"/>
                <w:szCs w:val="24"/>
              </w:rPr>
              <w:t xml:space="preserve">                       </w:t>
            </w:r>
          </w:p>
          <w:p w:rsidR="007C7521" w:rsidRPr="006969B8" w:rsidRDefault="007C7521" w:rsidP="005F0147">
            <w:pPr>
              <w:ind w:firstLine="450"/>
              <w:jc w:val="both"/>
              <w:rPr>
                <w:sz w:val="24"/>
                <w:szCs w:val="24"/>
              </w:rPr>
            </w:pPr>
            <w:r w:rsidRPr="006969B8">
              <w:rPr>
                <w:sz w:val="24"/>
                <w:szCs w:val="24"/>
              </w:rPr>
              <w:t xml:space="preserve">   - Nếu RU486 phong bế thụ thể của progesteron thì progesteron không tác động được lên niêm mạc tử cung, gây xảy thai.            </w:t>
            </w:r>
          </w:p>
        </w:tc>
        <w:tc>
          <w:tcPr>
            <w:tcW w:w="747" w:type="dxa"/>
          </w:tcPr>
          <w:p w:rsidR="007C7521" w:rsidRPr="006969B8" w:rsidRDefault="007C7521" w:rsidP="00700572">
            <w:pPr>
              <w:tabs>
                <w:tab w:val="left" w:pos="1382"/>
              </w:tabs>
              <w:jc w:val="both"/>
              <w:rPr>
                <w:b/>
                <w:i/>
                <w:sz w:val="24"/>
                <w:szCs w:val="24"/>
              </w:rPr>
            </w:pPr>
            <w:r w:rsidRPr="006969B8">
              <w:rPr>
                <w:b/>
                <w:i/>
                <w:sz w:val="24"/>
                <w:szCs w:val="24"/>
              </w:rPr>
              <w:t>0,5</w:t>
            </w:r>
          </w:p>
          <w:p w:rsidR="007C7521" w:rsidRPr="006969B8" w:rsidRDefault="007C7521" w:rsidP="00700572">
            <w:pPr>
              <w:tabs>
                <w:tab w:val="left" w:pos="1382"/>
              </w:tabs>
              <w:jc w:val="both"/>
              <w:rPr>
                <w:b/>
                <w:i/>
                <w:sz w:val="24"/>
                <w:szCs w:val="24"/>
              </w:rPr>
            </w:pPr>
          </w:p>
          <w:p w:rsidR="000B7272" w:rsidRPr="006969B8" w:rsidRDefault="000B7272" w:rsidP="00700572">
            <w:pPr>
              <w:tabs>
                <w:tab w:val="left" w:pos="1382"/>
              </w:tabs>
              <w:jc w:val="both"/>
              <w:rPr>
                <w:b/>
                <w:i/>
                <w:sz w:val="24"/>
                <w:szCs w:val="24"/>
              </w:rPr>
            </w:pPr>
            <w:r w:rsidRPr="006969B8">
              <w:rPr>
                <w:b/>
                <w:i/>
                <w:sz w:val="24"/>
                <w:szCs w:val="24"/>
              </w:rPr>
              <w:t>0,5</w:t>
            </w:r>
          </w:p>
          <w:p w:rsidR="007C7521" w:rsidRPr="006969B8" w:rsidRDefault="007C7521" w:rsidP="00700572">
            <w:pPr>
              <w:tabs>
                <w:tab w:val="left" w:pos="1382"/>
              </w:tabs>
              <w:jc w:val="both"/>
              <w:rPr>
                <w:b/>
                <w:i/>
                <w:sz w:val="24"/>
                <w:szCs w:val="24"/>
              </w:rPr>
            </w:pPr>
          </w:p>
        </w:tc>
      </w:tr>
      <w:tr w:rsidR="000B7272" w:rsidRPr="006969B8" w:rsidTr="000B7272">
        <w:tc>
          <w:tcPr>
            <w:tcW w:w="558" w:type="dxa"/>
          </w:tcPr>
          <w:p w:rsidR="000B7272" w:rsidRPr="006969B8" w:rsidRDefault="000B7272" w:rsidP="00700572">
            <w:pPr>
              <w:tabs>
                <w:tab w:val="left" w:pos="1382"/>
              </w:tabs>
              <w:jc w:val="both"/>
              <w:rPr>
                <w:sz w:val="24"/>
                <w:szCs w:val="24"/>
              </w:rPr>
            </w:pPr>
            <w:r w:rsidRPr="006969B8">
              <w:rPr>
                <w:sz w:val="24"/>
                <w:szCs w:val="24"/>
              </w:rPr>
              <w:t>b</w:t>
            </w:r>
          </w:p>
        </w:tc>
        <w:tc>
          <w:tcPr>
            <w:tcW w:w="8370" w:type="dxa"/>
          </w:tcPr>
          <w:p w:rsidR="000B7272" w:rsidRPr="006969B8" w:rsidRDefault="000B7272" w:rsidP="000B7272">
            <w:pPr>
              <w:tabs>
                <w:tab w:val="left" w:pos="543"/>
              </w:tabs>
              <w:jc w:val="both"/>
              <w:rPr>
                <w:sz w:val="24"/>
                <w:szCs w:val="24"/>
              </w:rPr>
            </w:pPr>
            <w:r w:rsidRPr="006969B8">
              <w:rPr>
                <w:sz w:val="24"/>
                <w:szCs w:val="24"/>
              </w:rPr>
              <w:t xml:space="preserve">- HCG có vai trò duy trì sự phát triển của thể vàng. Thể vàng tiết ra progesteron và estrogen duy trì sự phát triển của niêm mạc tử cung qua đó duy trì sự phát triển của phôi thai.                              </w:t>
            </w:r>
          </w:p>
          <w:p w:rsidR="000B7272" w:rsidRPr="009D7E5D" w:rsidRDefault="000B7272" w:rsidP="009D7E5D">
            <w:pPr>
              <w:jc w:val="both"/>
              <w:rPr>
                <w:b/>
                <w:i/>
                <w:sz w:val="24"/>
                <w:szCs w:val="24"/>
              </w:rPr>
            </w:pPr>
            <w:r w:rsidRPr="006969B8">
              <w:rPr>
                <w:sz w:val="24"/>
                <w:szCs w:val="24"/>
              </w:rPr>
              <w:t xml:space="preserve"> - Nếu đưa kháng thể chống lại HCG vào cơ thể thì thể vàng tiêu biến làm progesteron và estrogen giảm, do vậy không duy trì được sự phát triển niêm mạc tử cung và gây xảy thai.        </w:t>
            </w:r>
          </w:p>
        </w:tc>
        <w:tc>
          <w:tcPr>
            <w:tcW w:w="747" w:type="dxa"/>
          </w:tcPr>
          <w:p w:rsidR="000B7272" w:rsidRPr="006969B8" w:rsidRDefault="005F0147" w:rsidP="00700572">
            <w:pPr>
              <w:tabs>
                <w:tab w:val="left" w:pos="1382"/>
              </w:tabs>
              <w:jc w:val="both"/>
              <w:rPr>
                <w:b/>
                <w:i/>
                <w:sz w:val="24"/>
                <w:szCs w:val="24"/>
              </w:rPr>
            </w:pPr>
            <w:r w:rsidRPr="006969B8">
              <w:rPr>
                <w:b/>
                <w:i/>
                <w:sz w:val="24"/>
                <w:szCs w:val="24"/>
              </w:rPr>
              <w:t>0,5</w:t>
            </w:r>
          </w:p>
          <w:p w:rsidR="005F0147" w:rsidRPr="006969B8" w:rsidRDefault="005F0147" w:rsidP="00700572">
            <w:pPr>
              <w:tabs>
                <w:tab w:val="left" w:pos="1382"/>
              </w:tabs>
              <w:jc w:val="both"/>
              <w:rPr>
                <w:b/>
                <w:i/>
                <w:sz w:val="24"/>
                <w:szCs w:val="24"/>
              </w:rPr>
            </w:pPr>
          </w:p>
          <w:p w:rsidR="005F0147" w:rsidRPr="006969B8" w:rsidRDefault="005F0147" w:rsidP="00700572">
            <w:pPr>
              <w:tabs>
                <w:tab w:val="left" w:pos="1382"/>
              </w:tabs>
              <w:jc w:val="both"/>
              <w:rPr>
                <w:b/>
                <w:i/>
                <w:sz w:val="24"/>
                <w:szCs w:val="24"/>
              </w:rPr>
            </w:pPr>
            <w:r w:rsidRPr="006969B8">
              <w:rPr>
                <w:b/>
                <w:i/>
                <w:sz w:val="24"/>
                <w:szCs w:val="24"/>
              </w:rPr>
              <w:t>0,5</w:t>
            </w:r>
          </w:p>
        </w:tc>
      </w:tr>
    </w:tbl>
    <w:p w:rsidR="007C7521" w:rsidRPr="006969B8" w:rsidRDefault="007C7521" w:rsidP="00DD2FFD">
      <w:pPr>
        <w:jc w:val="both"/>
      </w:pPr>
    </w:p>
    <w:p w:rsidR="00DD2FFD" w:rsidRPr="006969B8" w:rsidRDefault="00DD2FFD" w:rsidP="007C7521">
      <w:pPr>
        <w:ind w:firstLine="450"/>
        <w:jc w:val="both"/>
      </w:pPr>
    </w:p>
    <w:p w:rsidR="00DD2FFD" w:rsidRPr="006969B8" w:rsidRDefault="00DD2FFD" w:rsidP="000B7272">
      <w:pPr>
        <w:tabs>
          <w:tab w:val="left" w:pos="543"/>
        </w:tabs>
        <w:ind w:firstLine="450"/>
        <w:jc w:val="both"/>
      </w:pPr>
    </w:p>
    <w:p w:rsidR="00793460" w:rsidRPr="006969B8" w:rsidRDefault="00793460"/>
    <w:sectPr w:rsidR="00793460" w:rsidRPr="006969B8" w:rsidSect="00D052EE">
      <w:pgSz w:w="11907" w:h="16839" w:code="9"/>
      <w:pgMar w:top="1008" w:right="1017"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2F00"/>
    <w:multiLevelType w:val="hybridMultilevel"/>
    <w:tmpl w:val="59048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96712"/>
    <w:multiLevelType w:val="hybridMultilevel"/>
    <w:tmpl w:val="4776F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C64AE"/>
    <w:multiLevelType w:val="hybridMultilevel"/>
    <w:tmpl w:val="5518FBBA"/>
    <w:lvl w:ilvl="0" w:tplc="2F2C18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A5C7C"/>
    <w:multiLevelType w:val="hybridMultilevel"/>
    <w:tmpl w:val="074AF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C0310"/>
    <w:multiLevelType w:val="hybridMultilevel"/>
    <w:tmpl w:val="B4A82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D0F62"/>
    <w:multiLevelType w:val="hybridMultilevel"/>
    <w:tmpl w:val="AF5CE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F7699"/>
    <w:multiLevelType w:val="hybridMultilevel"/>
    <w:tmpl w:val="0C44EF0E"/>
    <w:lvl w:ilvl="0" w:tplc="B43ACC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B0D95"/>
    <w:multiLevelType w:val="hybridMultilevel"/>
    <w:tmpl w:val="B318390E"/>
    <w:lvl w:ilvl="0" w:tplc="BFD4D650">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3914CE"/>
    <w:multiLevelType w:val="hybridMultilevel"/>
    <w:tmpl w:val="2816620C"/>
    <w:lvl w:ilvl="0" w:tplc="CAB4FC2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3"/>
  </w:num>
  <w:num w:numId="6">
    <w:abstractNumId w:val="1"/>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compat/>
  <w:rsids>
    <w:rsidRoot w:val="00DD2FFD"/>
    <w:rsid w:val="00050937"/>
    <w:rsid w:val="000B7272"/>
    <w:rsid w:val="00185B13"/>
    <w:rsid w:val="001A7F52"/>
    <w:rsid w:val="002B36A3"/>
    <w:rsid w:val="002E3C4F"/>
    <w:rsid w:val="002F1E98"/>
    <w:rsid w:val="003A2237"/>
    <w:rsid w:val="00484194"/>
    <w:rsid w:val="004A5481"/>
    <w:rsid w:val="004B73EC"/>
    <w:rsid w:val="004B7F77"/>
    <w:rsid w:val="004E6D8D"/>
    <w:rsid w:val="00567C7E"/>
    <w:rsid w:val="00573411"/>
    <w:rsid w:val="0059600C"/>
    <w:rsid w:val="005D2FA3"/>
    <w:rsid w:val="005F0147"/>
    <w:rsid w:val="00635C05"/>
    <w:rsid w:val="006969B8"/>
    <w:rsid w:val="00721199"/>
    <w:rsid w:val="00770D8A"/>
    <w:rsid w:val="00793460"/>
    <w:rsid w:val="00793ED0"/>
    <w:rsid w:val="007B70D9"/>
    <w:rsid w:val="007C7521"/>
    <w:rsid w:val="007D6475"/>
    <w:rsid w:val="008B34DA"/>
    <w:rsid w:val="008C01DB"/>
    <w:rsid w:val="00977768"/>
    <w:rsid w:val="009D7E5D"/>
    <w:rsid w:val="009E4F7B"/>
    <w:rsid w:val="009F7C83"/>
    <w:rsid w:val="00A24BB1"/>
    <w:rsid w:val="00A36B08"/>
    <w:rsid w:val="00A4356C"/>
    <w:rsid w:val="00A5615E"/>
    <w:rsid w:val="00B5703B"/>
    <w:rsid w:val="00B6705D"/>
    <w:rsid w:val="00C56345"/>
    <w:rsid w:val="00C916AD"/>
    <w:rsid w:val="00D03591"/>
    <w:rsid w:val="00D052EE"/>
    <w:rsid w:val="00D52699"/>
    <w:rsid w:val="00D91426"/>
    <w:rsid w:val="00D96B1B"/>
    <w:rsid w:val="00DA5D62"/>
    <w:rsid w:val="00DD2FFD"/>
    <w:rsid w:val="00F0659A"/>
    <w:rsid w:val="00F522D0"/>
    <w:rsid w:val="00F7229F"/>
    <w:rsid w:val="00FF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FF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D2FFD"/>
    <w:rPr>
      <w:rFonts w:ascii="Tahoma" w:hAnsi="Tahoma" w:cs="Tahoma"/>
      <w:sz w:val="16"/>
      <w:szCs w:val="16"/>
    </w:rPr>
  </w:style>
  <w:style w:type="character" w:customStyle="1" w:styleId="BalloonTextChar">
    <w:name w:val="Balloon Text Char"/>
    <w:basedOn w:val="DefaultParagraphFont"/>
    <w:link w:val="BalloonText"/>
    <w:uiPriority w:val="99"/>
    <w:semiHidden/>
    <w:rsid w:val="00DD2FFD"/>
    <w:rPr>
      <w:rFonts w:ascii="Tahoma" w:eastAsia="Times New Roman" w:hAnsi="Tahoma" w:cs="Tahoma"/>
      <w:sz w:val="16"/>
      <w:szCs w:val="16"/>
    </w:rPr>
  </w:style>
  <w:style w:type="table" w:styleId="TableGrid">
    <w:name w:val="Table Grid"/>
    <w:basedOn w:val="TableNormal"/>
    <w:uiPriority w:val="59"/>
    <w:rsid w:val="00D526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2513</Words>
  <Characters>14329</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2016-03-10T06:40:00Z</dcterms:created>
  <dcterms:modified xsi:type="dcterms:W3CDTF">2016-03-10T15:48:00Z</dcterms:modified>
</cp:coreProperties>
</file>