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3D" w:rsidRPr="007F0D23" w:rsidRDefault="0002243D" w:rsidP="00E456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sz w:val="28"/>
          <w:szCs w:val="28"/>
          <w:lang w:val="pt-BR"/>
        </w:rPr>
        <w:t>Ngày soạ</w:t>
      </w:r>
      <w:r w:rsidR="00AB301A">
        <w:rPr>
          <w:rFonts w:ascii="Times New Roman" w:hAnsi="Times New Roman" w:cs="Times New Roman"/>
          <w:sz w:val="28"/>
          <w:szCs w:val="28"/>
          <w:lang w:val="pt-BR"/>
        </w:rPr>
        <w:t xml:space="preserve">n: </w:t>
      </w:r>
      <w:r w:rsidR="00EB79D6">
        <w:rPr>
          <w:rFonts w:ascii="Times New Roman" w:hAnsi="Times New Roman" w:cs="Times New Roman"/>
          <w:sz w:val="28"/>
          <w:szCs w:val="28"/>
          <w:lang w:val="pt-BR"/>
        </w:rPr>
        <w:t>10</w:t>
      </w:r>
      <w:r w:rsidR="00AB301A">
        <w:rPr>
          <w:rFonts w:ascii="Times New Roman" w:hAnsi="Times New Roman" w:cs="Times New Roman"/>
          <w:sz w:val="28"/>
          <w:szCs w:val="28"/>
          <w:lang w:val="pt-BR"/>
        </w:rPr>
        <w:t xml:space="preserve">/ 3 </w:t>
      </w:r>
      <w:r w:rsidR="00EB79D6">
        <w:rPr>
          <w:rFonts w:ascii="Times New Roman" w:hAnsi="Times New Roman" w:cs="Times New Roman"/>
          <w:sz w:val="28"/>
          <w:szCs w:val="28"/>
          <w:lang w:val="pt-BR"/>
        </w:rPr>
        <w:t>/2019</w:t>
      </w:r>
    </w:p>
    <w:p w:rsidR="0002243D" w:rsidRPr="007F0D23" w:rsidRDefault="0002243D" w:rsidP="00EB7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b/>
          <w:bCs/>
          <w:sz w:val="28"/>
          <w:szCs w:val="28"/>
          <w:lang w:val="pt-BR"/>
        </w:rPr>
        <w:t>Tiế</w:t>
      </w:r>
      <w:r w:rsidR="00794095">
        <w:rPr>
          <w:rFonts w:ascii="Times New Roman" w:hAnsi="Times New Roman" w:cs="Times New Roman"/>
          <w:b/>
          <w:bCs/>
          <w:sz w:val="28"/>
          <w:szCs w:val="28"/>
          <w:lang w:val="pt-BR"/>
        </w:rPr>
        <w:t>t 52+53</w:t>
      </w:r>
      <w:r w:rsidR="003E4E03" w:rsidRPr="007F0D23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:  </w:t>
      </w:r>
      <w:r w:rsidR="007D3387" w:rsidRPr="007F0D23">
        <w:rPr>
          <w:rFonts w:ascii="Times New Roman" w:hAnsi="Times New Roman" w:cs="Times New Roman"/>
          <w:b/>
          <w:bCs/>
          <w:sz w:val="28"/>
          <w:szCs w:val="28"/>
          <w:lang w:val="pt-BR"/>
        </w:rPr>
        <w:t>LUYỆN TẬP</w:t>
      </w:r>
    </w:p>
    <w:p w:rsidR="0002243D" w:rsidRPr="007F0D23" w:rsidRDefault="00EB79D6" w:rsidP="00E456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I</w:t>
      </w:r>
      <w:r w:rsidR="0002243D" w:rsidRPr="007F0D23">
        <w:rPr>
          <w:rFonts w:ascii="Times New Roman" w:hAnsi="Times New Roman" w:cs="Times New Roman"/>
          <w:b/>
          <w:bCs/>
          <w:sz w:val="28"/>
          <w:szCs w:val="28"/>
          <w:lang w:val="pt-BR"/>
        </w:rPr>
        <w:t>. Mục tiêu:</w:t>
      </w:r>
    </w:p>
    <w:p w:rsidR="009424BE" w:rsidRPr="007F0D23" w:rsidRDefault="009424BE" w:rsidP="00E45600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sz w:val="28"/>
          <w:szCs w:val="28"/>
          <w:lang w:val="pt-BR"/>
        </w:rPr>
        <w:t>1. Kiến thức: Củng cố định nghĩa, tính chất và cách chứng minh một tứ giác nội tiếp</w:t>
      </w:r>
    </w:p>
    <w:p w:rsidR="009424BE" w:rsidRPr="007F0D23" w:rsidRDefault="009424BE" w:rsidP="00E45600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sz w:val="28"/>
          <w:szCs w:val="28"/>
          <w:lang w:val="pt-BR"/>
        </w:rPr>
        <w:t>2. Kỹ năng: vẽ hình; chứng minh, sử dụng được tính chất của tứ giác nội tiếp để giải các bài tập</w:t>
      </w:r>
    </w:p>
    <w:p w:rsidR="009424BE" w:rsidRPr="007F0D23" w:rsidRDefault="009424BE" w:rsidP="00E45600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sz w:val="28"/>
          <w:szCs w:val="28"/>
          <w:lang w:val="pt-BR"/>
        </w:rPr>
        <w:t>3. Thái độ: Giáo dục ý thức giải bài tập hình theo nhiều cách.</w:t>
      </w:r>
    </w:p>
    <w:p w:rsidR="009424BE" w:rsidRPr="007F0D23" w:rsidRDefault="00EB79D6" w:rsidP="00E4560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II</w:t>
      </w:r>
      <w:r w:rsidR="009424BE" w:rsidRPr="007F0D23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="009424BE" w:rsidRPr="007F0D23">
        <w:rPr>
          <w:rFonts w:ascii="Times New Roman" w:hAnsi="Times New Roman" w:cs="Times New Roman"/>
          <w:b/>
          <w:bCs/>
          <w:sz w:val="28"/>
          <w:szCs w:val="28"/>
          <w:lang w:val="pt-BR"/>
        </w:rPr>
        <w:t>Chuẩn bị</w:t>
      </w:r>
    </w:p>
    <w:p w:rsidR="009424BE" w:rsidRPr="007F0D23" w:rsidRDefault="009424BE" w:rsidP="00E45600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GV: </w:t>
      </w:r>
      <w:r w:rsidRPr="007F0D23">
        <w:rPr>
          <w:rFonts w:ascii="Times New Roman" w:hAnsi="Times New Roman" w:cs="Times New Roman"/>
          <w:sz w:val="28"/>
          <w:szCs w:val="28"/>
          <w:lang w:val="pt-BR"/>
        </w:rPr>
        <w:t>- Bảng phụ ghi các bài tập; thước thẳng, eke, compa</w:t>
      </w:r>
    </w:p>
    <w:p w:rsidR="009424BE" w:rsidRPr="007F0D23" w:rsidRDefault="009424BE" w:rsidP="00E45600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sz w:val="28"/>
          <w:szCs w:val="28"/>
          <w:lang w:val="pt-BR"/>
        </w:rPr>
        <w:t>HS:  - Thước thẳng, eke , compa</w:t>
      </w:r>
    </w:p>
    <w:p w:rsidR="0002243D" w:rsidRPr="007F0D23" w:rsidRDefault="00EB79D6" w:rsidP="00E45600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III</w:t>
      </w:r>
      <w:r w:rsidR="0002243D" w:rsidRPr="007F0D23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.Tiến trình : </w:t>
      </w:r>
    </w:p>
    <w:p w:rsidR="00EB79D6" w:rsidRDefault="00EF482F" w:rsidP="00EB79D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b/>
          <w:bCs/>
          <w:sz w:val="28"/>
          <w:szCs w:val="28"/>
          <w:lang w:val="nb-NO"/>
        </w:rPr>
        <w:t>Tiế</w:t>
      </w:r>
      <w:r w:rsidR="000664C9">
        <w:rPr>
          <w:rFonts w:ascii="Times New Roman" w:hAnsi="Times New Roman" w:cs="Times New Roman"/>
          <w:b/>
          <w:bCs/>
          <w:sz w:val="28"/>
          <w:szCs w:val="28"/>
          <w:lang w:val="nb-NO"/>
        </w:rPr>
        <w:t>t 52</w:t>
      </w:r>
      <w:r w:rsidRPr="007F0D23">
        <w:rPr>
          <w:rFonts w:ascii="Times New Roman" w:hAnsi="Times New Roman" w:cs="Times New Roman"/>
          <w:b/>
          <w:bCs/>
          <w:sz w:val="28"/>
          <w:szCs w:val="28"/>
          <w:lang w:val="nb-NO"/>
        </w:rPr>
        <w:t>:</w:t>
      </w:r>
      <w:r w:rsidR="00EB79D6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 </w:t>
      </w:r>
    </w:p>
    <w:p w:rsidR="00EB79D6" w:rsidRPr="00EB79D6" w:rsidRDefault="00EB79D6" w:rsidP="00EB79D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sz w:val="28"/>
          <w:szCs w:val="28"/>
          <w:lang w:val="pt-BR"/>
        </w:rPr>
        <w:t>Ngày giả</w:t>
      </w:r>
      <w:r>
        <w:rPr>
          <w:rFonts w:ascii="Times New Roman" w:hAnsi="Times New Roman" w:cs="Times New Roman"/>
          <w:sz w:val="28"/>
          <w:szCs w:val="28"/>
          <w:lang w:val="pt-BR"/>
        </w:rPr>
        <w:t>ng : 9A : 14/3 /2019              9B : 15/3 /2019</w:t>
      </w:r>
    </w:p>
    <w:p w:rsidR="0002243D" w:rsidRPr="007F0D23" w:rsidRDefault="0002243D" w:rsidP="00E45600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b/>
          <w:bCs/>
          <w:sz w:val="28"/>
          <w:szCs w:val="28"/>
          <w:lang w:val="nb-NO"/>
        </w:rPr>
        <w:t>1.ổn định :</w:t>
      </w:r>
      <w:r w:rsidRPr="007F0D23">
        <w:rPr>
          <w:rFonts w:ascii="Times New Roman" w:hAnsi="Times New Roman" w:cs="Times New Roman"/>
          <w:sz w:val="28"/>
          <w:szCs w:val="28"/>
          <w:lang w:val="nb-NO"/>
        </w:rPr>
        <w:t>1’</w:t>
      </w:r>
    </w:p>
    <w:p w:rsidR="000664C9" w:rsidRDefault="0002243D" w:rsidP="000664C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sz w:val="28"/>
          <w:szCs w:val="28"/>
          <w:lang w:val="nb-NO"/>
        </w:rPr>
        <w:t>2.</w:t>
      </w:r>
      <w:r w:rsidRPr="007F0D23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</w:t>
      </w:r>
      <w:r w:rsidR="000664C9" w:rsidRPr="0051666C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Khởi động</w:t>
      </w:r>
      <w:r w:rsidR="000664C9">
        <w:rPr>
          <w:rFonts w:ascii="Times New Roman" w:hAnsi="Times New Roman" w:cs="Times New Roman"/>
          <w:sz w:val="28"/>
          <w:szCs w:val="28"/>
          <w:lang w:val="nb-NO"/>
        </w:rPr>
        <w:t xml:space="preserve"> + Kiểm tra bài cũ( 10 phút)</w:t>
      </w:r>
    </w:p>
    <w:p w:rsidR="000664C9" w:rsidRDefault="000664C9" w:rsidP="000664C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Trò chơi: Chiếc nón kỳ diệu trả lời các câu hỏi sau:</w:t>
      </w:r>
    </w:p>
    <w:p w:rsidR="000664C9" w:rsidRDefault="000664C9" w:rsidP="000664C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Câu hỏi 1: Nêu các cách chứng minh tứ giác nội tiếp?</w:t>
      </w:r>
    </w:p>
    <w:p w:rsidR="000664C9" w:rsidRDefault="000664C9" w:rsidP="000664C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Câu hỏi 2: Cho tứ giác ABCD nội tiếp. Nếu góc A bằng 140</w:t>
      </w:r>
      <w:r>
        <w:rPr>
          <w:rFonts w:ascii="Times New Roman" w:hAnsi="Times New Roman" w:cs="Times New Roman"/>
          <w:sz w:val="28"/>
          <w:szCs w:val="28"/>
          <w:vertAlign w:val="superscript"/>
          <w:lang w:val="nb-NO"/>
        </w:rPr>
        <w:t>0</w:t>
      </w:r>
      <w:r>
        <w:rPr>
          <w:rFonts w:ascii="Times New Roman" w:hAnsi="Times New Roman" w:cs="Times New Roman"/>
          <w:sz w:val="28"/>
          <w:szCs w:val="28"/>
          <w:lang w:val="nb-NO"/>
        </w:rPr>
        <w:t>. Tính góc C?</w:t>
      </w:r>
    </w:p>
    <w:p w:rsidR="000664C9" w:rsidRDefault="000664C9" w:rsidP="000664C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Câu hỏi 3: Cho AB cố định? M di chuyển sao cho </w:t>
      </w:r>
      <w:r w:rsidRPr="002244C7">
        <w:rPr>
          <w:rFonts w:ascii=".VnTime" w:hAnsi=".VnTime"/>
          <w:position w:val="-6"/>
          <w:sz w:val="28"/>
          <w:szCs w:val="28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18.15pt" o:ole="">
            <v:imagedata r:id="rId8" o:title=""/>
          </v:shape>
          <o:OLEObject Type="Embed" ProgID="Equation.DSMT4" ShapeID="_x0000_i1025" DrawAspect="Content" ObjectID="_1635490214" r:id="rId9"/>
        </w:object>
      </w:r>
      <w:r>
        <w:rPr>
          <w:rFonts w:ascii=".VnTime" w:hAnsi=".VnTime"/>
          <w:position w:val="-6"/>
          <w:sz w:val="28"/>
          <w:szCs w:val="28"/>
        </w:rPr>
        <w:t xml:space="preserve">. </w:t>
      </w:r>
      <w:r w:rsidRPr="00AE3DBD">
        <w:rPr>
          <w:rFonts w:ascii="Times New Roman" w:hAnsi="Times New Roman" w:cs="Times New Roman"/>
          <w:position w:val="-6"/>
          <w:sz w:val="28"/>
          <w:szCs w:val="28"/>
        </w:rPr>
        <w:t>Hỏi M di chuyển trên đường nào?</w:t>
      </w:r>
    </w:p>
    <w:p w:rsidR="000664C9" w:rsidRDefault="000664C9" w:rsidP="00E45600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Hoạt động 1: Luyện tập(33’)</w:t>
      </w:r>
    </w:p>
    <w:p w:rsidR="000664C9" w:rsidRPr="007F0D23" w:rsidRDefault="000664C9" w:rsidP="00E45600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Mục tiêu: HS hiểu các cách chứng minh tứ giác nội tiếp</w:t>
      </w:r>
    </w:p>
    <w:tbl>
      <w:tblPr>
        <w:tblStyle w:val="TableGrid"/>
        <w:tblW w:w="0" w:type="auto"/>
        <w:tblLook w:val="01E0"/>
      </w:tblPr>
      <w:tblGrid>
        <w:gridCol w:w="4446"/>
        <w:gridCol w:w="5670"/>
      </w:tblGrid>
      <w:tr w:rsidR="0002243D" w:rsidRPr="007F0D23" w:rsidTr="0002243D">
        <w:tc>
          <w:tcPr>
            <w:tcW w:w="4446" w:type="dxa"/>
          </w:tcPr>
          <w:p w:rsidR="0002243D" w:rsidRPr="007F0D23" w:rsidRDefault="0002243D" w:rsidP="00EB79D6">
            <w:pPr>
              <w:jc w:val="center"/>
              <w:rPr>
                <w:sz w:val="28"/>
                <w:szCs w:val="28"/>
                <w:lang w:val="nb-NO"/>
              </w:rPr>
            </w:pPr>
            <w:r w:rsidRPr="007F0D23">
              <w:rPr>
                <w:b/>
                <w:bCs/>
                <w:sz w:val="28"/>
                <w:szCs w:val="28"/>
                <w:lang w:val="nb-NO"/>
              </w:rPr>
              <w:t>Hoạt động của GV-HS</w:t>
            </w:r>
          </w:p>
          <w:p w:rsidR="0002243D" w:rsidRPr="007F0D23" w:rsidRDefault="0002243D" w:rsidP="007F0D23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5670" w:type="dxa"/>
          </w:tcPr>
          <w:p w:rsidR="0002243D" w:rsidRPr="007F0D23" w:rsidRDefault="0002243D" w:rsidP="00EB79D6">
            <w:pPr>
              <w:jc w:val="center"/>
              <w:rPr>
                <w:sz w:val="28"/>
                <w:szCs w:val="28"/>
                <w:lang w:val="pt-BR"/>
              </w:rPr>
            </w:pPr>
            <w:r w:rsidRPr="007F0D23">
              <w:rPr>
                <w:b/>
                <w:bCs/>
                <w:sz w:val="28"/>
                <w:szCs w:val="28"/>
              </w:rPr>
              <w:t>Nội dung</w:t>
            </w:r>
            <w:r w:rsidR="00EB79D6">
              <w:rPr>
                <w:b/>
                <w:bCs/>
                <w:sz w:val="28"/>
                <w:szCs w:val="28"/>
              </w:rPr>
              <w:t xml:space="preserve"> ghi bảng</w:t>
            </w:r>
          </w:p>
        </w:tc>
      </w:tr>
      <w:tr w:rsidR="0002243D" w:rsidRPr="007F0D23" w:rsidTr="0002243D">
        <w:tc>
          <w:tcPr>
            <w:tcW w:w="4446" w:type="dxa"/>
          </w:tcPr>
          <w:p w:rsidR="00832B30" w:rsidRPr="007F0D23" w:rsidRDefault="00832B30" w:rsidP="007F0D23">
            <w:pPr>
              <w:rPr>
                <w:sz w:val="28"/>
                <w:szCs w:val="28"/>
                <w:lang w:val="pt-BR"/>
              </w:rPr>
            </w:pPr>
            <w:r w:rsidRPr="007F0D23">
              <w:rPr>
                <w:sz w:val="28"/>
                <w:szCs w:val="28"/>
                <w:lang w:val="pt-BR"/>
              </w:rPr>
              <w:t>G</w:t>
            </w:r>
            <w:r w:rsidR="000A09EB" w:rsidRPr="007F0D23">
              <w:rPr>
                <w:sz w:val="28"/>
                <w:szCs w:val="28"/>
                <w:lang w:val="pt-BR"/>
              </w:rPr>
              <w:t>V</w:t>
            </w:r>
            <w:r w:rsidRPr="007F0D23">
              <w:rPr>
                <w:sz w:val="28"/>
                <w:szCs w:val="28"/>
                <w:lang w:val="pt-BR"/>
              </w:rPr>
              <w:t> : yêu cầu học sinh thảo lụân nhóm bàn giải bài tập</w:t>
            </w:r>
            <w:r w:rsidR="000A09EB" w:rsidRPr="007F0D23">
              <w:rPr>
                <w:sz w:val="28"/>
                <w:szCs w:val="28"/>
                <w:lang w:val="pt-BR"/>
              </w:rPr>
              <w:t xml:space="preserve"> 2</w:t>
            </w:r>
          </w:p>
          <w:p w:rsidR="00832B30" w:rsidRPr="007F0D23" w:rsidRDefault="00832B30" w:rsidP="007F0D23">
            <w:pPr>
              <w:rPr>
                <w:sz w:val="28"/>
                <w:szCs w:val="28"/>
                <w:lang w:val="pt-BR"/>
              </w:rPr>
            </w:pPr>
            <w:r w:rsidRPr="007F0D23">
              <w:rPr>
                <w:sz w:val="28"/>
                <w:szCs w:val="28"/>
                <w:lang w:val="pt-BR"/>
              </w:rPr>
              <w:t>G</w:t>
            </w:r>
            <w:r w:rsidR="000A09EB" w:rsidRPr="007F0D23">
              <w:rPr>
                <w:sz w:val="28"/>
                <w:szCs w:val="28"/>
                <w:lang w:val="pt-BR"/>
              </w:rPr>
              <w:t>V</w:t>
            </w:r>
            <w:r w:rsidRPr="007F0D23">
              <w:rPr>
                <w:sz w:val="28"/>
                <w:szCs w:val="28"/>
                <w:lang w:val="pt-BR"/>
              </w:rPr>
              <w:t>: kiểm tra hoạt động của các nhóm</w:t>
            </w:r>
          </w:p>
          <w:p w:rsidR="00832B30" w:rsidRPr="007F0D23" w:rsidRDefault="00832B30" w:rsidP="007F0D23">
            <w:pPr>
              <w:rPr>
                <w:sz w:val="28"/>
                <w:szCs w:val="28"/>
                <w:lang w:val="pt-BR"/>
              </w:rPr>
            </w:pPr>
            <w:r w:rsidRPr="007F0D23">
              <w:rPr>
                <w:sz w:val="28"/>
                <w:szCs w:val="28"/>
                <w:lang w:val="pt-BR"/>
              </w:rPr>
              <w:t>Đại diện các nhóm báo cáo kết quả</w:t>
            </w:r>
          </w:p>
          <w:p w:rsidR="00832B30" w:rsidRPr="007F0D23" w:rsidRDefault="00832B30" w:rsidP="007F0D23">
            <w:pPr>
              <w:rPr>
                <w:sz w:val="28"/>
                <w:szCs w:val="28"/>
                <w:lang w:val="pt-BR"/>
              </w:rPr>
            </w:pPr>
            <w:r w:rsidRPr="007F0D23">
              <w:rPr>
                <w:sz w:val="28"/>
                <w:szCs w:val="28"/>
                <w:lang w:val="pt-BR"/>
              </w:rPr>
              <w:t>Học sinh khác nhận xét kết quả của bạn</w:t>
            </w:r>
          </w:p>
          <w:p w:rsidR="00832B30" w:rsidRPr="007F0D23" w:rsidRDefault="00832B30" w:rsidP="007F0D23">
            <w:pPr>
              <w:rPr>
                <w:sz w:val="28"/>
                <w:szCs w:val="28"/>
                <w:lang w:val="pt-BR"/>
              </w:rPr>
            </w:pPr>
            <w:r w:rsidRPr="007F0D23">
              <w:rPr>
                <w:sz w:val="28"/>
                <w:szCs w:val="28"/>
                <w:lang w:val="pt-BR"/>
              </w:rPr>
              <w:t>G: nhận xét bổ sung</w:t>
            </w:r>
          </w:p>
          <w:p w:rsidR="00D65D21" w:rsidRPr="007F0D23" w:rsidRDefault="00D65D21" w:rsidP="007F0D23">
            <w:pPr>
              <w:rPr>
                <w:sz w:val="28"/>
                <w:szCs w:val="28"/>
              </w:rPr>
            </w:pPr>
          </w:p>
          <w:p w:rsidR="00D65D21" w:rsidRPr="007F0D23" w:rsidRDefault="00D65D21" w:rsidP="007F0D23">
            <w:pPr>
              <w:rPr>
                <w:sz w:val="28"/>
                <w:szCs w:val="28"/>
              </w:rPr>
            </w:pPr>
          </w:p>
          <w:p w:rsidR="00B46B96" w:rsidRPr="007F0D23" w:rsidRDefault="00B46B96" w:rsidP="007F0D23">
            <w:pPr>
              <w:rPr>
                <w:sz w:val="28"/>
                <w:szCs w:val="28"/>
              </w:rPr>
            </w:pPr>
          </w:p>
          <w:p w:rsidR="00B46B96" w:rsidRPr="007F0D23" w:rsidRDefault="00B46B96" w:rsidP="007F0D23">
            <w:pPr>
              <w:rPr>
                <w:sz w:val="28"/>
                <w:szCs w:val="28"/>
              </w:rPr>
            </w:pPr>
          </w:p>
          <w:p w:rsidR="00B46B96" w:rsidRDefault="00B46B96" w:rsidP="007F0D23">
            <w:pPr>
              <w:rPr>
                <w:sz w:val="28"/>
                <w:szCs w:val="28"/>
              </w:rPr>
            </w:pPr>
          </w:p>
          <w:p w:rsidR="00EB79D6" w:rsidRDefault="00EB79D6" w:rsidP="007F0D23">
            <w:pPr>
              <w:rPr>
                <w:sz w:val="28"/>
                <w:szCs w:val="28"/>
              </w:rPr>
            </w:pPr>
          </w:p>
          <w:p w:rsidR="00EB79D6" w:rsidRPr="007F0D23" w:rsidRDefault="00EB79D6" w:rsidP="007F0D23">
            <w:pPr>
              <w:rPr>
                <w:sz w:val="28"/>
                <w:szCs w:val="28"/>
              </w:rPr>
            </w:pP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pt-BR"/>
              </w:rPr>
            </w:pPr>
            <w:r w:rsidRPr="007F0D23">
              <w:rPr>
                <w:b/>
                <w:i/>
                <w:iCs/>
                <w:sz w:val="28"/>
                <w:szCs w:val="28"/>
                <w:lang w:val="pt-BR"/>
              </w:rPr>
              <w:t>Bài tập2</w:t>
            </w:r>
            <w:r w:rsidRPr="007F0D23">
              <w:rPr>
                <w:i/>
                <w:iCs/>
                <w:sz w:val="28"/>
                <w:szCs w:val="28"/>
                <w:lang w:val="pt-BR"/>
              </w:rPr>
              <w:t>:</w:t>
            </w:r>
            <w:r w:rsidRPr="007F0D23">
              <w:rPr>
                <w:iCs/>
                <w:sz w:val="28"/>
                <w:szCs w:val="28"/>
                <w:lang w:val="pt-BR"/>
              </w:rPr>
              <w:t xml:space="preserve"> Cho tam giác ABC  vuông tại A. Từ một điểm D trên cạnh BC vẽ DH </w:t>
            </w:r>
            <w:r w:rsidRPr="007F0D23">
              <w:rPr>
                <w:rFonts w:asciiTheme="minorHAnsi" w:eastAsiaTheme="minorEastAsia" w:hAnsiTheme="minorHAnsi" w:cstheme="minorBidi"/>
                <w:iCs/>
                <w:position w:val="-4"/>
                <w:sz w:val="28"/>
                <w:szCs w:val="28"/>
                <w:lang w:val="nl-NL"/>
              </w:rPr>
              <w:object w:dxaOrig="240" w:dyaOrig="260">
                <v:shape id="_x0000_i1026" type="#_x0000_t75" style="width:12.1pt;height:12.7pt" o:ole="">
                  <v:imagedata r:id="rId10" o:title=""/>
                </v:shape>
                <o:OLEObject Type="Embed" ProgID="Equation.DSMT4" ShapeID="_x0000_i1026" DrawAspect="Content" ObjectID="_1635490215" r:id="rId11"/>
              </w:object>
            </w:r>
            <w:r w:rsidRPr="007F0D23">
              <w:rPr>
                <w:iCs/>
                <w:sz w:val="28"/>
                <w:szCs w:val="28"/>
                <w:lang w:val="pt-BR"/>
              </w:rPr>
              <w:t xml:space="preserve"> AB, DI </w:t>
            </w:r>
            <w:r w:rsidRPr="007F0D23">
              <w:rPr>
                <w:rFonts w:asciiTheme="minorHAnsi" w:eastAsiaTheme="minorEastAsia" w:hAnsiTheme="minorHAnsi" w:cstheme="minorBidi"/>
                <w:iCs/>
                <w:position w:val="-4"/>
                <w:sz w:val="28"/>
                <w:szCs w:val="28"/>
                <w:lang w:val="nl-NL"/>
              </w:rPr>
              <w:object w:dxaOrig="240" w:dyaOrig="260">
                <v:shape id="_x0000_i1027" type="#_x0000_t75" style="width:12.1pt;height:12.7pt" o:ole="">
                  <v:imagedata r:id="rId10" o:title=""/>
                </v:shape>
                <o:OLEObject Type="Embed" ProgID="Equation.DSMT4" ShapeID="_x0000_i1027" DrawAspect="Content" ObjectID="_1635490216" r:id="rId12"/>
              </w:object>
            </w:r>
            <w:r w:rsidRPr="007F0D23">
              <w:rPr>
                <w:iCs/>
                <w:sz w:val="28"/>
                <w:szCs w:val="28"/>
                <w:lang w:val="pt-BR"/>
              </w:rPr>
              <w:t>AC, DK</w:t>
            </w:r>
            <w:r w:rsidRPr="007F0D23">
              <w:rPr>
                <w:rFonts w:asciiTheme="minorHAnsi" w:eastAsiaTheme="minorEastAsia" w:hAnsiTheme="minorHAnsi" w:cstheme="minorBidi"/>
                <w:iCs/>
                <w:position w:val="-4"/>
                <w:sz w:val="28"/>
                <w:szCs w:val="28"/>
                <w:lang w:val="nl-NL"/>
              </w:rPr>
              <w:object w:dxaOrig="240" w:dyaOrig="260">
                <v:shape id="_x0000_i1028" type="#_x0000_t75" style="width:12.1pt;height:12.7pt" o:ole="">
                  <v:imagedata r:id="rId10" o:title=""/>
                </v:shape>
                <o:OLEObject Type="Embed" ProgID="Equation.DSMT4" ShapeID="_x0000_i1028" DrawAspect="Content" ObjectID="_1635490217" r:id="rId13"/>
              </w:object>
            </w:r>
            <w:r w:rsidRPr="007F0D23">
              <w:rPr>
                <w:iCs/>
                <w:sz w:val="28"/>
                <w:szCs w:val="28"/>
                <w:lang w:val="pt-BR"/>
              </w:rPr>
              <w:t xml:space="preserve">HI. Trên tia DK lấy điểm E sao cho K là trung điểm của DE. 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pt-BR"/>
              </w:rPr>
            </w:pPr>
            <w:r w:rsidRPr="007F0D23">
              <w:rPr>
                <w:iCs/>
                <w:sz w:val="28"/>
                <w:szCs w:val="28"/>
                <w:lang w:val="pt-BR"/>
              </w:rPr>
              <w:t>a) Chứng minh các tứ giác AHDI, HDIE nội tiếp được trong một đường tròn.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pt-BR"/>
              </w:rPr>
            </w:pPr>
            <w:r w:rsidRPr="007F0D23">
              <w:rPr>
                <w:iCs/>
                <w:sz w:val="28"/>
                <w:szCs w:val="28"/>
                <w:lang w:val="pt-BR"/>
              </w:rPr>
              <w:t>b) Chứng minh 5 điểm A, H, D, I, E cùng thuộc một đường tròn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pt-BR"/>
              </w:rPr>
            </w:pPr>
          </w:p>
          <w:p w:rsidR="00B46B96" w:rsidRPr="007F0D23" w:rsidRDefault="00B46B96" w:rsidP="007F0D23">
            <w:pPr>
              <w:rPr>
                <w:iCs/>
                <w:sz w:val="28"/>
                <w:szCs w:val="28"/>
              </w:rPr>
            </w:pPr>
            <w:r w:rsidRPr="007F0D23">
              <w:rPr>
                <w:iCs/>
                <w:sz w:val="28"/>
                <w:szCs w:val="28"/>
              </w:rPr>
              <w:t>Cho HS thực hiện c/m phần a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</w:rPr>
            </w:pPr>
            <w:r w:rsidRPr="007F0D23">
              <w:rPr>
                <w:iCs/>
                <w:sz w:val="28"/>
                <w:szCs w:val="28"/>
              </w:rPr>
              <w:t>HS phải tự chứng minh được tứ giác AHDI là hình chữ nhật sau đó đưa về dấu hiệu nhận biết tứ giác có tổng hai góc đối bằng  180</w:t>
            </w:r>
            <w:r w:rsidRPr="007F0D23">
              <w:rPr>
                <w:iCs/>
                <w:sz w:val="28"/>
                <w:szCs w:val="28"/>
                <w:vertAlign w:val="superscript"/>
              </w:rPr>
              <w:t>0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</w:rPr>
            </w:pPr>
          </w:p>
          <w:p w:rsidR="00B46B96" w:rsidRPr="007F0D23" w:rsidRDefault="00B46B96" w:rsidP="007F0D23">
            <w:pPr>
              <w:rPr>
                <w:iCs/>
                <w:sz w:val="28"/>
                <w:szCs w:val="28"/>
              </w:rPr>
            </w:pPr>
            <w:r w:rsidRPr="007F0D23">
              <w:rPr>
                <w:iCs/>
                <w:sz w:val="28"/>
                <w:szCs w:val="28"/>
              </w:rPr>
              <w:t>Ý2: Gợi ý nhận xét: góc HEI =? Vì sao?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</w:rPr>
            </w:pPr>
            <w:r w:rsidRPr="007F0D23">
              <w:rPr>
                <w:iCs/>
                <w:sz w:val="28"/>
                <w:szCs w:val="28"/>
              </w:rPr>
              <w:t>Có quan hệ với  góc HDI như thế nào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</w:rPr>
            </w:pPr>
            <w:r w:rsidRPr="007F0D23">
              <w:rPr>
                <w:iCs/>
                <w:sz w:val="28"/>
                <w:szCs w:val="28"/>
              </w:rPr>
              <w:t xml:space="preserve">Mở rộng chứng minh trong phần b: Muốn chứng minh 5 điểm cùng thuộc một đường tròn ta thực hiện như thế nào? 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</w:rPr>
            </w:pPr>
            <w:r w:rsidRPr="007F0D23">
              <w:rPr>
                <w:iCs/>
                <w:sz w:val="28"/>
                <w:szCs w:val="28"/>
              </w:rPr>
              <w:t>+ Chứng minh hai tứ giác nội tiếp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</w:rPr>
            </w:pPr>
            <w:r w:rsidRPr="007F0D23">
              <w:rPr>
                <w:iCs/>
                <w:sz w:val="28"/>
                <w:szCs w:val="28"/>
              </w:rPr>
              <w:t>+ Hai tứ giác đó phải có ít nhất 3 điểm chung</w:t>
            </w:r>
          </w:p>
          <w:p w:rsidR="0002243D" w:rsidRPr="007F0D23" w:rsidRDefault="00B46B96" w:rsidP="007F0D23">
            <w:pPr>
              <w:rPr>
                <w:sz w:val="28"/>
                <w:szCs w:val="28"/>
                <w:lang w:val="pt-BR"/>
              </w:rPr>
            </w:pPr>
            <w:r w:rsidRPr="007F0D23">
              <w:rPr>
                <w:iCs/>
                <w:sz w:val="28"/>
                <w:szCs w:val="28"/>
              </w:rPr>
              <w:t>+ Kết luận......</w:t>
            </w:r>
          </w:p>
        </w:tc>
        <w:tc>
          <w:tcPr>
            <w:tcW w:w="5670" w:type="dxa"/>
          </w:tcPr>
          <w:p w:rsidR="00EB79D6" w:rsidRPr="007F0D23" w:rsidRDefault="00EB79D6" w:rsidP="007F0D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Bài 2( Tài liệu /110</w:t>
            </w:r>
            <w:r w:rsidR="000A09EB" w:rsidRPr="007F0D23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Hình 97 trang 111</w:t>
            </w:r>
          </w:p>
          <w:p w:rsidR="001D55ED" w:rsidRPr="007F0D23" w:rsidRDefault="00AB7AC7" w:rsidP="007F0D23">
            <w:pPr>
              <w:rPr>
                <w:sz w:val="28"/>
                <w:szCs w:val="28"/>
              </w:rPr>
            </w:pPr>
            <w:r w:rsidRPr="007F0D23">
              <w:rPr>
                <w:sz w:val="28"/>
                <w:szCs w:val="28"/>
              </w:rPr>
              <w:t>a</w:t>
            </w:r>
            <w:r w:rsidR="00C755FD" w:rsidRPr="007F0D23">
              <w:rPr>
                <w:sz w:val="28"/>
                <w:szCs w:val="28"/>
              </w:rPr>
              <w:t>-</w:t>
            </w:r>
            <w:r w:rsidR="001D55ED" w:rsidRPr="007F0D23">
              <w:rPr>
                <w:sz w:val="28"/>
                <w:szCs w:val="28"/>
              </w:rPr>
              <w:t xml:space="preserve">Xét tứ giác LHBK có </w:t>
            </w:r>
          </w:p>
          <w:p w:rsidR="001D55ED" w:rsidRPr="007F0D23" w:rsidRDefault="001D55ED" w:rsidP="007F0D23">
            <w:pPr>
              <w:rPr>
                <w:sz w:val="28"/>
                <w:szCs w:val="28"/>
              </w:rPr>
            </w:pPr>
            <w:r w:rsidRPr="007F0D2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1100" w:dyaOrig="360">
                <v:shape id="_x0000_i1029" type="#_x0000_t75" style="width:54.45pt;height:18.15pt" o:ole="">
                  <v:imagedata r:id="rId14" o:title=""/>
                </v:shape>
                <o:OLEObject Type="Embed" ProgID="Equation.DSMT4" ShapeID="_x0000_i1029" DrawAspect="Content" ObjectID="_1635490218" r:id="rId15"/>
              </w:object>
            </w:r>
            <w:r w:rsidRPr="007F0D23">
              <w:rPr>
                <w:sz w:val="28"/>
                <w:szCs w:val="28"/>
              </w:rPr>
              <w:t xml:space="preserve"> ( góc nt chắn nửa đường tròn)</w:t>
            </w:r>
          </w:p>
          <w:p w:rsidR="001D55ED" w:rsidRPr="007F0D23" w:rsidRDefault="001D55ED" w:rsidP="007F0D23">
            <w:pPr>
              <w:rPr>
                <w:sz w:val="28"/>
                <w:szCs w:val="28"/>
              </w:rPr>
            </w:pPr>
            <w:r w:rsidRPr="007F0D2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1140" w:dyaOrig="360">
                <v:shape id="_x0000_i1030" type="#_x0000_t75" style="width:56.85pt;height:18.15pt" o:ole="">
                  <v:imagedata r:id="rId16" o:title=""/>
                </v:shape>
                <o:OLEObject Type="Embed" ProgID="Equation.DSMT4" ShapeID="_x0000_i1030" DrawAspect="Content" ObjectID="_1635490219" r:id="rId17"/>
              </w:object>
            </w:r>
            <w:r w:rsidRPr="007F0D23">
              <w:rPr>
                <w:sz w:val="28"/>
                <w:szCs w:val="28"/>
              </w:rPr>
              <w:t xml:space="preserve"> ( góc nt chắn nửa đường tròn)</w:t>
            </w:r>
          </w:p>
          <w:p w:rsidR="001D55ED" w:rsidRPr="007F0D23" w:rsidRDefault="001D55ED" w:rsidP="007F0D23">
            <w:pPr>
              <w:rPr>
                <w:sz w:val="28"/>
                <w:szCs w:val="28"/>
              </w:rPr>
            </w:pPr>
            <w:r w:rsidRPr="007F0D23">
              <w:rPr>
                <w:sz w:val="28"/>
                <w:szCs w:val="28"/>
              </w:rPr>
              <w:t>=&gt;</w:t>
            </w:r>
            <w:r w:rsidRPr="007F0D2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1939" w:dyaOrig="360">
                <v:shape id="_x0000_i1031" type="#_x0000_t75" style="width:96.8pt;height:18.15pt" o:ole="">
                  <v:imagedata r:id="rId18" o:title=""/>
                </v:shape>
                <o:OLEObject Type="Embed" ProgID="Equation.DSMT4" ShapeID="_x0000_i1031" DrawAspect="Content" ObjectID="_1635490220" r:id="rId19"/>
              </w:object>
            </w:r>
          </w:p>
          <w:p w:rsidR="001D55ED" w:rsidRPr="007F0D23" w:rsidRDefault="001D55ED" w:rsidP="007F0D23">
            <w:pPr>
              <w:rPr>
                <w:sz w:val="28"/>
                <w:szCs w:val="28"/>
              </w:rPr>
            </w:pPr>
            <w:r w:rsidRPr="007F0D23">
              <w:rPr>
                <w:sz w:val="28"/>
                <w:szCs w:val="28"/>
              </w:rPr>
              <w:t xml:space="preserve">=&gt; Tứ giác LHBK nội tiếp </w:t>
            </w:r>
          </w:p>
          <w:p w:rsidR="00256441" w:rsidRPr="007F0D23" w:rsidRDefault="00EB79D6" w:rsidP="007F0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tứ giác MHCK; MHLA nội tiếp</w:t>
            </w:r>
          </w:p>
          <w:p w:rsidR="00256441" w:rsidRPr="007F0D23" w:rsidRDefault="00256441" w:rsidP="007F0D23">
            <w:pPr>
              <w:rPr>
                <w:sz w:val="28"/>
                <w:szCs w:val="28"/>
              </w:rPr>
            </w:pPr>
            <w:r w:rsidRPr="007F0D23">
              <w:rPr>
                <w:sz w:val="28"/>
                <w:szCs w:val="28"/>
              </w:rPr>
              <w:t xml:space="preserve">b. Xét tứ giác BLMC có </w:t>
            </w:r>
          </w:p>
          <w:p w:rsidR="00256441" w:rsidRPr="007F0D23" w:rsidRDefault="00256441" w:rsidP="007F0D23">
            <w:pPr>
              <w:rPr>
                <w:sz w:val="28"/>
                <w:szCs w:val="28"/>
              </w:rPr>
            </w:pPr>
            <w:r w:rsidRPr="007F0D2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1080" w:dyaOrig="360">
                <v:shape id="_x0000_i1032" type="#_x0000_t75" style="width:53.85pt;height:18.15pt" o:ole="">
                  <v:imagedata r:id="rId20" o:title=""/>
                </v:shape>
                <o:OLEObject Type="Embed" ProgID="Equation.DSMT4" ShapeID="_x0000_i1032" DrawAspect="Content" ObjectID="_1635490221" r:id="rId21"/>
              </w:object>
            </w:r>
            <w:r w:rsidRPr="007F0D23">
              <w:rPr>
                <w:sz w:val="28"/>
                <w:szCs w:val="28"/>
              </w:rPr>
              <w:t xml:space="preserve"> ( góc nt chắn nửa đường tròn)</w:t>
            </w:r>
          </w:p>
          <w:p w:rsidR="00256441" w:rsidRDefault="00256441" w:rsidP="007F0D23">
            <w:pPr>
              <w:rPr>
                <w:sz w:val="28"/>
                <w:szCs w:val="28"/>
              </w:rPr>
            </w:pPr>
            <w:r w:rsidRPr="007F0D2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1160" w:dyaOrig="360">
                <v:shape id="_x0000_i1033" type="#_x0000_t75" style="width:57.5pt;height:18.15pt" o:ole="">
                  <v:imagedata r:id="rId22" o:title=""/>
                </v:shape>
                <o:OLEObject Type="Embed" ProgID="Equation.DSMT4" ShapeID="_x0000_i1033" DrawAspect="Content" ObjectID="_1635490222" r:id="rId23"/>
              </w:object>
            </w:r>
            <w:r w:rsidRPr="007F0D23">
              <w:rPr>
                <w:sz w:val="28"/>
                <w:szCs w:val="28"/>
              </w:rPr>
              <w:t xml:space="preserve"> ( góc nt chắn nửa đường tròn)</w:t>
            </w:r>
          </w:p>
          <w:p w:rsidR="00EB79D6" w:rsidRPr="00EB79D6" w:rsidRDefault="00EB79D6" w:rsidP="00EB79D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F0D2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540" w:dyaOrig="360">
                <v:shape id="_x0000_i1034" type="#_x0000_t75" style="width:27.25pt;height:18.15pt" o:ole="">
                  <v:imagedata r:id="rId24" o:title=""/>
                </v:shape>
                <o:OLEObject Type="Embed" ProgID="Equation.DSMT4" ShapeID="_x0000_i1034" DrawAspect="Content" ObjectID="_1635490223" r:id="rId25"/>
              </w:object>
            </w:r>
            <w:r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t xml:space="preserve"> = </w:t>
            </w:r>
            <w:r w:rsidRPr="007F0D23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600" w:dyaOrig="360">
                <v:shape id="_x0000_i1035" type="#_x0000_t75" style="width:30.25pt;height:18.15pt" o:ole="">
                  <v:imagedata r:id="rId26" o:title=""/>
                </v:shape>
                <o:OLEObject Type="Embed" ProgID="Equation.DSMT4" ShapeID="_x0000_i1035" DrawAspect="Content" ObjectID="_1635490224" r:id="rId27"/>
              </w:object>
            </w:r>
          </w:p>
          <w:p w:rsidR="00256441" w:rsidRPr="007F0D23" w:rsidRDefault="00256441" w:rsidP="007F0D23">
            <w:pPr>
              <w:rPr>
                <w:sz w:val="28"/>
                <w:szCs w:val="28"/>
              </w:rPr>
            </w:pPr>
            <w:r w:rsidRPr="007F0D23">
              <w:rPr>
                <w:sz w:val="28"/>
                <w:szCs w:val="28"/>
              </w:rPr>
              <w:t xml:space="preserve">Mà hai đỉnh L,M kề nhau cùng nhìn BC dưới một góc không đổi nên tứ giác BLMC nội tiếp </w:t>
            </w:r>
          </w:p>
          <w:p w:rsidR="00B46B96" w:rsidRPr="007F0D23" w:rsidRDefault="00EB79D6" w:rsidP="007F0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Tương tự tứ giác CKLA; AMKB nội tiếp</w:t>
            </w:r>
          </w:p>
          <w:p w:rsidR="00B46B96" w:rsidRPr="007F0D23" w:rsidRDefault="00B46B96" w:rsidP="007F0D23">
            <w:pPr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7F0D23">
              <w:rPr>
                <w:b/>
                <w:i/>
                <w:iCs/>
                <w:sz w:val="28"/>
                <w:szCs w:val="28"/>
                <w:lang w:val="nl-NL"/>
              </w:rPr>
              <w:t>Bài tập 2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noProof/>
                <w:sz w:val="28"/>
                <w:szCs w:val="28"/>
              </w:rPr>
              <w:drawing>
                <wp:inline distT="0" distB="0" distL="0" distR="0">
                  <wp:extent cx="2406932" cy="1367758"/>
                  <wp:effectExtent l="0" t="0" r="0" b="0"/>
                  <wp:docPr id="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69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sz w:val="28"/>
                <w:szCs w:val="28"/>
                <w:lang w:val="nl-NL"/>
              </w:rPr>
              <w:t xml:space="preserve">                            Chứng minh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sz w:val="28"/>
                <w:szCs w:val="28"/>
                <w:lang w:val="nl-NL"/>
              </w:rPr>
              <w:t xml:space="preserve">a) Xét tứ giác AHDI có: 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rFonts w:asciiTheme="minorHAnsi" w:eastAsiaTheme="minorEastAsia" w:hAnsiTheme="minorHAnsi" w:cstheme="minorBidi"/>
                <w:iCs/>
                <w:position w:val="-6"/>
                <w:sz w:val="28"/>
                <w:szCs w:val="28"/>
                <w:lang w:val="nl-NL"/>
              </w:rPr>
              <w:object w:dxaOrig="2220" w:dyaOrig="320">
                <v:shape id="_x0000_i1036" type="#_x0000_t75" style="width:110.7pt;height:15.75pt" o:ole="">
                  <v:imagedata r:id="rId29" o:title=""/>
                </v:shape>
                <o:OLEObject Type="Embed" ProgID="Equation.3" ShapeID="_x0000_i1036" DrawAspect="Content" ObjectID="_1635490225" r:id="rId30"/>
              </w:objec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sz w:val="28"/>
                <w:szCs w:val="28"/>
                <w:lang w:val="nl-NL"/>
              </w:rPr>
              <w:t>Vậy tứ giác AHDI là tứ giác nội tiếp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sz w:val="28"/>
                <w:szCs w:val="28"/>
                <w:lang w:val="nl-NL"/>
              </w:rPr>
              <w:t xml:space="preserve">Tứ giác AHDI là tứ giác nội tiếp nên </w:t>
            </w:r>
            <w:r w:rsidRPr="007F0D23">
              <w:rPr>
                <w:rFonts w:asciiTheme="minorHAnsi" w:eastAsiaTheme="minorEastAsia" w:hAnsiTheme="minorHAnsi" w:cstheme="minorBidi"/>
                <w:iCs/>
                <w:position w:val="-6"/>
                <w:sz w:val="28"/>
                <w:szCs w:val="28"/>
                <w:lang w:val="nl-NL"/>
              </w:rPr>
              <w:object w:dxaOrig="2200" w:dyaOrig="320">
                <v:shape id="_x0000_i1037" type="#_x0000_t75" style="width:110.1pt;height:15.75pt" o:ole="">
                  <v:imagedata r:id="rId31" o:title=""/>
                </v:shape>
                <o:OLEObject Type="Embed" ProgID="Equation.3" ShapeID="_x0000_i1037" DrawAspect="Content" ObjectID="_1635490226" r:id="rId32"/>
              </w:object>
            </w:r>
            <w:r w:rsidRPr="007F0D23">
              <w:rPr>
                <w:iCs/>
                <w:sz w:val="28"/>
                <w:szCs w:val="28"/>
                <w:lang w:val="nl-NL"/>
              </w:rPr>
              <w:t xml:space="preserve">. Mà </w:t>
            </w:r>
            <w:r w:rsidRPr="007F0D23">
              <w:rPr>
                <w:rFonts w:asciiTheme="minorHAnsi" w:eastAsiaTheme="minorEastAsia" w:hAnsiTheme="minorHAnsi" w:cstheme="minorBidi"/>
                <w:iCs/>
                <w:position w:val="-6"/>
                <w:sz w:val="28"/>
                <w:szCs w:val="28"/>
                <w:lang w:val="nl-NL"/>
              </w:rPr>
              <w:object w:dxaOrig="1260" w:dyaOrig="320">
                <v:shape id="_x0000_i1038" type="#_x0000_t75" style="width:62.9pt;height:15.75pt" o:ole="">
                  <v:imagedata r:id="rId33" o:title=""/>
                </v:shape>
                <o:OLEObject Type="Embed" ProgID="Equation.3" ShapeID="_x0000_i1038" DrawAspect="Content" ObjectID="_1635490227" r:id="rId34"/>
              </w:object>
            </w:r>
            <w:r w:rsidRPr="007F0D23">
              <w:rPr>
                <w:iCs/>
                <w:sz w:val="28"/>
                <w:szCs w:val="28"/>
                <w:lang w:val="nl-NL"/>
              </w:rPr>
              <w:t xml:space="preserve"> nên </w:t>
            </w:r>
            <w:r w:rsidRPr="007F0D23">
              <w:rPr>
                <w:rFonts w:asciiTheme="minorHAnsi" w:eastAsiaTheme="minorEastAsia" w:hAnsiTheme="minorHAnsi" w:cstheme="minorBidi"/>
                <w:iCs/>
                <w:position w:val="-6"/>
                <w:sz w:val="28"/>
                <w:szCs w:val="28"/>
                <w:lang w:val="nl-NL"/>
              </w:rPr>
              <w:object w:dxaOrig="1280" w:dyaOrig="320">
                <v:shape id="_x0000_i1039" type="#_x0000_t75" style="width:64.75pt;height:15.75pt" o:ole="">
                  <v:imagedata r:id="rId35" o:title=""/>
                </v:shape>
                <o:OLEObject Type="Embed" ProgID="Equation.3" ShapeID="_x0000_i1039" DrawAspect="Content" ObjectID="_1635490228" r:id="rId36"/>
              </w:objec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sz w:val="28"/>
                <w:szCs w:val="28"/>
                <w:lang w:val="nl-NL"/>
              </w:rPr>
              <w:t xml:space="preserve">Xét tứ giác HDI E có: E đối xứng với D qua HI nên ta có: </w:t>
            </w:r>
            <w:r w:rsidRPr="007F0D23">
              <w:rPr>
                <w:rFonts w:asciiTheme="minorHAnsi" w:eastAsiaTheme="minorEastAsia" w:hAnsiTheme="minorHAnsi" w:cstheme="minorBidi"/>
                <w:iCs/>
                <w:position w:val="-4"/>
                <w:sz w:val="28"/>
                <w:szCs w:val="28"/>
                <w:lang w:val="nl-NL"/>
              </w:rPr>
              <w:object w:dxaOrig="180" w:dyaOrig="279">
                <v:shape id="_x0000_i1040" type="#_x0000_t75" style="width:9.1pt;height:14.5pt" o:ole="">
                  <v:imagedata r:id="rId37" o:title=""/>
                </v:shape>
                <o:OLEObject Type="Embed" ProgID="Equation.DSMT4" ShapeID="_x0000_i1040" DrawAspect="Content" ObjectID="_1635490229" r:id="rId38"/>
              </w:object>
            </w:r>
            <w:r w:rsidRPr="007F0D23">
              <w:rPr>
                <w:rFonts w:asciiTheme="minorHAnsi" w:eastAsiaTheme="minorEastAsia" w:hAnsiTheme="minorHAnsi" w:cstheme="minorBidi"/>
                <w:iCs/>
                <w:position w:val="-6"/>
                <w:sz w:val="28"/>
                <w:szCs w:val="28"/>
                <w:lang w:val="nl-NL"/>
              </w:rPr>
              <w:object w:dxaOrig="1760" w:dyaOrig="360">
                <v:shape id="_x0000_i1041" type="#_x0000_t75" style="width:87.75pt;height:18.15pt" o:ole="">
                  <v:imagedata r:id="rId39" o:title=""/>
                </v:shape>
                <o:OLEObject Type="Embed" ProgID="Equation.DSMT4" ShapeID="_x0000_i1041" DrawAspect="Content" ObjectID="_1635490230" r:id="rId40"/>
              </w:objec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sz w:val="28"/>
                <w:szCs w:val="28"/>
                <w:lang w:val="nl-NL"/>
              </w:rPr>
              <w:t xml:space="preserve">Suy ra </w:t>
            </w:r>
            <w:r w:rsidRPr="007F0D23">
              <w:rPr>
                <w:rFonts w:asciiTheme="minorHAnsi" w:eastAsiaTheme="minorEastAsia" w:hAnsiTheme="minorHAnsi" w:cstheme="minorBidi"/>
                <w:iCs/>
                <w:position w:val="-6"/>
                <w:sz w:val="28"/>
                <w:szCs w:val="28"/>
                <w:lang w:val="nl-NL"/>
              </w:rPr>
              <w:object w:dxaOrig="1840" w:dyaOrig="360">
                <v:shape id="_x0000_i1042" type="#_x0000_t75" style="width:92.55pt;height:18.15pt" o:ole="">
                  <v:imagedata r:id="rId41" o:title=""/>
                </v:shape>
                <o:OLEObject Type="Embed" ProgID="Equation.DSMT4" ShapeID="_x0000_i1042" DrawAspect="Content" ObjectID="_1635490231" r:id="rId42"/>
              </w:objec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b/>
                <w:i/>
                <w:iCs/>
                <w:sz w:val="28"/>
                <w:szCs w:val="28"/>
                <w:lang w:val="nl-NL"/>
              </w:rPr>
              <w:t>Vậy</w:t>
            </w:r>
            <w:r w:rsidRPr="007F0D23">
              <w:rPr>
                <w:iCs/>
                <w:sz w:val="28"/>
                <w:szCs w:val="28"/>
                <w:lang w:val="nl-NL"/>
              </w:rPr>
              <w:t>: Tứ giác HDI E là tứ giác nội tiếp.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sz w:val="28"/>
                <w:szCs w:val="28"/>
                <w:lang w:val="nl-NL"/>
              </w:rPr>
              <w:t xml:space="preserve">b) Theo chứng minh ý a ta có: 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sz w:val="28"/>
                <w:szCs w:val="28"/>
                <w:lang w:val="nl-NL"/>
              </w:rPr>
              <w:t>Tứ giác AHDI là tứ giác nội tiếp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sz w:val="28"/>
                <w:szCs w:val="28"/>
                <w:lang w:val="nl-NL"/>
              </w:rPr>
              <w:t>Tứ giác HDI E là tứ giác nội tiếp.</w:t>
            </w:r>
          </w:p>
          <w:p w:rsidR="00B46B96" w:rsidRPr="007F0D23" w:rsidRDefault="00B46B96" w:rsidP="007F0D23">
            <w:pPr>
              <w:rPr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sz w:val="28"/>
                <w:szCs w:val="28"/>
                <w:lang w:val="nl-NL"/>
              </w:rPr>
              <w:t>Hai tứ giác trên có 3 điểm chung là H, D, I</w:t>
            </w:r>
          </w:p>
          <w:p w:rsidR="00B46B96" w:rsidRPr="007F0D23" w:rsidRDefault="00B46B96" w:rsidP="007F0D23">
            <w:pPr>
              <w:rPr>
                <w:b/>
                <w:iCs/>
                <w:sz w:val="28"/>
                <w:szCs w:val="28"/>
                <w:lang w:val="nl-NL"/>
              </w:rPr>
            </w:pPr>
            <w:r w:rsidRPr="007F0D23">
              <w:rPr>
                <w:iCs/>
                <w:sz w:val="28"/>
                <w:szCs w:val="28"/>
                <w:lang w:val="nl-NL"/>
              </w:rPr>
              <w:t xml:space="preserve">Vậy 5 điểm A, H, D, I, E cùng thuộc một đường tròn </w:t>
            </w:r>
          </w:p>
          <w:p w:rsidR="00B46B96" w:rsidRPr="007F0D23" w:rsidRDefault="00B46B96" w:rsidP="007F0D23">
            <w:pPr>
              <w:rPr>
                <w:sz w:val="28"/>
                <w:szCs w:val="28"/>
              </w:rPr>
            </w:pPr>
          </w:p>
        </w:tc>
      </w:tr>
    </w:tbl>
    <w:p w:rsidR="0002243D" w:rsidRPr="007F0D23" w:rsidRDefault="0002243D" w:rsidP="007F0D23">
      <w:pPr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V.</w:t>
      </w:r>
      <w:r w:rsidRPr="007F0D23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 xml:space="preserve"> H</w:t>
      </w:r>
      <w:r w:rsidRPr="007F0D23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softHyphen/>
        <w:t>ướng dẫn về nhà:</w:t>
      </w:r>
    </w:p>
    <w:p w:rsidR="00EB79D6" w:rsidRPr="000664C9" w:rsidRDefault="008A0DFC" w:rsidP="007F0D23">
      <w:pPr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- Về nhà xem lại các cach chứng minh tứ giác nội tiếp, làm bài tập 3 tài liệu </w:t>
      </w:r>
    </w:p>
    <w:p w:rsidR="00EF482F" w:rsidRDefault="00EF482F" w:rsidP="007F0D23">
      <w:pPr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b/>
          <w:bCs/>
          <w:sz w:val="28"/>
          <w:szCs w:val="28"/>
          <w:lang w:val="nb-NO"/>
        </w:rPr>
        <w:t>Tiế</w:t>
      </w:r>
      <w:r w:rsidR="000664C9">
        <w:rPr>
          <w:rFonts w:ascii="Times New Roman" w:hAnsi="Times New Roman" w:cs="Times New Roman"/>
          <w:b/>
          <w:bCs/>
          <w:sz w:val="28"/>
          <w:szCs w:val="28"/>
          <w:lang w:val="nb-NO"/>
        </w:rPr>
        <w:t>t 53</w:t>
      </w:r>
      <w:r w:rsidRPr="007F0D23">
        <w:rPr>
          <w:rFonts w:ascii="Times New Roman" w:hAnsi="Times New Roman" w:cs="Times New Roman"/>
          <w:b/>
          <w:bCs/>
          <w:sz w:val="28"/>
          <w:szCs w:val="28"/>
          <w:lang w:val="nb-NO"/>
        </w:rPr>
        <w:t>:</w:t>
      </w:r>
    </w:p>
    <w:p w:rsidR="00EB79D6" w:rsidRPr="007F0D23" w:rsidRDefault="00EB79D6" w:rsidP="00EB79D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sz w:val="28"/>
          <w:szCs w:val="28"/>
          <w:lang w:val="pt-BR"/>
        </w:rPr>
        <w:t>Ngày giả</w:t>
      </w:r>
      <w:r>
        <w:rPr>
          <w:rFonts w:ascii="Times New Roman" w:hAnsi="Times New Roman" w:cs="Times New Roman"/>
          <w:sz w:val="28"/>
          <w:szCs w:val="28"/>
          <w:lang w:val="pt-BR"/>
        </w:rPr>
        <w:t>ng : 9A : 16/3 /2019              9B : 16/3 /2019</w:t>
      </w:r>
    </w:p>
    <w:p w:rsidR="00EF482F" w:rsidRPr="007F0D23" w:rsidRDefault="00EF482F" w:rsidP="0000088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b/>
          <w:bCs/>
          <w:sz w:val="28"/>
          <w:szCs w:val="28"/>
          <w:lang w:val="nb-NO"/>
        </w:rPr>
        <w:t>1.ổn định :</w:t>
      </w:r>
      <w:r w:rsidRPr="007F0D23">
        <w:rPr>
          <w:rFonts w:ascii="Times New Roman" w:hAnsi="Times New Roman" w:cs="Times New Roman"/>
          <w:sz w:val="28"/>
          <w:szCs w:val="28"/>
          <w:lang w:val="nb-NO"/>
        </w:rPr>
        <w:t>1’</w:t>
      </w:r>
    </w:p>
    <w:p w:rsidR="00EF482F" w:rsidRPr="007F0D23" w:rsidRDefault="00EF482F" w:rsidP="0000088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sz w:val="28"/>
          <w:szCs w:val="28"/>
          <w:lang w:val="nb-NO"/>
        </w:rPr>
        <w:t>2.</w:t>
      </w:r>
      <w:r w:rsidRPr="007F0D23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</w:t>
      </w:r>
      <w:r w:rsidRPr="007F0D23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Khởi động</w:t>
      </w:r>
      <w:r w:rsidRPr="007F0D23">
        <w:rPr>
          <w:rFonts w:ascii="Times New Roman" w:hAnsi="Times New Roman" w:cs="Times New Roman"/>
          <w:sz w:val="28"/>
          <w:szCs w:val="28"/>
          <w:lang w:val="nb-NO"/>
        </w:rPr>
        <w:t xml:space="preserve"> :</w:t>
      </w:r>
      <w:r w:rsidR="00EB7B57" w:rsidRPr="007F0D23">
        <w:rPr>
          <w:rFonts w:ascii="Times New Roman" w:hAnsi="Times New Roman" w:cs="Times New Roman"/>
          <w:sz w:val="28"/>
          <w:szCs w:val="28"/>
          <w:lang w:val="nb-NO"/>
        </w:rPr>
        <w:t xml:space="preserve">Kiểm tra 15 phút </w:t>
      </w:r>
    </w:p>
    <w:p w:rsidR="00EB7B57" w:rsidRPr="007F0D23" w:rsidRDefault="00EB7B57" w:rsidP="0000088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7F0D23">
        <w:rPr>
          <w:rFonts w:ascii="Times New Roman" w:hAnsi="Times New Roman" w:cs="Times New Roman"/>
          <w:color w:val="000000"/>
          <w:sz w:val="28"/>
          <w:szCs w:val="28"/>
          <w:lang w:val="it-IT"/>
        </w:rPr>
        <w:t>Câu1:(</w:t>
      </w:r>
      <w:r w:rsidRPr="007F0D23">
        <w:rPr>
          <w:rFonts w:ascii="Times New Roman" w:hAnsi="Times New Roman" w:cs="Times New Roman"/>
          <w:b/>
          <w:bCs/>
          <w:color w:val="000000"/>
          <w:sz w:val="28"/>
          <w:szCs w:val="28"/>
          <w:lang w:val="nb-NO"/>
        </w:rPr>
        <w:t xml:space="preserve"> 4 điểm)</w:t>
      </w:r>
      <w:r w:rsidRPr="007F0D23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Pr="00456ACD">
        <w:rPr>
          <w:rFonts w:ascii=".VnTime" w:hAnsi=".VnTime" w:cs="Times New Roman"/>
          <w:color w:val="000000"/>
          <w:sz w:val="28"/>
          <w:szCs w:val="28"/>
          <w:lang w:val="it-IT"/>
        </w:rPr>
        <w:t>Cho tø gi¸c ABCD néi tiÕp ®­êng trßn t©m O. BiÕt ¢ = 50</w:t>
      </w:r>
      <w:r w:rsidRPr="00456ACD">
        <w:rPr>
          <w:rFonts w:ascii=".VnTime" w:hAnsi=".VnTime" w:cs="Times New Roman"/>
          <w:color w:val="000000"/>
          <w:sz w:val="28"/>
          <w:szCs w:val="28"/>
          <w:vertAlign w:val="superscript"/>
          <w:lang w:val="it-IT"/>
        </w:rPr>
        <w:t>0</w:t>
      </w:r>
      <w:r w:rsidRPr="00456ACD">
        <w:rPr>
          <w:rFonts w:ascii=".VnTime" w:hAnsi=".VnTime" w:cs="Times New Roman"/>
          <w:color w:val="000000"/>
          <w:sz w:val="28"/>
          <w:szCs w:val="28"/>
          <w:lang w:val="it-IT"/>
        </w:rPr>
        <w:t xml:space="preserve"> , </w:t>
      </w:r>
      <w:r w:rsidRPr="00456ACD">
        <w:rPr>
          <w:rFonts w:ascii=".VnTime" w:hAnsi=".VnTime" w:cs="Times New Roman"/>
          <w:color w:val="000000"/>
          <w:position w:val="-4"/>
          <w:sz w:val="28"/>
          <w:szCs w:val="28"/>
        </w:rPr>
        <w:object w:dxaOrig="260" w:dyaOrig="320">
          <v:shape id="_x0000_i1043" type="#_x0000_t75" style="width:12.7pt;height:15.75pt" o:ole="">
            <v:imagedata r:id="rId43" o:title=""/>
          </v:shape>
          <o:OLEObject Type="Embed" ProgID="Equation.DSMT4" ShapeID="_x0000_i1043" DrawAspect="Content" ObjectID="_1635490232" r:id="rId44"/>
        </w:object>
      </w:r>
      <w:r w:rsidRPr="00456ACD">
        <w:rPr>
          <w:rFonts w:ascii=".VnTime" w:hAnsi=".VnTime" w:cs="Times New Roman"/>
          <w:color w:val="000000"/>
          <w:sz w:val="28"/>
          <w:szCs w:val="28"/>
          <w:lang w:val="it-IT"/>
        </w:rPr>
        <w:t>=</w:t>
      </w:r>
      <w:r w:rsidRPr="007F0D23">
        <w:rPr>
          <w:rFonts w:ascii="Times New Roman" w:hAnsi="Times New Roman" w:cs="Times New Roman"/>
          <w:color w:val="000000"/>
          <w:sz w:val="28"/>
          <w:szCs w:val="28"/>
          <w:lang w:val="it-IT"/>
        </w:rPr>
        <w:t>80</w:t>
      </w:r>
      <w:r w:rsidRPr="007F0D2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it-IT"/>
        </w:rPr>
        <w:t>0</w:t>
      </w:r>
      <w:r w:rsidRPr="007F0D23">
        <w:rPr>
          <w:rFonts w:ascii="Times New Roman" w:hAnsi="Times New Roman" w:cs="Times New Roman"/>
          <w:color w:val="000000"/>
          <w:sz w:val="28"/>
          <w:szCs w:val="28"/>
          <w:lang w:val="it-IT"/>
        </w:rPr>
        <w:t>.Tính góc B, C</w:t>
      </w:r>
    </w:p>
    <w:p w:rsidR="00EB7B57" w:rsidRPr="007F0D23" w:rsidRDefault="00EB7B57" w:rsidP="00000881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b/>
          <w:bCs/>
          <w:color w:val="000000"/>
          <w:sz w:val="28"/>
          <w:szCs w:val="28"/>
          <w:lang w:val="nb-NO"/>
        </w:rPr>
        <w:lastRenderedPageBreak/>
        <w:t xml:space="preserve">Câu 2: (6 điểm) </w:t>
      </w:r>
      <w:r w:rsidRPr="007F0D23">
        <w:rPr>
          <w:rFonts w:ascii="Times New Roman" w:hAnsi="Times New Roman" w:cs="Times New Roman"/>
          <w:iCs/>
          <w:color w:val="000000"/>
          <w:sz w:val="28"/>
          <w:szCs w:val="28"/>
          <w:lang w:val="pt-BR"/>
        </w:rPr>
        <w:t>Cho tam giác nhọn ABC, các đường cao AD, BE, CFcắt nhau tại H. Nối DE, EF, FD.Tìm các tứ giác nội tiếp trong hình</w:t>
      </w:r>
    </w:p>
    <w:p w:rsidR="00EB7B57" w:rsidRPr="007F0D23" w:rsidRDefault="00EB7B57" w:rsidP="0000088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b/>
          <w:bCs/>
          <w:color w:val="000000"/>
          <w:sz w:val="28"/>
          <w:szCs w:val="28"/>
          <w:lang w:val="nb-NO"/>
        </w:rPr>
        <w:t xml:space="preserve">Đáp án- thang điểm </w:t>
      </w:r>
    </w:p>
    <w:p w:rsidR="00EB7B57" w:rsidRPr="007F0D23" w:rsidRDefault="00EB7B57" w:rsidP="00000881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b/>
          <w:bCs/>
          <w:color w:val="000000"/>
          <w:sz w:val="28"/>
          <w:szCs w:val="28"/>
          <w:lang w:val="nb-NO"/>
        </w:rPr>
        <w:t xml:space="preserve">Câu 1: </w:t>
      </w:r>
      <w:r w:rsidRPr="007F0D23">
        <w:rPr>
          <w:rFonts w:ascii="Times New Roman" w:hAnsi="Times New Roman" w:cs="Times New Roman"/>
          <w:bCs/>
          <w:color w:val="000000"/>
          <w:sz w:val="28"/>
          <w:szCs w:val="28"/>
          <w:lang w:val="nb-NO"/>
        </w:rPr>
        <w:t>Mỗi ý tính đúng 2 điểm</w:t>
      </w:r>
      <w:r w:rsidRPr="007F0D23">
        <w:rPr>
          <w:rFonts w:ascii="Times New Roman" w:hAnsi="Times New Roman" w:cs="Times New Roman"/>
          <w:b/>
          <w:bCs/>
          <w:color w:val="000000"/>
          <w:sz w:val="28"/>
          <w:szCs w:val="28"/>
          <w:lang w:val="nb-NO"/>
        </w:rPr>
        <w:t xml:space="preserve">         </w:t>
      </w:r>
      <w:r w:rsidRPr="007F0D2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40" w:dyaOrig="340">
          <v:shape id="_x0000_i1044" type="#_x0000_t75" style="width:12.1pt;height:17.55pt" o:ole="">
            <v:imagedata r:id="rId45" o:title=""/>
          </v:shape>
          <o:OLEObject Type="Embed" ProgID="Equation.DSMT4" ShapeID="_x0000_i1044" DrawAspect="Content" ObjectID="_1635490233" r:id="rId46"/>
        </w:object>
      </w:r>
      <w:r w:rsidRPr="007F0D23">
        <w:rPr>
          <w:rFonts w:ascii="Times New Roman" w:hAnsi="Times New Roman" w:cs="Times New Roman"/>
          <w:color w:val="000000"/>
          <w:sz w:val="28"/>
          <w:szCs w:val="28"/>
          <w:lang w:val="pt-BR"/>
        </w:rPr>
        <w:t>= 130</w:t>
      </w:r>
      <w:r w:rsidRPr="007F0D2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0</w:t>
      </w:r>
      <w:r w:rsidRPr="007F0D23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               </w:t>
      </w:r>
      <w:r w:rsidRPr="007F0D23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40" w:dyaOrig="320">
          <v:shape id="_x0000_i1045" type="#_x0000_t75" style="width:12.1pt;height:15.75pt" o:ole="">
            <v:imagedata r:id="rId47" o:title=""/>
          </v:shape>
          <o:OLEObject Type="Embed" ProgID="Equation.DSMT4" ShapeID="_x0000_i1045" DrawAspect="Content" ObjectID="_1635490234" r:id="rId48"/>
        </w:object>
      </w:r>
      <w:r w:rsidRPr="007F0D23">
        <w:rPr>
          <w:rFonts w:ascii="Times New Roman" w:hAnsi="Times New Roman" w:cs="Times New Roman"/>
          <w:color w:val="000000"/>
          <w:sz w:val="28"/>
          <w:szCs w:val="28"/>
          <w:lang w:val="pt-BR"/>
        </w:rPr>
        <w:t>= 100</w:t>
      </w:r>
      <w:r w:rsidRPr="007F0D2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0</w:t>
      </w:r>
      <w:r w:rsidRPr="007F0D23">
        <w:rPr>
          <w:rFonts w:ascii="Times New Roman" w:hAnsi="Times New Roman" w:cs="Times New Roman"/>
          <w:color w:val="000000"/>
          <w:sz w:val="28"/>
          <w:szCs w:val="28"/>
          <w:lang w:val="pt-BR"/>
        </w:rPr>
        <w:t>.</w:t>
      </w:r>
    </w:p>
    <w:p w:rsidR="00EB7B57" w:rsidRPr="007F0D23" w:rsidRDefault="00EB7B57" w:rsidP="00000881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Câu 2:  Mỗi ý đúng 1 điểm</w:t>
      </w:r>
      <w:r w:rsidRPr="007F0D23">
        <w:rPr>
          <w:rFonts w:ascii="Times New Roman" w:hAnsi="Times New Roman" w:cs="Times New Roman"/>
          <w:sz w:val="28"/>
          <w:szCs w:val="28"/>
          <w:lang w:val="pt-BR"/>
        </w:rPr>
        <w:t xml:space="preserve">        </w:t>
      </w:r>
    </w:p>
    <w:p w:rsidR="00A13DEE" w:rsidRPr="007F0D23" w:rsidRDefault="00EB7B57" w:rsidP="00000881">
      <w:pPr>
        <w:spacing w:after="0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7F0D23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 Các tứ giác nội tiếp:  AEHF, BFHD, CEHD( dấu hiệ</w:t>
      </w:r>
      <w:r w:rsidR="00A13DEE" w:rsidRPr="007F0D23">
        <w:rPr>
          <w:rFonts w:ascii="Times New Roman" w:hAnsi="Times New Roman" w:cs="Times New Roman"/>
          <w:iCs/>
          <w:sz w:val="28"/>
          <w:szCs w:val="28"/>
          <w:lang w:val="nl-NL"/>
        </w:rPr>
        <w:t>u 3)</w:t>
      </w:r>
    </w:p>
    <w:p w:rsidR="00A13DEE" w:rsidRPr="007F0D23" w:rsidRDefault="00A13DEE" w:rsidP="00000881">
      <w:pPr>
        <w:spacing w:after="0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7F0D23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Và BFEC, CDFA, AEDB( dấu hiệu 2)                           </w:t>
      </w:r>
    </w:p>
    <w:p w:rsidR="00A13DEE" w:rsidRPr="007F0D23" w:rsidRDefault="00A13DEE" w:rsidP="00000881">
      <w:pPr>
        <w:spacing w:after="0"/>
        <w:rPr>
          <w:rFonts w:ascii="Times New Roman" w:hAnsi="Times New Roman" w:cs="Times New Roman"/>
          <w:iCs/>
          <w:sz w:val="28"/>
          <w:szCs w:val="28"/>
          <w:lang w:val="nl-NL"/>
        </w:rPr>
      </w:pPr>
    </w:p>
    <w:p w:rsidR="00EB7B57" w:rsidRPr="007F0D23" w:rsidRDefault="00EB7B57" w:rsidP="00000881">
      <w:pPr>
        <w:spacing w:after="0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7F0D23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     </w:t>
      </w:r>
      <w:r w:rsidRPr="007F0D23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1867220" cy="107576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87" cy="107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2C" w:rsidRDefault="0055382C" w:rsidP="007F0D23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sz w:val="28"/>
          <w:szCs w:val="28"/>
          <w:lang w:val="nb-NO"/>
        </w:rPr>
        <w:t>3.Tổ chức các hoạt động</w:t>
      </w:r>
    </w:p>
    <w:p w:rsidR="000664C9" w:rsidRPr="000664C9" w:rsidRDefault="000664C9" w:rsidP="000664C9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0664C9">
        <w:rPr>
          <w:rFonts w:ascii="Times New Roman" w:hAnsi="Times New Roman" w:cs="Times New Roman"/>
          <w:b/>
          <w:sz w:val="28"/>
          <w:szCs w:val="28"/>
          <w:lang w:val="nb-NO"/>
        </w:rPr>
        <w:t>Hoạt động 1: Luyện tập(33’)</w:t>
      </w:r>
    </w:p>
    <w:p w:rsidR="000664C9" w:rsidRPr="007F0D23" w:rsidRDefault="000664C9" w:rsidP="000664C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Mục tiêu: HS hiểu các cách chứng minh tứ giác nội tiếp; CM các yếu tố liên quan đến tứ giác nội tiếp</w:t>
      </w:r>
    </w:p>
    <w:tbl>
      <w:tblPr>
        <w:tblStyle w:val="TableGrid"/>
        <w:tblW w:w="0" w:type="auto"/>
        <w:tblLook w:val="04A0"/>
      </w:tblPr>
      <w:tblGrid>
        <w:gridCol w:w="4581"/>
        <w:gridCol w:w="5535"/>
      </w:tblGrid>
      <w:tr w:rsidR="00D96BB5" w:rsidRPr="007F0D23" w:rsidTr="00C8146F">
        <w:tc>
          <w:tcPr>
            <w:tcW w:w="4581" w:type="dxa"/>
          </w:tcPr>
          <w:p w:rsidR="00D96BB5" w:rsidRPr="007F0D23" w:rsidRDefault="00D96BB5" w:rsidP="007F0D23">
            <w:pPr>
              <w:rPr>
                <w:sz w:val="28"/>
                <w:szCs w:val="28"/>
                <w:lang w:val="nb-NO"/>
              </w:rPr>
            </w:pPr>
            <w:r w:rsidRPr="007F0D23">
              <w:rPr>
                <w:b/>
                <w:bCs/>
                <w:sz w:val="28"/>
                <w:szCs w:val="28"/>
                <w:lang w:val="nb-NO"/>
              </w:rPr>
              <w:t>Hoạt động của GV-HS</w:t>
            </w:r>
          </w:p>
          <w:p w:rsidR="00D96BB5" w:rsidRPr="007F0D23" w:rsidRDefault="00D96BB5" w:rsidP="007F0D23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5535" w:type="dxa"/>
          </w:tcPr>
          <w:p w:rsidR="00D96BB5" w:rsidRPr="007F0D23" w:rsidRDefault="00D96BB5" w:rsidP="007F0D23">
            <w:pPr>
              <w:rPr>
                <w:sz w:val="28"/>
                <w:szCs w:val="28"/>
                <w:lang w:val="pt-BR"/>
              </w:rPr>
            </w:pPr>
            <w:r w:rsidRPr="007F0D23">
              <w:rPr>
                <w:b/>
                <w:bCs/>
                <w:sz w:val="28"/>
                <w:szCs w:val="28"/>
              </w:rPr>
              <w:t>Nội dung</w:t>
            </w:r>
          </w:p>
        </w:tc>
      </w:tr>
      <w:tr w:rsidR="00D96BB5" w:rsidRPr="007F0D23" w:rsidTr="00C8146F">
        <w:tc>
          <w:tcPr>
            <w:tcW w:w="4581" w:type="dxa"/>
          </w:tcPr>
          <w:p w:rsidR="00610843" w:rsidRPr="00000881" w:rsidRDefault="001C54CB" w:rsidP="00610843">
            <w:pPr>
              <w:rPr>
                <w:rFonts w:ascii=".VnTime" w:hAnsi=".VnTime"/>
                <w:sz w:val="28"/>
                <w:szCs w:val="28"/>
              </w:rPr>
            </w:pPr>
            <w:r w:rsidRPr="00000881">
              <w:rPr>
                <w:rFonts w:ascii=".VnTime" w:hAnsi=".VnTime"/>
                <w:sz w:val="28"/>
                <w:szCs w:val="28"/>
              </w:rPr>
              <w:t xml:space="preserve"> </w:t>
            </w:r>
            <w:r w:rsidR="00EB79D6">
              <w:rPr>
                <w:rFonts w:ascii=".VnTime" w:hAnsi=".VnTime"/>
                <w:sz w:val="28"/>
                <w:szCs w:val="28"/>
              </w:rPr>
              <w:t>-</w:t>
            </w:r>
            <w:r w:rsidR="00EB79D6" w:rsidRPr="00EB79D6">
              <w:rPr>
                <w:sz w:val="28"/>
                <w:szCs w:val="28"/>
              </w:rPr>
              <w:t>GV n</w:t>
            </w:r>
            <w:r w:rsidR="00EB79D6">
              <w:rPr>
                <w:sz w:val="28"/>
                <w:szCs w:val="28"/>
              </w:rPr>
              <w:t>ê</w:t>
            </w:r>
            <w:r w:rsidR="00E75A2B" w:rsidRPr="00EB79D6">
              <w:rPr>
                <w:sz w:val="28"/>
                <w:szCs w:val="28"/>
              </w:rPr>
              <w:t>u bài</w:t>
            </w:r>
            <w:r w:rsidR="00E75A2B" w:rsidRPr="00000881">
              <w:rPr>
                <w:rFonts w:ascii=".VnTime" w:hAnsi=".VnTime"/>
                <w:sz w:val="28"/>
                <w:szCs w:val="28"/>
              </w:rPr>
              <w:t xml:space="preserve"> t</w:t>
            </w:r>
            <w:r w:rsidR="00E75A2B" w:rsidRPr="00000881">
              <w:rPr>
                <w:sz w:val="28"/>
                <w:szCs w:val="28"/>
              </w:rPr>
              <w:t>ậ</w:t>
            </w:r>
            <w:r w:rsidR="00E75A2B" w:rsidRPr="00000881">
              <w:rPr>
                <w:rFonts w:ascii=".VnTime" w:hAnsi=".VnTime"/>
                <w:sz w:val="28"/>
                <w:szCs w:val="28"/>
              </w:rPr>
              <w:t xml:space="preserve">p </w:t>
            </w:r>
            <w:r w:rsidR="00610843">
              <w:rPr>
                <w:rFonts w:ascii=".VnTime" w:hAnsi=".VnTime"/>
                <w:sz w:val="28"/>
                <w:szCs w:val="28"/>
              </w:rPr>
              <w:t xml:space="preserve">: </w:t>
            </w:r>
            <w:r w:rsidR="00610843" w:rsidRPr="00610843">
              <w:rPr>
                <w:sz w:val="28"/>
                <w:szCs w:val="28"/>
              </w:rPr>
              <w:t xml:space="preserve">Cho tam giác ABC đều </w:t>
            </w:r>
            <w:r w:rsidR="00610843">
              <w:rPr>
                <w:sz w:val="28"/>
                <w:szCs w:val="28"/>
              </w:rPr>
              <w:t xml:space="preserve"> lấy </w:t>
            </w:r>
            <w:r w:rsidR="00610843" w:rsidRPr="00610843">
              <w:rPr>
                <w:sz w:val="28"/>
                <w:szCs w:val="28"/>
              </w:rPr>
              <w:t xml:space="preserve">D </w:t>
            </w:r>
            <w:r w:rsidR="00610843" w:rsidRPr="00610843">
              <w:rPr>
                <w:rFonts w:eastAsiaTheme="minorEastAsia"/>
                <w:position w:val="-4"/>
                <w:sz w:val="28"/>
                <w:szCs w:val="28"/>
              </w:rPr>
              <w:t>thuộc</w:t>
            </w:r>
            <w:r w:rsidR="00610843" w:rsidRPr="00000881">
              <w:rPr>
                <w:rFonts w:ascii=".VnTime" w:hAnsi=".VnTime"/>
                <w:sz w:val="28"/>
                <w:szCs w:val="28"/>
              </w:rPr>
              <w:t xml:space="preserve"> nöa mÆt ph¼ng bê lµ</w:t>
            </w:r>
          </w:p>
          <w:p w:rsidR="001C54CB" w:rsidRDefault="00610843" w:rsidP="00610843">
            <w:pPr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</w:pPr>
            <w:r w:rsidRPr="00000881">
              <w:rPr>
                <w:rFonts w:ascii=".VnTime" w:hAnsi=".VnTime"/>
                <w:sz w:val="28"/>
                <w:szCs w:val="28"/>
              </w:rPr>
              <w:t xml:space="preserve">BC kh«ng chøa Asao choDC = DB; </w: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  <w:object w:dxaOrig="560" w:dyaOrig="340">
                <v:shape id="_x0000_i1046" type="#_x0000_t75" style="width:27.85pt;height:17.55pt" o:ole="">
                  <v:imagedata r:id="rId50" o:title=""/>
                </v:shape>
                <o:OLEObject Type="Embed" ProgID="Equation.3" ShapeID="_x0000_i1046" DrawAspect="Content" ObjectID="_1635490235" r:id="rId51"/>
              </w:object>
            </w:r>
            <w:r w:rsidRPr="00000881">
              <w:rPr>
                <w:rFonts w:ascii=".VnTime" w:hAnsi=".VnTime"/>
                <w:sz w:val="28"/>
                <w:szCs w:val="28"/>
              </w:rPr>
              <w:t xml:space="preserve">= </w:t>
            </w:r>
            <w:r w:rsidRPr="00000881">
              <w:rPr>
                <w:rFonts w:ascii=".VnTime" w:eastAsiaTheme="minorEastAsia" w:hAnsi=".VnTime" w:cstheme="minorBidi"/>
                <w:position w:val="-24"/>
                <w:sz w:val="28"/>
                <w:szCs w:val="28"/>
              </w:rPr>
              <w:object w:dxaOrig="240" w:dyaOrig="620">
                <v:shape id="_x0000_i1047" type="#_x0000_t75" style="width:12.1pt;height:30.85pt" o:ole="">
                  <v:imagedata r:id="rId52" o:title=""/>
                </v:shape>
                <o:OLEObject Type="Embed" ProgID="Equation.3" ShapeID="_x0000_i1047" DrawAspect="Content" ObjectID="_1635490236" r:id="rId53"/>
              </w:objec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  <w:object w:dxaOrig="560" w:dyaOrig="340">
                <v:shape id="_x0000_i1048" type="#_x0000_t75" style="width:27.85pt;height:17.55pt" o:ole="">
                  <v:imagedata r:id="rId54" o:title=""/>
                </v:shape>
                <o:OLEObject Type="Embed" ProgID="Equation.3" ShapeID="_x0000_i1048" DrawAspect="Content" ObjectID="_1635490237" r:id="rId55"/>
              </w:object>
            </w:r>
          </w:p>
          <w:p w:rsidR="00610843" w:rsidRPr="00610843" w:rsidRDefault="00610843" w:rsidP="00610843">
            <w:pPr>
              <w:rPr>
                <w:rFonts w:ascii=".VnTime" w:hAnsi=".VnTime"/>
                <w:sz w:val="28"/>
                <w:szCs w:val="28"/>
              </w:rPr>
            </w:pPr>
            <w:r w:rsidRPr="00610843">
              <w:rPr>
                <w:rFonts w:eastAsiaTheme="minorEastAsia"/>
                <w:position w:val="-6"/>
                <w:sz w:val="28"/>
                <w:szCs w:val="28"/>
              </w:rPr>
              <w:t xml:space="preserve">a/ Chứng minh rằng: </w:t>
            </w:r>
            <w:r w:rsidRPr="00610843">
              <w:rPr>
                <w:rFonts w:ascii=".VnTime" w:hAnsi=".VnTime"/>
                <w:sz w:val="28"/>
                <w:szCs w:val="28"/>
              </w:rPr>
              <w:t>ABCD néi tiÕp</w:t>
            </w:r>
          </w:p>
          <w:p w:rsidR="00610843" w:rsidRPr="00610843" w:rsidRDefault="00610843" w:rsidP="00610843">
            <w:pPr>
              <w:rPr>
                <w:rFonts w:ascii=".VnTime" w:hAnsi=".VnTime"/>
                <w:sz w:val="28"/>
                <w:szCs w:val="28"/>
              </w:rPr>
            </w:pPr>
            <w:r w:rsidRPr="00610843">
              <w:rPr>
                <w:rFonts w:ascii=".VnTime" w:hAnsi=".VnTime"/>
                <w:sz w:val="28"/>
                <w:szCs w:val="28"/>
              </w:rPr>
              <w:t>b/ ) X¸c ®Þnh t©m cña ®­êng</w:t>
            </w:r>
            <w:r>
              <w:rPr>
                <w:rFonts w:ascii=".VnTime" w:hAnsi=".VnTime"/>
                <w:sz w:val="28"/>
                <w:szCs w:val="28"/>
              </w:rPr>
              <w:t xml:space="preserve"> </w:t>
            </w:r>
            <w:r w:rsidRPr="00610843">
              <w:rPr>
                <w:rFonts w:ascii=".VnTime" w:hAnsi=".VnTime"/>
                <w:sz w:val="28"/>
                <w:szCs w:val="28"/>
                <w:lang w:val="pt-BR"/>
              </w:rPr>
              <w:t xml:space="preserve">trßn ®ã </w:t>
            </w:r>
          </w:p>
          <w:p w:rsidR="00E75A2B" w:rsidRPr="00000881" w:rsidRDefault="00E75A2B" w:rsidP="0061084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GV yªu cÇu HS vÏ h×nh 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 H·y ghi gi¶ thiÕt kÕt luËn cña bµi to¸n?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1 HS ®øng t¹i chç ghi gt- kl bµi to¸n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Muèn chøng minh 1 tø gi¸c néi tiÕp ta ph¶i chøng minh ®iÒu kiÖn g×?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HS: Tæng 2 gãc ®èi b»ng 180</w:t>
            </w:r>
            <w:r w:rsidRPr="00000881"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  <w:t>0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Cßn c¸ch nµo kh¸c kh«ng?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 Víi bµi to¸n nµy ta chän c¸ch chøng minh nµo? chøng minh nh­ thÕ nµo?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fr-FR"/>
              </w:rPr>
            </w:pPr>
            <w:r w:rsidRPr="00000881">
              <w:rPr>
                <w:rFonts w:ascii=".VnTime" w:hAnsi=".VnTime"/>
                <w:sz w:val="28"/>
                <w:szCs w:val="28"/>
                <w:lang w:val="fr-FR"/>
              </w:rPr>
              <w:lastRenderedPageBreak/>
              <w:t>Yªu cÇu 1 HS lªn b¶ng tr×nh bµy?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fr-FR"/>
              </w:rPr>
            </w:pPr>
            <w:r w:rsidRPr="00000881">
              <w:rPr>
                <w:rFonts w:ascii=".VnTime" w:hAnsi=".VnTime"/>
                <w:sz w:val="28"/>
                <w:szCs w:val="28"/>
                <w:lang w:val="fr-FR"/>
              </w:rPr>
              <w:t>1 häc sinh lªn b¶ng chøng minh, häc sinh d­íi líp lµm bµi vµo vë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fr-FR"/>
              </w:rPr>
            </w:pPr>
            <w:r w:rsidRPr="00000881">
              <w:rPr>
                <w:rFonts w:ascii=".VnTime" w:hAnsi=".VnTime"/>
                <w:sz w:val="28"/>
                <w:szCs w:val="28"/>
                <w:lang w:val="fr-FR"/>
              </w:rPr>
              <w:t xml:space="preserve"> HS d­íi líp nhËn xÐt?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§­êng trßn ®i qua 4 ®iÓm cã t©m n»m ë ®©u? h·y x¸c ®Þnh ?</w:t>
            </w:r>
          </w:p>
          <w:p w:rsidR="00E75A2B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b/>
                <w:sz w:val="28"/>
                <w:szCs w:val="28"/>
                <w:lang w:val="pt-BR"/>
              </w:rPr>
              <w:t>GV chèt</w: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: Tø gi¸c cã tæng 2 gãc ®èi b»ng 180</w:t>
            </w:r>
            <w:r w:rsidRPr="00000881"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  <w:t>0</w: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 th× tø gi¸c ®ã néi tiÕp ®­êng trßn.</w:t>
            </w:r>
          </w:p>
          <w:p w:rsidR="00610843" w:rsidRDefault="00610843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610843" w:rsidRPr="00000881" w:rsidRDefault="00610843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7F0D23" w:rsidRPr="00E45600" w:rsidRDefault="007F0D23" w:rsidP="007F0D23">
            <w:pPr>
              <w:rPr>
                <w:sz w:val="28"/>
                <w:szCs w:val="28"/>
                <w:lang w:val="pt-BR"/>
              </w:rPr>
            </w:pPr>
            <w:r w:rsidRPr="00E45600">
              <w:rPr>
                <w:sz w:val="28"/>
                <w:szCs w:val="28"/>
                <w:lang w:val="pt-BR"/>
              </w:rPr>
              <w:t>GV nêu bài 2</w:t>
            </w:r>
          </w:p>
          <w:p w:rsidR="007F0D23" w:rsidRPr="00E45600" w:rsidRDefault="007F0D23" w:rsidP="007F0D23">
            <w:pPr>
              <w:rPr>
                <w:b/>
                <w:i/>
                <w:sz w:val="28"/>
                <w:szCs w:val="28"/>
                <w:lang w:val="nl-NL"/>
              </w:rPr>
            </w:pPr>
            <w:r w:rsidRPr="00E45600">
              <w:rPr>
                <w:sz w:val="28"/>
                <w:szCs w:val="28"/>
                <w:lang w:val="nl-NL"/>
              </w:rPr>
              <w:t>Cho tam giác đều ABC có đường cao AH, lấy điểm M tùy ý thuộc đoạn HC (M không trùng với H, C). Hình chiếu vuông góc của M lên các cạnh AB, AC lần lượt là P và Q.</w:t>
            </w:r>
          </w:p>
          <w:p w:rsidR="007F0D23" w:rsidRPr="00E45600" w:rsidRDefault="007F0D23" w:rsidP="007F0D23">
            <w:pPr>
              <w:rPr>
                <w:sz w:val="28"/>
                <w:szCs w:val="28"/>
                <w:lang w:val="nl-NL"/>
              </w:rPr>
            </w:pPr>
            <w:r w:rsidRPr="00E45600">
              <w:rPr>
                <w:sz w:val="28"/>
                <w:szCs w:val="28"/>
                <w:lang w:val="nl-NL"/>
              </w:rPr>
              <w:t>Chứng minh rằng APMQ là tứ giác nội tiếp và xác định tâm O của đường tròn ngoại tiếp tứ giác APMQ.</w:t>
            </w:r>
          </w:p>
          <w:p w:rsidR="007F0D23" w:rsidRPr="00E45600" w:rsidRDefault="007F0D23" w:rsidP="007F0D23">
            <w:pPr>
              <w:rPr>
                <w:sz w:val="28"/>
                <w:szCs w:val="28"/>
                <w:lang w:val="nl-NL"/>
              </w:rPr>
            </w:pPr>
            <w:r w:rsidRPr="00E45600">
              <w:rPr>
                <w:sz w:val="28"/>
                <w:szCs w:val="28"/>
                <w:lang w:val="nl-NL"/>
              </w:rPr>
              <w:t>Chứng minh rằng: BP.BA = BH.BM</w:t>
            </w:r>
          </w:p>
          <w:p w:rsidR="007F0D23" w:rsidRPr="00E45600" w:rsidRDefault="007F0D23" w:rsidP="007F0D23">
            <w:pPr>
              <w:rPr>
                <w:sz w:val="28"/>
                <w:szCs w:val="28"/>
                <w:lang w:val="pt-BR"/>
              </w:rPr>
            </w:pPr>
          </w:p>
          <w:p w:rsidR="00E75A2B" w:rsidRPr="00E45600" w:rsidRDefault="00E75A2B" w:rsidP="007F0D23">
            <w:pPr>
              <w:rPr>
                <w:sz w:val="28"/>
                <w:szCs w:val="28"/>
              </w:rPr>
            </w:pPr>
          </w:p>
          <w:p w:rsidR="001C54CB" w:rsidRPr="00000881" w:rsidRDefault="001C54CB" w:rsidP="007F0D23">
            <w:pPr>
              <w:rPr>
                <w:rFonts w:ascii=".VnTime" w:hAnsi=".VnTime"/>
                <w:sz w:val="28"/>
                <w:szCs w:val="28"/>
              </w:rPr>
            </w:pPr>
          </w:p>
          <w:p w:rsidR="001C54CB" w:rsidRPr="00000881" w:rsidRDefault="001C54CB" w:rsidP="007F0D23">
            <w:pPr>
              <w:rPr>
                <w:rFonts w:ascii=".VnTime" w:hAnsi=".VnTime"/>
                <w:sz w:val="28"/>
                <w:szCs w:val="28"/>
              </w:rPr>
            </w:pPr>
          </w:p>
          <w:p w:rsidR="001C54CB" w:rsidRPr="00000881" w:rsidRDefault="001C54CB" w:rsidP="007F0D23">
            <w:pPr>
              <w:rPr>
                <w:rFonts w:ascii=".VnTime" w:hAnsi=".VnTime"/>
                <w:sz w:val="28"/>
                <w:szCs w:val="28"/>
              </w:rPr>
            </w:pPr>
          </w:p>
          <w:p w:rsidR="001C54CB" w:rsidRPr="00000881" w:rsidRDefault="001C54CB" w:rsidP="007F0D23">
            <w:pPr>
              <w:rPr>
                <w:rFonts w:ascii=".VnTime" w:hAnsi=".VnTime"/>
                <w:sz w:val="28"/>
                <w:szCs w:val="28"/>
              </w:rPr>
            </w:pPr>
          </w:p>
          <w:p w:rsidR="001C54CB" w:rsidRPr="00000881" w:rsidRDefault="001C54CB" w:rsidP="007F0D23">
            <w:pPr>
              <w:rPr>
                <w:rFonts w:ascii=".VnTime" w:hAnsi=".VnTime"/>
                <w:sz w:val="28"/>
                <w:szCs w:val="28"/>
              </w:rPr>
            </w:pPr>
          </w:p>
          <w:p w:rsidR="00D96BB5" w:rsidRPr="00000881" w:rsidRDefault="00D96BB5" w:rsidP="007F0D23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5535" w:type="dxa"/>
          </w:tcPr>
          <w:p w:rsidR="00E75A2B" w:rsidRPr="00000881" w:rsidRDefault="00E45600" w:rsidP="007F0D23">
            <w:pPr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b/>
                <w:i/>
                <w:noProof/>
                <w:sz w:val="28"/>
                <w:szCs w:val="28"/>
                <w:u w:val="single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5257800</wp:posOffset>
                  </wp:positionH>
                  <wp:positionV relativeFrom="paragraph">
                    <wp:posOffset>5797550</wp:posOffset>
                  </wp:positionV>
                  <wp:extent cx="1874520" cy="1864995"/>
                  <wp:effectExtent l="0" t="0" r="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6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.VnTime" w:hAnsi=".VnTime"/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5257800</wp:posOffset>
                  </wp:positionH>
                  <wp:positionV relativeFrom="paragraph">
                    <wp:posOffset>5797550</wp:posOffset>
                  </wp:positionV>
                  <wp:extent cx="1874520" cy="1864995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6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.VnTime" w:hAnsi=".VnTime"/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5257800</wp:posOffset>
                  </wp:positionH>
                  <wp:positionV relativeFrom="paragraph">
                    <wp:posOffset>5797550</wp:posOffset>
                  </wp:positionV>
                  <wp:extent cx="1874520" cy="1864995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6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5A2B" w:rsidRPr="00000881">
              <w:rPr>
                <w:rFonts w:ascii=".VnTime" w:hAnsi=".VnTime"/>
                <w:b/>
                <w:i/>
                <w:sz w:val="28"/>
                <w:szCs w:val="28"/>
                <w:u w:val="single"/>
              </w:rPr>
              <w:t>Bµi 1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</w:rPr>
            </w:pPr>
            <w:r w:rsidRPr="00000881">
              <w:rPr>
                <w:rFonts w:ascii=".VnTime" w:eastAsiaTheme="minorEastAsia" w:hAnsi=".VnTime" w:cstheme="minorBidi"/>
                <w:sz w:val="28"/>
                <w:szCs w:val="28"/>
              </w:rPr>
              <w:object w:dxaOrig="2306" w:dyaOrig="2522">
                <v:shape id="_x0000_i1049" type="#_x0000_t75" style="width:115.55pt;height:125.85pt" o:ole="">
                  <v:imagedata r:id="rId57" o:title=""/>
                </v:shape>
                <o:OLEObject Type="Embed" ProgID="Visio.Drawing.11" ShapeID="_x0000_i1049" DrawAspect="Content" ObjectID="_1635490238" r:id="rId58"/>
              </w:objec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</w:rPr>
            </w:pPr>
            <w:r w:rsidRPr="00000881">
              <w:rPr>
                <w:rFonts w:ascii=".VnTime" w:hAnsi=".VnTime"/>
                <w:sz w:val="28"/>
                <w:szCs w:val="28"/>
              </w:rPr>
              <w:t xml:space="preserve">GT : </w:t>
            </w:r>
            <w:r w:rsidRPr="00000881">
              <w:rPr>
                <w:rFonts w:ascii=".VnTime" w:eastAsiaTheme="minorEastAsia" w:hAnsi=".VnTime" w:cstheme="minorBidi"/>
                <w:position w:val="-4"/>
                <w:sz w:val="28"/>
                <w:szCs w:val="28"/>
              </w:rPr>
              <w:object w:dxaOrig="220" w:dyaOrig="260">
                <v:shape id="_x0000_i1050" type="#_x0000_t75" style="width:11.5pt;height:12.7pt" o:ole="">
                  <v:imagedata r:id="rId59" o:title=""/>
                </v:shape>
                <o:OLEObject Type="Embed" ProgID="Equation.DSMT4" ShapeID="_x0000_i1050" DrawAspect="Content" ObjectID="_1635490239" r:id="rId60"/>
              </w:object>
            </w:r>
            <w:r w:rsidRPr="00000881">
              <w:rPr>
                <w:rFonts w:ascii=".VnTime" w:hAnsi=".VnTime"/>
                <w:sz w:val="28"/>
                <w:szCs w:val="28"/>
              </w:rPr>
              <w:t>ABC (AB = AC = CB)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</w:rPr>
            </w:pPr>
            <w:r w:rsidRPr="00000881">
              <w:rPr>
                <w:rFonts w:ascii=".VnTime" w:hAnsi=".VnTime"/>
                <w:sz w:val="28"/>
                <w:szCs w:val="28"/>
              </w:rPr>
              <w:t xml:space="preserve">        D </w:t>
            </w:r>
            <w:r w:rsidRPr="00000881">
              <w:rPr>
                <w:rFonts w:ascii=".VnTime" w:eastAsiaTheme="minorEastAsia" w:hAnsi=".VnTime" w:cstheme="minorBidi"/>
                <w:position w:val="-4"/>
                <w:sz w:val="28"/>
                <w:szCs w:val="28"/>
              </w:rPr>
              <w:object w:dxaOrig="200" w:dyaOrig="200">
                <v:shape id="_x0000_i1051" type="#_x0000_t75" style="width:10.3pt;height:10.3pt" o:ole="">
                  <v:imagedata r:id="rId61" o:title=""/>
                </v:shape>
                <o:OLEObject Type="Embed" ProgID="Equation.DSMT4" ShapeID="_x0000_i1051" DrawAspect="Content" ObjectID="_1635490240" r:id="rId62"/>
              </w:object>
            </w:r>
            <w:r w:rsidRPr="00000881">
              <w:rPr>
                <w:rFonts w:ascii=".VnTime" w:hAnsi=".VnTime"/>
                <w:sz w:val="28"/>
                <w:szCs w:val="28"/>
              </w:rPr>
              <w:t xml:space="preserve"> nöa mÆt ph¼ng bê lµ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</w:rPr>
            </w:pPr>
            <w:r w:rsidRPr="00000881">
              <w:rPr>
                <w:rFonts w:ascii=".VnTime" w:hAnsi=".VnTime"/>
                <w:sz w:val="28"/>
                <w:szCs w:val="28"/>
              </w:rPr>
              <w:t xml:space="preserve">       BC kh«ng chøa Asao cho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</w:rPr>
            </w:pPr>
            <w:r w:rsidRPr="00000881">
              <w:rPr>
                <w:rFonts w:ascii=".VnTime" w:hAnsi=".VnTime"/>
                <w:sz w:val="28"/>
                <w:szCs w:val="28"/>
              </w:rPr>
              <w:t xml:space="preserve">        DC = DB; </w: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  <w:object w:dxaOrig="560" w:dyaOrig="340">
                <v:shape id="_x0000_i1052" type="#_x0000_t75" style="width:27.85pt;height:17.55pt" o:ole="">
                  <v:imagedata r:id="rId50" o:title=""/>
                </v:shape>
                <o:OLEObject Type="Embed" ProgID="Equation.3" ShapeID="_x0000_i1052" DrawAspect="Content" ObjectID="_1635490241" r:id="rId63"/>
              </w:object>
            </w:r>
            <w:r w:rsidRPr="00000881">
              <w:rPr>
                <w:rFonts w:ascii=".VnTime" w:hAnsi=".VnTime"/>
                <w:sz w:val="28"/>
                <w:szCs w:val="28"/>
              </w:rPr>
              <w:t xml:space="preserve">= </w:t>
            </w:r>
            <w:r w:rsidRPr="00000881">
              <w:rPr>
                <w:rFonts w:ascii=".VnTime" w:eastAsiaTheme="minorEastAsia" w:hAnsi=".VnTime" w:cstheme="minorBidi"/>
                <w:position w:val="-24"/>
                <w:sz w:val="28"/>
                <w:szCs w:val="28"/>
              </w:rPr>
              <w:object w:dxaOrig="240" w:dyaOrig="620">
                <v:shape id="_x0000_i1053" type="#_x0000_t75" style="width:12.1pt;height:30.85pt" o:ole="">
                  <v:imagedata r:id="rId52" o:title=""/>
                </v:shape>
                <o:OLEObject Type="Embed" ProgID="Equation.3" ShapeID="_x0000_i1053" DrawAspect="Content" ObjectID="_1635490242" r:id="rId64"/>
              </w:objec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  <w:object w:dxaOrig="560" w:dyaOrig="340">
                <v:shape id="_x0000_i1054" type="#_x0000_t75" style="width:27.85pt;height:17.55pt" o:ole="">
                  <v:imagedata r:id="rId54" o:title=""/>
                </v:shape>
                <o:OLEObject Type="Embed" ProgID="Equation.3" ShapeID="_x0000_i1054" DrawAspect="Content" ObjectID="_1635490243" r:id="rId65"/>
              </w:object>
            </w:r>
            <w:r w:rsidRPr="00000881">
              <w:rPr>
                <w:rFonts w:ascii=".VnTime" w:hAnsi=".VnTime"/>
                <w:sz w:val="28"/>
                <w:szCs w:val="28"/>
              </w:rPr>
              <w:t xml:space="preserve"> </w:t>
            </w:r>
            <w:r w:rsidRPr="00000881">
              <w:rPr>
                <w:rFonts w:ascii=".VnTime" w:eastAsiaTheme="minorEastAsia" w:hAnsi=".VnTime" w:cstheme="minorBidi"/>
                <w:position w:val="-10"/>
                <w:sz w:val="28"/>
                <w:szCs w:val="28"/>
              </w:rPr>
              <w:object w:dxaOrig="180" w:dyaOrig="340">
                <v:shape id="_x0000_i1055" type="#_x0000_t75" style="width:9.1pt;height:17.55pt" o:ole="">
                  <v:imagedata r:id="rId66" o:title=""/>
                </v:shape>
                <o:OLEObject Type="Embed" ProgID="Equation.3" ShapeID="_x0000_i1055" DrawAspect="Content" ObjectID="_1635490244" r:id="rId67"/>
              </w:objec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</w:rPr>
            </w:pPr>
            <w:r w:rsidRPr="00000881">
              <w:rPr>
                <w:rFonts w:ascii=".VnTime" w:hAnsi=".VnTime"/>
                <w:sz w:val="28"/>
                <w:szCs w:val="28"/>
              </w:rPr>
              <w:t>KL : a) ABCD néi tiÕp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</w:rPr>
            </w:pPr>
            <w:r w:rsidRPr="00000881">
              <w:rPr>
                <w:rFonts w:ascii=".VnTime" w:hAnsi=".VnTime"/>
                <w:sz w:val="28"/>
                <w:szCs w:val="28"/>
              </w:rPr>
              <w:t xml:space="preserve">        b) X¸c ®Þnh t©m cña ®­êng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</w:rPr>
              <w:t xml:space="preserve">        </w: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trßn ®ã 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u w:val="single"/>
                <w:lang w:val="pt-BR"/>
              </w:rPr>
              <w:t>Gi¶i</w: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: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a)V× </w:t>
            </w:r>
            <w:r w:rsidRPr="00000881">
              <w:rPr>
                <w:rFonts w:ascii=".VnTime" w:eastAsiaTheme="minorEastAsia" w:hAnsi=".VnTime" w:cstheme="minorBidi"/>
                <w:position w:val="-4"/>
                <w:sz w:val="28"/>
                <w:szCs w:val="28"/>
              </w:rPr>
              <w:object w:dxaOrig="220" w:dyaOrig="260">
                <v:shape id="_x0000_i1056" type="#_x0000_t75" style="width:11.5pt;height:12.7pt" o:ole="">
                  <v:imagedata r:id="rId68" o:title=""/>
                </v:shape>
                <o:OLEObject Type="Embed" ProgID="Equation.DSMT4" ShapeID="_x0000_i1056" DrawAspect="Content" ObjectID="_1635490245" r:id="rId69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ABC ®Òu nªn:</w: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  <w:object w:dxaOrig="560" w:dyaOrig="340">
                <v:shape id="_x0000_i1057" type="#_x0000_t75" style="width:27.85pt;height:17.55pt" o:ole="">
                  <v:imagedata r:id="rId70" o:title=""/>
                </v:shape>
                <o:OLEObject Type="Embed" ProgID="Equation.3" ShapeID="_x0000_i1057" DrawAspect="Content" ObjectID="_1635490246" r:id="rId71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= </w: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  <w:object w:dxaOrig="560" w:dyaOrig="340">
                <v:shape id="_x0000_i1058" type="#_x0000_t75" style="width:27.85pt;height:17.55pt" o:ole="">
                  <v:imagedata r:id="rId72" o:title=""/>
                </v:shape>
                <o:OLEObject Type="Embed" ProgID="Equation.3" ShapeID="_x0000_i1058" DrawAspect="Content" ObjectID="_1635490247" r:id="rId73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= 60</w:t>
            </w:r>
            <w:r w:rsidRPr="00000881"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  <w:t>0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lastRenderedPageBreak/>
              <w:t xml:space="preserve">Mµ </w: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  <w:object w:dxaOrig="560" w:dyaOrig="340">
                <v:shape id="_x0000_i1059" type="#_x0000_t75" style="width:27.85pt;height:17.55pt" o:ole="">
                  <v:imagedata r:id="rId74" o:title=""/>
                </v:shape>
                <o:OLEObject Type="Embed" ProgID="Equation.3" ShapeID="_x0000_i1059" DrawAspect="Content" ObjectID="_1635490248" r:id="rId75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= </w:t>
            </w:r>
            <w:r w:rsidRPr="00000881">
              <w:rPr>
                <w:rFonts w:ascii=".VnTime" w:eastAsiaTheme="minorEastAsia" w:hAnsi=".VnTime" w:cstheme="minorBidi"/>
                <w:position w:val="-24"/>
                <w:sz w:val="28"/>
                <w:szCs w:val="28"/>
              </w:rPr>
              <w:object w:dxaOrig="240" w:dyaOrig="620">
                <v:shape id="_x0000_i1060" type="#_x0000_t75" style="width:12.1pt;height:30.85pt" o:ole="">
                  <v:imagedata r:id="rId52" o:title=""/>
                </v:shape>
                <o:OLEObject Type="Embed" ProgID="Equation.3" ShapeID="_x0000_i1060" DrawAspect="Content" ObjectID="_1635490249" r:id="rId76"/>
              </w:objec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  <w:object w:dxaOrig="560" w:dyaOrig="340">
                <v:shape id="_x0000_i1061" type="#_x0000_t75" style="width:27.85pt;height:17.55pt" o:ole="">
                  <v:imagedata r:id="rId54" o:title=""/>
                </v:shape>
                <o:OLEObject Type="Embed" ProgID="Equation.3" ShapeID="_x0000_i1061" DrawAspect="Content" ObjectID="_1635490250" r:id="rId77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= 30</w:t>
            </w:r>
            <w:r w:rsidRPr="00000881"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  <w:t>0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Do </w:t>
            </w:r>
            <w:r w:rsidRPr="00000881">
              <w:rPr>
                <w:rFonts w:ascii=".VnTime" w:eastAsiaTheme="minorEastAsia" w:hAnsi=".VnTime" w:cstheme="minorBidi"/>
                <w:position w:val="-4"/>
                <w:sz w:val="28"/>
                <w:szCs w:val="28"/>
              </w:rPr>
              <w:object w:dxaOrig="220" w:dyaOrig="260">
                <v:shape id="_x0000_i1062" type="#_x0000_t75" style="width:11.5pt;height:12.7pt" o:ole="">
                  <v:imagedata r:id="rId78" o:title=""/>
                </v:shape>
                <o:OLEObject Type="Embed" ProgID="Equation.DSMT4" ShapeID="_x0000_i1062" DrawAspect="Content" ObjectID="_1635490251" r:id="rId79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DCB c©n nªn: </w: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  <w:object w:dxaOrig="580" w:dyaOrig="340">
                <v:shape id="_x0000_i1063" type="#_x0000_t75" style="width:29.05pt;height:17.55pt" o:ole="">
                  <v:imagedata r:id="rId80" o:title=""/>
                </v:shape>
                <o:OLEObject Type="Embed" ProgID="Equation.3" ShapeID="_x0000_i1063" DrawAspect="Content" ObjectID="_1635490252" r:id="rId81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= 30</w:t>
            </w:r>
            <w:r w:rsidRPr="00000881"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  <w:t>0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eastAsiaTheme="minorEastAsia" w:hAnsi=".VnTime" w:cstheme="minorBidi"/>
                <w:position w:val="-4"/>
                <w:sz w:val="28"/>
                <w:szCs w:val="28"/>
                <w:lang w:val="pt-BR"/>
              </w:rPr>
              <w:object w:dxaOrig="560" w:dyaOrig="320">
                <v:shape id="_x0000_i1064" type="#_x0000_t75" style="width:27.85pt;height:15.75pt" o:ole="">
                  <v:imagedata r:id="rId82" o:title=""/>
                </v:shape>
                <o:OLEObject Type="Embed" ProgID="Equation.3" ShapeID="_x0000_i1064" DrawAspect="Content" ObjectID="_1635490253" r:id="rId83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+ </w: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  <w:lang w:val="pt-BR"/>
              </w:rPr>
              <w:object w:dxaOrig="580" w:dyaOrig="340">
                <v:shape id="_x0000_i1065" type="#_x0000_t75" style="width:29.05pt;height:17.55pt" o:ole="">
                  <v:imagedata r:id="rId84" o:title=""/>
                </v:shape>
                <o:OLEObject Type="Embed" ProgID="Equation.3" ShapeID="_x0000_i1065" DrawAspect="Content" ObjectID="_1635490254" r:id="rId85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=  60</w:t>
            </w:r>
            <w:r w:rsidRPr="00000881"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  <w:t>0</w: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+ 30</w:t>
            </w:r>
            <w:r w:rsidRPr="00000881"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  <w:t>0</w: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+ 60</w:t>
            </w:r>
            <w:r w:rsidRPr="00000881"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  <w:t>0</w: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+ 30</w:t>
            </w:r>
            <w:r w:rsidRPr="00000881"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  <w:t>0</w: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= = 180</w:t>
            </w:r>
            <w:r w:rsidRPr="00000881"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  <w:t>0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Chøng tá tø gi¸c ABCD néi tiÕp ®­êng trßn.</w:t>
            </w:r>
          </w:p>
          <w:p w:rsidR="00E75A2B" w:rsidRPr="00000881" w:rsidRDefault="00E75A2B" w:rsidP="007F0D23">
            <w:pPr>
              <w:rPr>
                <w:rFonts w:ascii=".VnTime" w:hAnsi=".VnTime"/>
                <w:sz w:val="28"/>
                <w:szCs w:val="28"/>
                <w:lang w:val="pt-BR"/>
              </w:rPr>
            </w:pP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b) V× </w:t>
            </w:r>
            <w:r w:rsidRPr="00000881">
              <w:rPr>
                <w:rFonts w:ascii=".VnTime" w:eastAsiaTheme="minorEastAsia" w:hAnsi=".VnTime" w:cstheme="minorBidi"/>
                <w:position w:val="-4"/>
                <w:sz w:val="28"/>
                <w:szCs w:val="28"/>
                <w:lang w:val="pt-BR"/>
              </w:rPr>
              <w:object w:dxaOrig="560" w:dyaOrig="320">
                <v:shape id="_x0000_i1066" type="#_x0000_t75" style="width:27.85pt;height:15.75pt" o:ole="">
                  <v:imagedata r:id="rId82" o:title=""/>
                </v:shape>
                <o:OLEObject Type="Embed" ProgID="Equation.3" ShapeID="_x0000_i1066" DrawAspect="Content" ObjectID="_1635490255" r:id="rId86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 =</w: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  <w:lang w:val="pt-BR"/>
              </w:rPr>
              <w:object w:dxaOrig="580" w:dyaOrig="340">
                <v:shape id="_x0000_i1067" type="#_x0000_t75" style="width:29.05pt;height:17.55pt" o:ole="">
                  <v:imagedata r:id="rId84" o:title=""/>
                </v:shape>
                <o:OLEObject Type="Embed" ProgID="Equation.3" ShapeID="_x0000_i1067" DrawAspect="Content" ObjectID="_1635490256" r:id="rId87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>= 90</w:t>
            </w:r>
            <w:r w:rsidRPr="00000881">
              <w:rPr>
                <w:rFonts w:ascii=".VnTime" w:hAnsi=".VnTime"/>
                <w:sz w:val="28"/>
                <w:szCs w:val="28"/>
                <w:vertAlign w:val="superscript"/>
                <w:lang w:val="pt-BR"/>
              </w:rPr>
              <w:t>0</w: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  <w:object w:dxaOrig="300" w:dyaOrig="240">
                <v:shape id="_x0000_i1068" type="#_x0000_t75" style="width:15.15pt;height:12.1pt" o:ole="">
                  <v:imagedata r:id="rId88" o:title=""/>
                </v:shape>
                <o:OLEObject Type="Embed" ProgID="Equation.DSMT4" ShapeID="_x0000_i1068" DrawAspect="Content" ObjectID="_1635490257" r:id="rId89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Tø gi¸c ABCD néi tiÕp ®­êng trßn ®­êng kÝnh AD </w:t>
            </w:r>
            <w:r w:rsidRPr="00000881">
              <w:rPr>
                <w:rFonts w:ascii=".VnTime" w:eastAsiaTheme="minorEastAsia" w:hAnsi=".VnTime" w:cstheme="minorBidi"/>
                <w:position w:val="-6"/>
                <w:sz w:val="28"/>
                <w:szCs w:val="28"/>
              </w:rPr>
              <w:object w:dxaOrig="300" w:dyaOrig="240">
                <v:shape id="_x0000_i1069" type="#_x0000_t75" style="width:15.15pt;height:12.1pt" o:ole="">
                  <v:imagedata r:id="rId90" o:title=""/>
                </v:shape>
                <o:OLEObject Type="Embed" ProgID="Equation.DSMT4" ShapeID="_x0000_i1069" DrawAspect="Content" ObjectID="_1635490258" r:id="rId91"/>
              </w:object>
            </w:r>
            <w:r w:rsidRPr="00000881">
              <w:rPr>
                <w:rFonts w:ascii=".VnTime" w:hAnsi=".VnTime"/>
                <w:sz w:val="28"/>
                <w:szCs w:val="28"/>
                <w:lang w:val="pt-BR"/>
              </w:rPr>
              <w:t xml:space="preserve"> t©m cña ®­êng trßn lµ trung ®iÓm cña AD.</w:t>
            </w:r>
          </w:p>
          <w:p w:rsidR="00610843" w:rsidRDefault="00610843" w:rsidP="007F0D23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610843" w:rsidRDefault="00610843" w:rsidP="007F0D23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610843" w:rsidRDefault="00610843" w:rsidP="007F0D23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A9191F" w:rsidRDefault="00EA558D" w:rsidP="007F0D23">
            <w:pPr>
              <w:rPr>
                <w:rFonts w:ascii=".VnTime" w:hAnsi=".VnTime"/>
                <w:b/>
                <w:sz w:val="28"/>
                <w:szCs w:val="28"/>
              </w:rPr>
            </w:pPr>
            <w:r w:rsidRPr="00E45600">
              <w:rPr>
                <w:rFonts w:ascii=".VnTime" w:hAnsi=".VnTime"/>
                <w:b/>
                <w:sz w:val="28"/>
                <w:szCs w:val="28"/>
              </w:rPr>
              <w:t>B</w:t>
            </w:r>
            <w:r w:rsidRPr="00E45600">
              <w:rPr>
                <w:b/>
                <w:sz w:val="28"/>
                <w:szCs w:val="28"/>
              </w:rPr>
              <w:t>à</w:t>
            </w:r>
            <w:r w:rsidRPr="00E45600">
              <w:rPr>
                <w:rFonts w:ascii=".VnTime" w:hAnsi=".VnTime"/>
                <w:b/>
                <w:sz w:val="28"/>
                <w:szCs w:val="28"/>
              </w:rPr>
              <w:t xml:space="preserve">i 2: </w:t>
            </w:r>
          </w:p>
          <w:p w:rsidR="00E45600" w:rsidRDefault="00610843" w:rsidP="007F0D23">
            <w:pPr>
              <w:rPr>
                <w:rFonts w:ascii=".VnTime" w:hAnsi=".VnTime"/>
                <w:b/>
                <w:sz w:val="28"/>
                <w:szCs w:val="28"/>
              </w:rPr>
            </w:pPr>
            <w:r>
              <w:rPr>
                <w:rFonts w:ascii=".VnTime" w:hAnsi=".VnTime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75335" cy="1346036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96" cy="1345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600" w:rsidRPr="00E45600" w:rsidRDefault="00E45600" w:rsidP="00E45600">
            <w:pPr>
              <w:tabs>
                <w:tab w:val="left" w:pos="4650"/>
              </w:tabs>
              <w:rPr>
                <w:sz w:val="28"/>
                <w:szCs w:val="28"/>
                <w:lang w:val="nl-NL"/>
              </w:rPr>
            </w:pPr>
            <w:r w:rsidRPr="00E4560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193040</wp:posOffset>
                  </wp:positionV>
                  <wp:extent cx="1874520" cy="1864995"/>
                  <wp:effectExtent l="0" t="0" r="0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86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  <w:lang w:val="nl-NL"/>
              </w:rPr>
              <w:t>a)</w:t>
            </w:r>
            <w:r w:rsidRPr="00E45600">
              <w:rPr>
                <w:sz w:val="28"/>
                <w:szCs w:val="28"/>
                <w:lang w:val="nl-NL"/>
              </w:rPr>
              <w:t xml:space="preserve">Xét tứ giác APMQ có: </w:t>
            </w:r>
            <w:r w:rsidRPr="00E45600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  <w:lang w:val="nl-NL"/>
              </w:rPr>
              <w:object w:dxaOrig="1880" w:dyaOrig="400">
                <v:shape id="_x0000_i1070" type="#_x0000_t75" style="width:93.8pt;height:19.95pt" o:ole="">
                  <v:imagedata r:id="rId93" o:title=""/>
                </v:shape>
                <o:OLEObject Type="Embed" ProgID="Equation.DSMT4" ShapeID="_x0000_i1070" DrawAspect="Content" ObjectID="_1635490259" r:id="rId94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( Theo GT)</w:t>
            </w:r>
          </w:p>
          <w:p w:rsidR="00E45600" w:rsidRPr="00E45600" w:rsidRDefault="00E45600" w:rsidP="00E45600">
            <w:pPr>
              <w:tabs>
                <w:tab w:val="left" w:pos="4650"/>
              </w:tabs>
              <w:ind w:left="360"/>
              <w:rPr>
                <w:sz w:val="28"/>
                <w:szCs w:val="28"/>
                <w:lang w:val="nl-NL"/>
              </w:rPr>
            </w:pPr>
            <w:r w:rsidRPr="00E45600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  <w:lang w:val="nl-NL"/>
              </w:rPr>
              <w:object w:dxaOrig="180" w:dyaOrig="279">
                <v:shape id="_x0000_i1071" type="#_x0000_t75" style="width:9.1pt;height:14.5pt" o:ole="">
                  <v:imagedata r:id="rId37" o:title=""/>
                </v:shape>
                <o:OLEObject Type="Embed" ProgID="Equation.DSMT4" ShapeID="_x0000_i1071" DrawAspect="Content" ObjectID="_1635490260" r:id="rId95"/>
              </w:object>
            </w:r>
            <w:r w:rsidRPr="00E45600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nl-NL"/>
              </w:rPr>
              <w:object w:dxaOrig="300" w:dyaOrig="240">
                <v:shape id="_x0000_i1072" type="#_x0000_t75" style="width:15.15pt;height:12.1pt" o:ole="">
                  <v:imagedata r:id="rId96" o:title=""/>
                </v:shape>
                <o:OLEObject Type="Embed" ProgID="Equation.DSMT4" ShapeID="_x0000_i1072" DrawAspect="Content" ObjectID="_1635490261" r:id="rId97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</w:t>
            </w:r>
            <w:r w:rsidRPr="00E45600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  <w:lang w:val="nl-NL"/>
              </w:rPr>
              <w:object w:dxaOrig="1939" w:dyaOrig="400">
                <v:shape id="_x0000_i1073" type="#_x0000_t75" style="width:96.8pt;height:19.95pt" o:ole="">
                  <v:imagedata r:id="rId98" o:title=""/>
                </v:shape>
                <o:OLEObject Type="Embed" ProgID="Equation.DSMT4" ShapeID="_x0000_i1073" DrawAspect="Content" ObjectID="_1635490262" r:id="rId99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</w:t>
            </w:r>
            <w:r w:rsidRPr="00E45600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nl-NL"/>
              </w:rPr>
              <w:object w:dxaOrig="300" w:dyaOrig="240">
                <v:shape id="_x0000_i1074" type="#_x0000_t75" style="width:15.15pt;height:12.1pt" o:ole="">
                  <v:imagedata r:id="rId96" o:title=""/>
                </v:shape>
                <o:OLEObject Type="Embed" ProgID="Equation.DSMT4" ShapeID="_x0000_i1074" DrawAspect="Content" ObjectID="_1635490263" r:id="rId100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tứ giác APMQ nội tiếp.</w:t>
            </w:r>
          </w:p>
          <w:p w:rsidR="00E45600" w:rsidRPr="00E45600" w:rsidRDefault="00E45600" w:rsidP="00E45600">
            <w:pPr>
              <w:tabs>
                <w:tab w:val="left" w:pos="4650"/>
              </w:tabs>
              <w:ind w:left="360"/>
              <w:rPr>
                <w:sz w:val="28"/>
                <w:szCs w:val="28"/>
                <w:lang w:val="nl-NL"/>
              </w:rPr>
            </w:pPr>
            <w:r w:rsidRPr="00E45600">
              <w:rPr>
                <w:sz w:val="28"/>
                <w:szCs w:val="28"/>
                <w:lang w:val="nl-NL"/>
              </w:rPr>
              <w:t>Tâm O của đường tròn ngoại tiếp tứ giác APMQ là trung điểm của AM</w:t>
            </w:r>
          </w:p>
          <w:p w:rsidR="00E45600" w:rsidRPr="00E45600" w:rsidRDefault="00E45600" w:rsidP="00E45600">
            <w:pPr>
              <w:tabs>
                <w:tab w:val="left" w:pos="4650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b)</w:t>
            </w:r>
            <w:r w:rsidRPr="00E45600">
              <w:rPr>
                <w:sz w:val="28"/>
                <w:szCs w:val="28"/>
                <w:lang w:val="nl-NL"/>
              </w:rPr>
              <w:t xml:space="preserve">Xét </w:t>
            </w:r>
            <w:r w:rsidRPr="00E45600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  <w:lang w:val="nl-NL"/>
              </w:rPr>
              <w:object w:dxaOrig="220" w:dyaOrig="260">
                <v:shape id="_x0000_i1075" type="#_x0000_t75" style="width:11.5pt;height:12.7pt" o:ole="">
                  <v:imagedata r:id="rId101" o:title=""/>
                </v:shape>
                <o:OLEObject Type="Embed" ProgID="Equation.DSMT4" ShapeID="_x0000_i1075" DrawAspect="Content" ObjectID="_1635490264" r:id="rId102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BPM và </w:t>
            </w:r>
            <w:r w:rsidRPr="00E45600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  <w:lang w:val="nl-NL"/>
              </w:rPr>
              <w:object w:dxaOrig="220" w:dyaOrig="260">
                <v:shape id="_x0000_i1076" type="#_x0000_t75" style="width:11.5pt;height:12.7pt" o:ole="">
                  <v:imagedata r:id="rId103" o:title=""/>
                </v:shape>
                <o:OLEObject Type="Embed" ProgID="Equation.DSMT4" ShapeID="_x0000_i1076" DrawAspect="Content" ObjectID="_1635490265" r:id="rId104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BHA có:</w:t>
            </w:r>
          </w:p>
          <w:p w:rsidR="00E45600" w:rsidRPr="00E45600" w:rsidRDefault="00E45600" w:rsidP="00E45600">
            <w:pPr>
              <w:tabs>
                <w:tab w:val="left" w:pos="4650"/>
              </w:tabs>
              <w:ind w:left="360"/>
              <w:rPr>
                <w:sz w:val="28"/>
                <w:szCs w:val="28"/>
                <w:lang w:val="nl-NL"/>
              </w:rPr>
            </w:pPr>
            <w:r w:rsidRPr="00E45600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nl-NL"/>
              </w:rPr>
              <w:object w:dxaOrig="1880" w:dyaOrig="360">
                <v:shape id="_x0000_i1077" type="#_x0000_t75" style="width:93.8pt;height:18.15pt" o:ole="">
                  <v:imagedata r:id="rId105" o:title=""/>
                </v:shape>
                <o:OLEObject Type="Embed" ProgID="Equation.DSMT4" ShapeID="_x0000_i1077" DrawAspect="Content" ObjectID="_1635490266" r:id="rId106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(gt) ; </w:t>
            </w:r>
            <w:r w:rsidRPr="00E45600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  <w:lang w:val="nl-NL"/>
              </w:rPr>
              <w:object w:dxaOrig="1320" w:dyaOrig="340">
                <v:shape id="_x0000_i1078" type="#_x0000_t75" style="width:65.95pt;height:17.55pt" o:ole="">
                  <v:imagedata r:id="rId107" o:title=""/>
                </v:shape>
                <o:OLEObject Type="Embed" ProgID="Equation.DSMT4" ShapeID="_x0000_i1078" DrawAspect="Content" ObjectID="_1635490267" r:id="rId108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(chung góc B)</w:t>
            </w:r>
          </w:p>
          <w:p w:rsidR="00E45600" w:rsidRPr="00610843" w:rsidRDefault="00E45600" w:rsidP="007F0D23">
            <w:pPr>
              <w:rPr>
                <w:sz w:val="28"/>
                <w:szCs w:val="28"/>
                <w:lang w:val="nl-NL"/>
              </w:rPr>
            </w:pPr>
            <w:r w:rsidRPr="00E45600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nl-NL"/>
              </w:rPr>
              <w:object w:dxaOrig="300" w:dyaOrig="240">
                <v:shape id="_x0000_i1079" type="#_x0000_t75" style="width:15.15pt;height:12.1pt" o:ole="">
                  <v:imagedata r:id="rId96" o:title=""/>
                </v:shape>
                <o:OLEObject Type="Embed" ProgID="Equation.DSMT4" ShapeID="_x0000_i1079" DrawAspect="Content" ObjectID="_1635490268" r:id="rId109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</w:t>
            </w:r>
            <w:r w:rsidRPr="00E45600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  <w:lang w:val="nl-NL"/>
              </w:rPr>
              <w:object w:dxaOrig="220" w:dyaOrig="260">
                <v:shape id="_x0000_i1080" type="#_x0000_t75" style="width:11.5pt;height:12.7pt" o:ole="">
                  <v:imagedata r:id="rId101" o:title=""/>
                </v:shape>
                <o:OLEObject Type="Embed" ProgID="Equation.DSMT4" ShapeID="_x0000_i1080" DrawAspect="Content" ObjectID="_1635490269" r:id="rId110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BPM </w:t>
            </w:r>
            <w:r w:rsidRPr="00E45600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  <w:lang w:val="nl-NL"/>
              </w:rPr>
              <w:object w:dxaOrig="220" w:dyaOrig="160">
                <v:shape id="_x0000_i1081" type="#_x0000_t75" style="width:11.5pt;height:7.25pt" o:ole="">
                  <v:imagedata r:id="rId111" o:title=""/>
                </v:shape>
                <o:OLEObject Type="Embed" ProgID="Equation.DSMT4" ShapeID="_x0000_i1081" DrawAspect="Content" ObjectID="_1635490270" r:id="rId112"/>
              </w:object>
            </w:r>
            <w:r w:rsidRPr="00E45600">
              <w:rPr>
                <w:rFonts w:asciiTheme="minorHAnsi" w:eastAsiaTheme="minorEastAsia" w:hAnsiTheme="minorHAnsi" w:cstheme="minorBidi"/>
                <w:position w:val="-4"/>
                <w:sz w:val="28"/>
                <w:szCs w:val="28"/>
                <w:lang w:val="nl-NL"/>
              </w:rPr>
              <w:object w:dxaOrig="220" w:dyaOrig="260">
                <v:shape id="_x0000_i1082" type="#_x0000_t75" style="width:11.5pt;height:12.7pt" o:ole="">
                  <v:imagedata r:id="rId103" o:title=""/>
                </v:shape>
                <o:OLEObject Type="Embed" ProgID="Equation.DSMT4" ShapeID="_x0000_i1082" DrawAspect="Content" ObjectID="_1635490271" r:id="rId113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BHA (g.g) </w:t>
            </w:r>
            <w:r w:rsidRPr="00E45600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nl-NL"/>
              </w:rPr>
              <w:object w:dxaOrig="300" w:dyaOrig="240">
                <v:shape id="_x0000_i1083" type="#_x0000_t75" style="width:15.15pt;height:12.1pt" o:ole="">
                  <v:imagedata r:id="rId96" o:title=""/>
                </v:shape>
                <o:OLEObject Type="Embed" ProgID="Equation.DSMT4" ShapeID="_x0000_i1083" DrawAspect="Content" ObjectID="_1635490272" r:id="rId114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</w:t>
            </w:r>
            <w:r w:rsidRPr="00E45600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val="nl-NL"/>
              </w:rPr>
              <w:object w:dxaOrig="1140" w:dyaOrig="620">
                <v:shape id="_x0000_i1084" type="#_x0000_t75" style="width:56.85pt;height:30.85pt" o:ole="">
                  <v:imagedata r:id="rId115" o:title=""/>
                </v:shape>
                <o:OLEObject Type="Embed" ProgID="Equation.DSMT4" ShapeID="_x0000_i1084" DrawAspect="Content" ObjectID="_1635490273" r:id="rId116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</w:t>
            </w:r>
            <w:r w:rsidRPr="00E45600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nl-NL"/>
              </w:rPr>
              <w:object w:dxaOrig="300" w:dyaOrig="240">
                <v:shape id="_x0000_i1085" type="#_x0000_t75" style="width:15.15pt;height:12.1pt" o:ole="">
                  <v:imagedata r:id="rId96" o:title=""/>
                </v:shape>
                <o:OLEObject Type="Embed" ProgID="Equation.DSMT4" ShapeID="_x0000_i1085" DrawAspect="Content" ObjectID="_1635490274" r:id="rId117"/>
              </w:object>
            </w:r>
            <w:r w:rsidRPr="00E45600">
              <w:rPr>
                <w:sz w:val="28"/>
                <w:szCs w:val="28"/>
                <w:lang w:val="nl-NL"/>
              </w:rPr>
              <w:t xml:space="preserve"> BP.BA = BH.BM</w:t>
            </w:r>
          </w:p>
        </w:tc>
      </w:tr>
    </w:tbl>
    <w:p w:rsidR="00C8146F" w:rsidRPr="007F0D23" w:rsidRDefault="00C8146F" w:rsidP="001E5D7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7F0D23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V.</w:t>
      </w:r>
      <w:r w:rsidRPr="007F0D23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 xml:space="preserve"> H</w:t>
      </w:r>
      <w:r w:rsidRPr="007F0D23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softHyphen/>
        <w:t>ướng dẫn về nhà:</w:t>
      </w:r>
    </w:p>
    <w:p w:rsidR="00C8146F" w:rsidRPr="007F0D23" w:rsidRDefault="00C8146F" w:rsidP="001E5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7F0D23">
        <w:rPr>
          <w:rFonts w:ascii="Times New Roman" w:hAnsi="Times New Roman" w:cs="Times New Roman"/>
          <w:sz w:val="28"/>
          <w:szCs w:val="28"/>
          <w:lang w:val="nb-NO"/>
        </w:rPr>
        <w:t xml:space="preserve">- Học </w:t>
      </w:r>
      <w:r w:rsidR="00C571D7">
        <w:rPr>
          <w:rFonts w:ascii="Times New Roman" w:hAnsi="Times New Roman" w:cs="Times New Roman"/>
          <w:sz w:val="28"/>
          <w:szCs w:val="28"/>
          <w:lang w:val="nb-NO"/>
        </w:rPr>
        <w:t xml:space="preserve">thuộc định lí thuận, đảo của tứ giác nội tiếp </w:t>
      </w:r>
      <w:r w:rsidR="00D53EDE" w:rsidRPr="007F0D23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7F0D23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</w:p>
    <w:p w:rsidR="00BB6C9F" w:rsidRDefault="00C8146F" w:rsidP="001E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D23">
        <w:rPr>
          <w:rFonts w:ascii="Times New Roman" w:hAnsi="Times New Roman" w:cs="Times New Roman"/>
          <w:sz w:val="28"/>
          <w:szCs w:val="28"/>
          <w:lang w:val="nb-NO"/>
        </w:rPr>
        <w:t xml:space="preserve">- </w:t>
      </w:r>
      <w:r w:rsidR="00A5689C">
        <w:rPr>
          <w:rFonts w:ascii="Times New Roman" w:hAnsi="Times New Roman" w:cs="Times New Roman"/>
          <w:sz w:val="28"/>
          <w:szCs w:val="28"/>
          <w:lang w:val="nb-NO"/>
        </w:rPr>
        <w:t>Chuẩn bị bài đường tròn ngoại tiếp, đường tròn nội tiếp.</w:t>
      </w:r>
    </w:p>
    <w:p w:rsidR="00E45600" w:rsidRDefault="00E45600" w:rsidP="001E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B79D6" w:rsidRPr="00A3217C" w:rsidTr="008F2AC5">
        <w:tc>
          <w:tcPr>
            <w:tcW w:w="4785" w:type="dxa"/>
          </w:tcPr>
          <w:p w:rsidR="00EB79D6" w:rsidRPr="00EB79D6" w:rsidRDefault="00EB79D6" w:rsidP="00EB79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4786" w:type="dxa"/>
          </w:tcPr>
          <w:p w:rsidR="00EB79D6" w:rsidRPr="00EB79D6" w:rsidRDefault="00EB79D6" w:rsidP="00EB7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B79D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Duyệt  ngày     tháng 3 năm 2019</w:t>
            </w:r>
          </w:p>
          <w:p w:rsidR="00EB79D6" w:rsidRPr="00EB79D6" w:rsidRDefault="00EB79D6" w:rsidP="00EB7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B79D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Tổ phó</w:t>
            </w:r>
          </w:p>
          <w:p w:rsidR="00EB79D6" w:rsidRPr="00EB79D6" w:rsidRDefault="00EB79D6" w:rsidP="00EB7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B79D6" w:rsidRPr="00EB79D6" w:rsidRDefault="00EB79D6" w:rsidP="00EB7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B79D6" w:rsidRPr="00EB79D6" w:rsidRDefault="00EB79D6" w:rsidP="00EB7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B79D6" w:rsidRPr="00EB79D6" w:rsidRDefault="00EB79D6" w:rsidP="00EB7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B79D6" w:rsidRPr="00EB79D6" w:rsidRDefault="00EB79D6" w:rsidP="00EB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B79D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Nguyễn Thị Thanh Huyền</w:t>
            </w:r>
          </w:p>
        </w:tc>
      </w:tr>
    </w:tbl>
    <w:p w:rsidR="00E45600" w:rsidRDefault="00E45600" w:rsidP="001E5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600" w:rsidRPr="007F0D23" w:rsidRDefault="00E45600" w:rsidP="007F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5749925</wp:posOffset>
            </wp:positionV>
            <wp:extent cx="1874520" cy="1864995"/>
            <wp:effectExtent l="0" t="0" r="0" b="0"/>
            <wp:wrapNone/>
            <wp:docPr id="4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46F" w:rsidRPr="007F0D23" w:rsidRDefault="00E45600" w:rsidP="007F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5749925</wp:posOffset>
            </wp:positionV>
            <wp:extent cx="1874520" cy="186499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806" w:rsidRPr="007F0D23" w:rsidRDefault="00E45600" w:rsidP="007F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5797550</wp:posOffset>
            </wp:positionV>
            <wp:extent cx="1874520" cy="1864995"/>
            <wp:effectExtent l="0" t="0" r="0" b="0"/>
            <wp:wrapNone/>
            <wp:docPr id="3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5797550</wp:posOffset>
            </wp:positionV>
            <wp:extent cx="1874520" cy="1864995"/>
            <wp:effectExtent l="0" t="0" r="0" b="0"/>
            <wp:wrapNone/>
            <wp:docPr id="2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7806" w:rsidRPr="007F0D23" w:rsidSect="00456ACD">
      <w:footerReference w:type="default" r:id="rId118"/>
      <w:pgSz w:w="12240" w:h="15840"/>
      <w:pgMar w:top="81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F64" w:rsidRDefault="00D80F64" w:rsidP="000C0F03">
      <w:pPr>
        <w:spacing w:after="0" w:line="240" w:lineRule="auto"/>
      </w:pPr>
      <w:r>
        <w:separator/>
      </w:r>
    </w:p>
  </w:endnote>
  <w:endnote w:type="continuationSeparator" w:id="1">
    <w:p w:rsidR="00D80F64" w:rsidRDefault="00D80F64" w:rsidP="000C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7043"/>
      <w:docPartObj>
        <w:docPartGallery w:val="Page Numbers (Bottom of Page)"/>
        <w:docPartUnique/>
      </w:docPartObj>
    </w:sdtPr>
    <w:sdtContent>
      <w:p w:rsidR="000C0F03" w:rsidRDefault="00F54EAE">
        <w:pPr>
          <w:pStyle w:val="Footer"/>
          <w:jc w:val="center"/>
        </w:pPr>
        <w:fldSimple w:instr=" PAGE   \* MERGEFORMAT ">
          <w:r w:rsidR="008B5AED">
            <w:rPr>
              <w:noProof/>
            </w:rPr>
            <w:t>4</w:t>
          </w:r>
        </w:fldSimple>
      </w:p>
    </w:sdtContent>
  </w:sdt>
  <w:p w:rsidR="000C0F03" w:rsidRDefault="000C0F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F64" w:rsidRDefault="00D80F64" w:rsidP="000C0F03">
      <w:pPr>
        <w:spacing w:after="0" w:line="240" w:lineRule="auto"/>
      </w:pPr>
      <w:r>
        <w:separator/>
      </w:r>
    </w:p>
  </w:footnote>
  <w:footnote w:type="continuationSeparator" w:id="1">
    <w:p w:rsidR="00D80F64" w:rsidRDefault="00D80F64" w:rsidP="000C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12C6"/>
    <w:multiLevelType w:val="hybridMultilevel"/>
    <w:tmpl w:val="4AB67A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F5F7E"/>
    <w:multiLevelType w:val="hybridMultilevel"/>
    <w:tmpl w:val="B80C193A"/>
    <w:lvl w:ilvl="0" w:tplc="0552679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19225884"/>
    <w:multiLevelType w:val="hybridMultilevel"/>
    <w:tmpl w:val="1FF4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1F802E6C"/>
    <w:multiLevelType w:val="hybridMultilevel"/>
    <w:tmpl w:val="915E4E26"/>
    <w:lvl w:ilvl="0" w:tplc="B6A20672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C2AD2"/>
    <w:multiLevelType w:val="hybridMultilevel"/>
    <w:tmpl w:val="335A4B02"/>
    <w:lvl w:ilvl="0" w:tplc="3788C5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C78CC"/>
    <w:multiLevelType w:val="hybridMultilevel"/>
    <w:tmpl w:val="C1602866"/>
    <w:lvl w:ilvl="0" w:tplc="417A74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2E790FA8"/>
    <w:multiLevelType w:val="hybridMultilevel"/>
    <w:tmpl w:val="5010F686"/>
    <w:lvl w:ilvl="0" w:tplc="82FEC8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91A2E"/>
    <w:multiLevelType w:val="hybridMultilevel"/>
    <w:tmpl w:val="D12C1E18"/>
    <w:lvl w:ilvl="0" w:tplc="4A448C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35070F26"/>
    <w:multiLevelType w:val="hybridMultilevel"/>
    <w:tmpl w:val="DF02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3F2109AB"/>
    <w:multiLevelType w:val="hybridMultilevel"/>
    <w:tmpl w:val="09601A2C"/>
    <w:lvl w:ilvl="0" w:tplc="0570F4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3F961168"/>
    <w:multiLevelType w:val="hybridMultilevel"/>
    <w:tmpl w:val="45DA3B78"/>
    <w:lvl w:ilvl="0" w:tplc="ED00AA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F07D6"/>
    <w:multiLevelType w:val="hybridMultilevel"/>
    <w:tmpl w:val="B52C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4F955A19"/>
    <w:multiLevelType w:val="hybridMultilevel"/>
    <w:tmpl w:val="6FF69D32"/>
    <w:lvl w:ilvl="0" w:tplc="556CA9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24C26"/>
    <w:multiLevelType w:val="hybridMultilevel"/>
    <w:tmpl w:val="DC4C0036"/>
    <w:lvl w:ilvl="0" w:tplc="CDACE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A09A5"/>
    <w:multiLevelType w:val="hybridMultilevel"/>
    <w:tmpl w:val="21447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13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14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43D"/>
    <w:rsid w:val="00000881"/>
    <w:rsid w:val="0002243D"/>
    <w:rsid w:val="00062EDF"/>
    <w:rsid w:val="000664C9"/>
    <w:rsid w:val="00073617"/>
    <w:rsid w:val="0008464D"/>
    <w:rsid w:val="000A09EB"/>
    <w:rsid w:val="000A2202"/>
    <w:rsid w:val="000C0F03"/>
    <w:rsid w:val="00115C37"/>
    <w:rsid w:val="001171E2"/>
    <w:rsid w:val="00124126"/>
    <w:rsid w:val="00133F58"/>
    <w:rsid w:val="0014327E"/>
    <w:rsid w:val="00172D80"/>
    <w:rsid w:val="001A24B1"/>
    <w:rsid w:val="001A3866"/>
    <w:rsid w:val="001B7A49"/>
    <w:rsid w:val="001C54CB"/>
    <w:rsid w:val="001D55ED"/>
    <w:rsid w:val="001E5D7E"/>
    <w:rsid w:val="001F573B"/>
    <w:rsid w:val="00203B96"/>
    <w:rsid w:val="00216C61"/>
    <w:rsid w:val="002361B6"/>
    <w:rsid w:val="00251D9B"/>
    <w:rsid w:val="00256441"/>
    <w:rsid w:val="00292229"/>
    <w:rsid w:val="002B1A4E"/>
    <w:rsid w:val="002F7386"/>
    <w:rsid w:val="003219AC"/>
    <w:rsid w:val="00327C95"/>
    <w:rsid w:val="00357870"/>
    <w:rsid w:val="0036487A"/>
    <w:rsid w:val="003E4E03"/>
    <w:rsid w:val="003E7BA6"/>
    <w:rsid w:val="00420132"/>
    <w:rsid w:val="00456ACD"/>
    <w:rsid w:val="0046539A"/>
    <w:rsid w:val="0046727D"/>
    <w:rsid w:val="004F106B"/>
    <w:rsid w:val="004F17CF"/>
    <w:rsid w:val="005011A2"/>
    <w:rsid w:val="00501D8B"/>
    <w:rsid w:val="0051666C"/>
    <w:rsid w:val="0055382C"/>
    <w:rsid w:val="005C2F06"/>
    <w:rsid w:val="005F7611"/>
    <w:rsid w:val="00610843"/>
    <w:rsid w:val="0069786F"/>
    <w:rsid w:val="006A5AB7"/>
    <w:rsid w:val="006D35BB"/>
    <w:rsid w:val="006E5B4D"/>
    <w:rsid w:val="00781152"/>
    <w:rsid w:val="00794095"/>
    <w:rsid w:val="007A1C60"/>
    <w:rsid w:val="007D3387"/>
    <w:rsid w:val="007F0D23"/>
    <w:rsid w:val="00825719"/>
    <w:rsid w:val="00832B30"/>
    <w:rsid w:val="00833961"/>
    <w:rsid w:val="00884CCB"/>
    <w:rsid w:val="008A0DFC"/>
    <w:rsid w:val="008B5AED"/>
    <w:rsid w:val="008B7853"/>
    <w:rsid w:val="008E4EF4"/>
    <w:rsid w:val="00923CF4"/>
    <w:rsid w:val="009424BE"/>
    <w:rsid w:val="00973307"/>
    <w:rsid w:val="00991674"/>
    <w:rsid w:val="009C667A"/>
    <w:rsid w:val="00A13DEE"/>
    <w:rsid w:val="00A27831"/>
    <w:rsid w:val="00A5689C"/>
    <w:rsid w:val="00A61232"/>
    <w:rsid w:val="00A9191F"/>
    <w:rsid w:val="00AB301A"/>
    <w:rsid w:val="00AB7AC7"/>
    <w:rsid w:val="00AC18C3"/>
    <w:rsid w:val="00B1176F"/>
    <w:rsid w:val="00B158DA"/>
    <w:rsid w:val="00B4194F"/>
    <w:rsid w:val="00B46B96"/>
    <w:rsid w:val="00B75DC8"/>
    <w:rsid w:val="00BB6C9F"/>
    <w:rsid w:val="00BE274C"/>
    <w:rsid w:val="00C3255A"/>
    <w:rsid w:val="00C325AC"/>
    <w:rsid w:val="00C37E32"/>
    <w:rsid w:val="00C571D7"/>
    <w:rsid w:val="00C72EC3"/>
    <w:rsid w:val="00C755FD"/>
    <w:rsid w:val="00C8146F"/>
    <w:rsid w:val="00C91ACA"/>
    <w:rsid w:val="00CA043E"/>
    <w:rsid w:val="00CD11DE"/>
    <w:rsid w:val="00CE4BC2"/>
    <w:rsid w:val="00CE7557"/>
    <w:rsid w:val="00D27806"/>
    <w:rsid w:val="00D404A9"/>
    <w:rsid w:val="00D53EDE"/>
    <w:rsid w:val="00D65D21"/>
    <w:rsid w:val="00D74D10"/>
    <w:rsid w:val="00D80F64"/>
    <w:rsid w:val="00D96BB5"/>
    <w:rsid w:val="00DC11E5"/>
    <w:rsid w:val="00DD3403"/>
    <w:rsid w:val="00E02739"/>
    <w:rsid w:val="00E26183"/>
    <w:rsid w:val="00E277C7"/>
    <w:rsid w:val="00E32138"/>
    <w:rsid w:val="00E45600"/>
    <w:rsid w:val="00E7174E"/>
    <w:rsid w:val="00E75A2B"/>
    <w:rsid w:val="00E838E3"/>
    <w:rsid w:val="00EA558D"/>
    <w:rsid w:val="00EB79D6"/>
    <w:rsid w:val="00EB7B57"/>
    <w:rsid w:val="00EF2CB0"/>
    <w:rsid w:val="00EF482F"/>
    <w:rsid w:val="00F1238F"/>
    <w:rsid w:val="00F54EAE"/>
    <w:rsid w:val="00FA0196"/>
    <w:rsid w:val="00FD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2243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F03"/>
  </w:style>
  <w:style w:type="paragraph" w:styleId="Footer">
    <w:name w:val="footer"/>
    <w:basedOn w:val="Normal"/>
    <w:link w:val="FooterChar"/>
    <w:uiPriority w:val="99"/>
    <w:unhideWhenUsed/>
    <w:rsid w:val="000C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6" Type="http://schemas.openxmlformats.org/officeDocument/2006/relationships/image" Target="media/image4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1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e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13" Type="http://schemas.openxmlformats.org/officeDocument/2006/relationships/oleObject" Target="embeddings/oleObject58.bin"/><Relationship Id="rId11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60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e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emf"/><Relationship Id="rId57" Type="http://schemas.openxmlformats.org/officeDocument/2006/relationships/image" Target="media/image26.e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9.bin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0.emf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6626-E196-46CE-9E41-39A987ED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1045</Words>
  <Characters>5958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2019-05-01T14:04:00Z</cp:lastPrinted>
  <dcterms:created xsi:type="dcterms:W3CDTF">2018-02-04T14:29:00Z</dcterms:created>
  <dcterms:modified xsi:type="dcterms:W3CDTF">2019-11-17T03:02:00Z</dcterms:modified>
</cp:coreProperties>
</file>