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88" w:lineRule="auto"/>
        <w:ind w:left="0" w:firstLine="0"/>
        <w:rPr>
          <w:rFonts w:cs="Times New Roman"/>
          <w:b/>
          <w:color w:val="FF0000"/>
          <w:sz w:val="26"/>
          <w:szCs w:val="26"/>
        </w:rPr>
      </w:pPr>
      <w:r>
        <w:rPr>
          <w:rFonts w:cs="Times New Roman"/>
          <w:b/>
          <w:color w:val="FF0000"/>
          <w:sz w:val="26"/>
          <w:szCs w:val="26"/>
        </w:rPr>
        <w:t>PHẦN TỰ ĐÁNH GIÁ VÀ HƯỚNG DẪN TỰ HỌC</w:t>
      </w:r>
    </w:p>
    <w:p>
      <w:pPr>
        <w:spacing w:after="0" w:line="288" w:lineRule="auto"/>
        <w:ind w:left="0" w:firstLine="0"/>
        <w:jc w:val="both"/>
        <w:rPr>
          <w:rFonts w:cs="Times New Roman"/>
          <w:b/>
          <w:color w:val="FF0000"/>
          <w:sz w:val="26"/>
          <w:szCs w:val="26"/>
        </w:rPr>
      </w:pPr>
    </w:p>
    <w:p>
      <w:pPr>
        <w:spacing w:after="0" w:line="288" w:lineRule="auto"/>
        <w:ind w:left="0" w:firstLine="0"/>
        <w:jc w:val="center"/>
        <w:rPr>
          <w:rFonts w:cs="Times New Roman"/>
          <w:b/>
          <w:sz w:val="26"/>
          <w:szCs w:val="26"/>
        </w:rPr>
      </w:pPr>
      <w:r>
        <w:rPr>
          <w:rFonts w:cs="Times New Roman"/>
          <w:b/>
          <w:sz w:val="26"/>
          <w:szCs w:val="26"/>
        </w:rPr>
        <w:t>SÔNG NƯỚC TRONG TIẾNG MIỀN NAM</w:t>
      </w:r>
    </w:p>
    <w:p>
      <w:pPr>
        <w:spacing w:after="0" w:line="288" w:lineRule="auto"/>
        <w:ind w:left="0" w:firstLine="0"/>
        <w:jc w:val="center"/>
        <w:rPr>
          <w:rFonts w:cs="Times New Roman"/>
          <w:b/>
          <w:sz w:val="26"/>
          <w:szCs w:val="26"/>
        </w:rPr>
      </w:pPr>
      <w:r>
        <w:rPr>
          <w:rFonts w:cs="Times New Roman"/>
          <w:b/>
          <w:sz w:val="26"/>
          <w:szCs w:val="26"/>
        </w:rPr>
        <w:t xml:space="preserve">                                                                                             (Theo Trần Thị Ngọc Lang)</w:t>
      </w:r>
    </w:p>
    <w:p>
      <w:pPr>
        <w:spacing w:after="0" w:line="288" w:lineRule="auto"/>
        <w:ind w:left="0" w:firstLine="0"/>
        <w:jc w:val="both"/>
        <w:rPr>
          <w:rFonts w:cs="Times New Roman"/>
          <w:b/>
          <w:sz w:val="26"/>
          <w:szCs w:val="26"/>
        </w:rPr>
      </w:pPr>
    </w:p>
    <w:p>
      <w:pPr>
        <w:pStyle w:val="12"/>
        <w:tabs>
          <w:tab w:val="left" w:pos="284"/>
          <w:tab w:val="left" w:pos="9214"/>
        </w:tabs>
        <w:spacing w:line="288" w:lineRule="auto"/>
        <w:ind w:firstLine="0"/>
        <w:jc w:val="both"/>
        <w:rPr>
          <w:b/>
          <w:sz w:val="26"/>
          <w:szCs w:val="26"/>
        </w:rPr>
      </w:pPr>
      <w:r>
        <w:rPr>
          <w:b/>
          <w:sz w:val="26"/>
          <w:szCs w:val="26"/>
        </w:rPr>
        <w:t>I. Mục tiêu bài dạy</w:t>
      </w:r>
    </w:p>
    <w:p>
      <w:pPr>
        <w:tabs>
          <w:tab w:val="left" w:pos="9214"/>
        </w:tabs>
        <w:spacing w:after="0" w:line="288" w:lineRule="auto"/>
        <w:ind w:left="0" w:firstLine="200"/>
        <w:jc w:val="both"/>
        <w:rPr>
          <w:rFonts w:cs="Times New Roman"/>
          <w:bCs/>
          <w:sz w:val="26"/>
          <w:szCs w:val="26"/>
        </w:rPr>
      </w:pPr>
      <w:r>
        <w:rPr>
          <w:rFonts w:cs="Times New Roman"/>
          <w:b/>
          <w:sz w:val="26"/>
          <w:szCs w:val="26"/>
        </w:rPr>
        <w:t>1. Kiến thức:</w:t>
      </w:r>
      <w:r>
        <w:rPr>
          <w:rFonts w:cs="Times New Roman"/>
          <w:bCs/>
          <w:sz w:val="26"/>
          <w:szCs w:val="26"/>
        </w:rPr>
        <w:t xml:space="preserve"> </w:t>
      </w:r>
      <w:r>
        <w:rPr>
          <w:rFonts w:cs="Times New Roman"/>
          <w:color w:val="333333"/>
          <w:sz w:val="26"/>
          <w:szCs w:val="26"/>
          <w:shd w:val="clear" w:color="auto" w:fill="FFFFFF"/>
        </w:rPr>
        <w:t>Văn bản cung cấp cho em thông tin về phương ngữ địa phương của người dân miền Nam Bộ. Nguồn gốc và lí do vì sao mà các tỉnh miền Nam lại hay đặt địa danh gắn liền với sông nước. Qua những thông tin đó mà em thấy hiểu hơn về sự phong phú của tiếng Việt nói chung và tiếng địa phương miền Nam nói riêng.</w:t>
      </w:r>
    </w:p>
    <w:p>
      <w:pPr>
        <w:pStyle w:val="12"/>
        <w:tabs>
          <w:tab w:val="left" w:pos="284"/>
          <w:tab w:val="left" w:pos="9214"/>
        </w:tabs>
        <w:spacing w:line="288" w:lineRule="auto"/>
        <w:ind w:firstLine="0"/>
        <w:jc w:val="both"/>
        <w:rPr>
          <w:b/>
          <w:sz w:val="26"/>
          <w:szCs w:val="26"/>
          <w:lang w:val="en-US"/>
        </w:rPr>
      </w:pPr>
      <w:r>
        <w:rPr>
          <w:b/>
          <w:sz w:val="26"/>
          <w:szCs w:val="26"/>
        </w:rPr>
        <w:t xml:space="preserve">2. </w:t>
      </w:r>
      <w:r>
        <w:rPr>
          <w:b/>
          <w:sz w:val="26"/>
          <w:szCs w:val="26"/>
          <w:lang w:val="en-US"/>
        </w:rPr>
        <w:t>N</w:t>
      </w:r>
      <w:r>
        <w:rPr>
          <w:b/>
          <w:sz w:val="26"/>
          <w:szCs w:val="26"/>
        </w:rPr>
        <w:t>ăng</w:t>
      </w:r>
      <w:r>
        <w:rPr>
          <w:b/>
          <w:sz w:val="26"/>
          <w:szCs w:val="26"/>
          <w:lang w:val="en-US"/>
        </w:rPr>
        <w:t xml:space="preserve"> lực</w:t>
      </w:r>
    </w:p>
    <w:p>
      <w:pPr>
        <w:shd w:val="clear" w:color="auto" w:fill="FFFFFF"/>
        <w:tabs>
          <w:tab w:val="left" w:pos="9214"/>
        </w:tabs>
        <w:spacing w:after="0" w:line="288" w:lineRule="auto"/>
        <w:jc w:val="both"/>
        <w:rPr>
          <w:rFonts w:cs="Times New Roman"/>
          <w:b/>
          <w:sz w:val="26"/>
          <w:szCs w:val="26"/>
        </w:rPr>
      </w:pPr>
      <w:r>
        <w:rPr>
          <w:rFonts w:eastAsia="Times New Roman" w:cs="Times New Roman"/>
          <w:b/>
          <w:bCs/>
          <w:sz w:val="26"/>
          <w:szCs w:val="26"/>
        </w:rPr>
        <w:t>2.1. Về năng lực chung:</w:t>
      </w:r>
      <w:r>
        <w:rPr>
          <w:rFonts w:cs="Times New Roman"/>
          <w:b/>
          <w:sz w:val="26"/>
          <w:szCs w:val="26"/>
        </w:rPr>
        <w:t xml:space="preserve"> </w:t>
      </w:r>
    </w:p>
    <w:p>
      <w:pPr>
        <w:tabs>
          <w:tab w:val="left" w:pos="9214"/>
        </w:tabs>
        <w:spacing w:after="0" w:line="288" w:lineRule="auto"/>
        <w:jc w:val="both"/>
        <w:rPr>
          <w:rFonts w:cs="Times New Roman"/>
          <w:sz w:val="26"/>
          <w:szCs w:val="26"/>
          <w:lang w:val="vi-VN"/>
        </w:rPr>
      </w:pPr>
      <w:r>
        <w:rPr>
          <w:rFonts w:cs="Times New Roman"/>
          <w:sz w:val="26"/>
          <w:szCs w:val="26"/>
          <w:lang w:val="vi-VN"/>
        </w:rPr>
        <w:t>- Tự chủ và tự học (Ghi chép thông tin bằng các hình thức phù hợp, thuận lợi cho việc ghi nhớ, sử dụng, bổ sung khi cần thiết).</w:t>
      </w:r>
    </w:p>
    <w:p>
      <w:pPr>
        <w:shd w:val="clear" w:color="auto" w:fill="FFFFFF"/>
        <w:tabs>
          <w:tab w:val="left" w:pos="9214"/>
        </w:tabs>
        <w:spacing w:after="0" w:line="288" w:lineRule="auto"/>
        <w:jc w:val="both"/>
        <w:rPr>
          <w:rFonts w:eastAsia="Times New Roman" w:cs="Times New Roman"/>
          <w:b/>
          <w:bCs/>
          <w:sz w:val="26"/>
          <w:szCs w:val="26"/>
        </w:rPr>
      </w:pPr>
      <w:r>
        <w:rPr>
          <w:rFonts w:cs="Times New Roman"/>
          <w:sz w:val="26"/>
          <w:szCs w:val="26"/>
          <w:lang w:val="vi-VN"/>
        </w:rPr>
        <w:t>- Giải quyết vấn đề và sáng tạo (Biết thu thập và làm rõ các thông tin có liên quan đến vấn đề; biết đề xuất và phân tích được một số giải pháp giải quyết vấn đề; lựa chọn được giải pháp phù hợp nhất).</w:t>
      </w:r>
    </w:p>
    <w:p>
      <w:pPr>
        <w:shd w:val="clear" w:color="auto" w:fill="FFFFFF"/>
        <w:tabs>
          <w:tab w:val="left" w:pos="9214"/>
        </w:tabs>
        <w:spacing w:after="0" w:line="288" w:lineRule="auto"/>
        <w:jc w:val="both"/>
        <w:rPr>
          <w:rFonts w:eastAsia="Times New Roman" w:cs="Times New Roman"/>
          <w:b/>
          <w:bCs/>
          <w:sz w:val="26"/>
          <w:szCs w:val="26"/>
        </w:rPr>
      </w:pPr>
      <w:r>
        <w:rPr>
          <w:rFonts w:eastAsia="Times New Roman" w:cs="Times New Roman"/>
          <w:b/>
          <w:bCs/>
          <w:sz w:val="26"/>
          <w:szCs w:val="26"/>
        </w:rPr>
        <w:t>2.2. Về năng lực đặc thù:</w:t>
      </w:r>
    </w:p>
    <w:p>
      <w:pPr>
        <w:shd w:val="clear" w:color="auto" w:fill="FFFFFF"/>
        <w:tabs>
          <w:tab w:val="left" w:pos="9214"/>
        </w:tabs>
        <w:spacing w:after="0" w:line="288" w:lineRule="auto"/>
        <w:jc w:val="both"/>
        <w:rPr>
          <w:rFonts w:eastAsia="Times New Roman" w:cs="Times New Roman"/>
          <w:b/>
          <w:bCs/>
          <w:sz w:val="26"/>
          <w:szCs w:val="26"/>
        </w:rPr>
      </w:pPr>
      <w:r>
        <w:rPr>
          <w:rFonts w:cs="Times New Roman"/>
          <w:sz w:val="26"/>
          <w:szCs w:val="26"/>
        </w:rPr>
        <w:t>- Biết thuyết trình và thảo luận về một địa chỉ văn hoá.</w:t>
      </w:r>
    </w:p>
    <w:p>
      <w:pPr>
        <w:pStyle w:val="12"/>
        <w:tabs>
          <w:tab w:val="left" w:pos="284"/>
          <w:tab w:val="left" w:pos="9214"/>
        </w:tabs>
        <w:spacing w:line="288" w:lineRule="auto"/>
        <w:ind w:firstLine="0"/>
        <w:jc w:val="both"/>
        <w:rPr>
          <w:b/>
          <w:sz w:val="26"/>
          <w:szCs w:val="26"/>
          <w:lang w:val="en-US"/>
        </w:rPr>
      </w:pPr>
      <w:r>
        <w:rPr>
          <w:b/>
          <w:sz w:val="26"/>
          <w:szCs w:val="26"/>
        </w:rPr>
        <w:t>3. Phẩm chất</w:t>
      </w:r>
      <w:r>
        <w:rPr>
          <w:b/>
          <w:sz w:val="26"/>
          <w:szCs w:val="26"/>
          <w:lang w:val="en-US"/>
        </w:rPr>
        <w:t>:</w:t>
      </w:r>
      <w:r>
        <w:rPr>
          <w:b/>
          <w:sz w:val="26"/>
          <w:szCs w:val="26"/>
        </w:rPr>
        <w:t xml:space="preserve"> </w:t>
      </w:r>
      <w:r>
        <w:rPr>
          <w:sz w:val="26"/>
          <w:szCs w:val="26"/>
        </w:rPr>
        <w:t>Trân trọng, giữ gìn bản sắc văn hoá dân tộc; thể hiện được thái độ, hành vi sống tích cực, tiến bộ.</w:t>
      </w:r>
    </w:p>
    <w:p>
      <w:pPr>
        <w:pStyle w:val="12"/>
        <w:tabs>
          <w:tab w:val="left" w:pos="284"/>
          <w:tab w:val="left" w:pos="9214"/>
        </w:tabs>
        <w:spacing w:line="288" w:lineRule="auto"/>
        <w:ind w:firstLine="0"/>
        <w:jc w:val="both"/>
        <w:rPr>
          <w:b/>
          <w:sz w:val="26"/>
          <w:szCs w:val="26"/>
        </w:rPr>
      </w:pPr>
      <w:r>
        <w:rPr>
          <w:b/>
          <w:sz w:val="26"/>
          <w:szCs w:val="26"/>
        </w:rPr>
        <w:t>II. Thiết bị dạy học và học liệu</w:t>
      </w:r>
    </w:p>
    <w:p>
      <w:pPr>
        <w:tabs>
          <w:tab w:val="left" w:pos="284"/>
          <w:tab w:val="left" w:pos="9214"/>
        </w:tabs>
        <w:spacing w:after="0" w:line="288" w:lineRule="auto"/>
        <w:ind w:left="200"/>
        <w:jc w:val="both"/>
        <w:rPr>
          <w:rStyle w:val="9"/>
          <w:rFonts w:cs="Times New Roman"/>
          <w:sz w:val="26"/>
          <w:szCs w:val="26"/>
          <w:shd w:val="clear" w:color="auto" w:fill="FFFFFF"/>
        </w:rPr>
      </w:pPr>
      <w:r>
        <w:rPr>
          <w:rStyle w:val="9"/>
          <w:rFonts w:cs="Times New Roman"/>
          <w:sz w:val="26"/>
          <w:szCs w:val="26"/>
          <w:shd w:val="clear" w:color="auto" w:fill="FFFFFF"/>
        </w:rPr>
        <w:tab/>
      </w:r>
      <w:r>
        <w:rPr>
          <w:rStyle w:val="9"/>
          <w:rFonts w:cs="Times New Roman"/>
          <w:sz w:val="26"/>
          <w:szCs w:val="26"/>
          <w:shd w:val="clear" w:color="auto" w:fill="FFFFFF"/>
        </w:rPr>
        <w:t>1. Học liệu:</w:t>
      </w:r>
      <w:r>
        <w:rPr>
          <w:rFonts w:cs="Times New Roman"/>
          <w:sz w:val="26"/>
          <w:szCs w:val="26"/>
        </w:rPr>
        <w:t xml:space="preserve"> Sách</w:t>
      </w:r>
      <w:r>
        <w:rPr>
          <w:rFonts w:cs="Times New Roman"/>
          <w:spacing w:val="-4"/>
          <w:sz w:val="26"/>
          <w:szCs w:val="26"/>
        </w:rPr>
        <w:t xml:space="preserve"> </w:t>
      </w:r>
      <w:r>
        <w:rPr>
          <w:rFonts w:cs="Times New Roman"/>
          <w:sz w:val="26"/>
          <w:szCs w:val="26"/>
        </w:rPr>
        <w:t>giáo</w:t>
      </w:r>
      <w:r>
        <w:rPr>
          <w:rFonts w:cs="Times New Roman"/>
          <w:spacing w:val="-4"/>
          <w:sz w:val="26"/>
          <w:szCs w:val="26"/>
        </w:rPr>
        <w:t xml:space="preserve"> </w:t>
      </w:r>
      <w:r>
        <w:rPr>
          <w:rFonts w:cs="Times New Roman"/>
          <w:sz w:val="26"/>
          <w:szCs w:val="26"/>
        </w:rPr>
        <w:t>khoa,</w:t>
      </w:r>
      <w:r>
        <w:rPr>
          <w:rFonts w:cs="Times New Roman"/>
          <w:spacing w:val="-4"/>
          <w:sz w:val="26"/>
          <w:szCs w:val="26"/>
        </w:rPr>
        <w:t xml:space="preserve"> </w:t>
      </w:r>
      <w:r>
        <w:rPr>
          <w:rFonts w:cs="Times New Roman"/>
          <w:sz w:val="26"/>
          <w:szCs w:val="26"/>
        </w:rPr>
        <w:t>sách</w:t>
      </w:r>
      <w:r>
        <w:rPr>
          <w:rFonts w:cs="Times New Roman"/>
          <w:spacing w:val="-4"/>
          <w:sz w:val="26"/>
          <w:szCs w:val="26"/>
        </w:rPr>
        <w:t xml:space="preserve"> </w:t>
      </w:r>
      <w:r>
        <w:rPr>
          <w:rFonts w:cs="Times New Roman"/>
          <w:sz w:val="26"/>
          <w:szCs w:val="26"/>
        </w:rPr>
        <w:t>giáo</w:t>
      </w:r>
      <w:r>
        <w:rPr>
          <w:rFonts w:cs="Times New Roman"/>
          <w:spacing w:val="-4"/>
          <w:sz w:val="26"/>
          <w:szCs w:val="26"/>
        </w:rPr>
        <w:t xml:space="preserve"> </w:t>
      </w:r>
      <w:r>
        <w:rPr>
          <w:rFonts w:cs="Times New Roman"/>
          <w:sz w:val="26"/>
          <w:szCs w:val="26"/>
        </w:rPr>
        <w:t>viên,</w:t>
      </w:r>
      <w:r>
        <w:rPr>
          <w:rFonts w:cs="Times New Roman"/>
          <w:spacing w:val="-4"/>
          <w:sz w:val="26"/>
          <w:szCs w:val="26"/>
        </w:rPr>
        <w:t xml:space="preserve"> </w:t>
      </w:r>
      <w:r>
        <w:rPr>
          <w:rFonts w:cs="Times New Roman"/>
          <w:sz w:val="26"/>
          <w:szCs w:val="26"/>
        </w:rPr>
        <w:t>phiếu</w:t>
      </w:r>
      <w:r>
        <w:rPr>
          <w:rFonts w:cs="Times New Roman"/>
          <w:spacing w:val="-4"/>
          <w:sz w:val="26"/>
          <w:szCs w:val="26"/>
        </w:rPr>
        <w:t xml:space="preserve"> </w:t>
      </w:r>
      <w:r>
        <w:rPr>
          <w:rFonts w:cs="Times New Roman"/>
          <w:sz w:val="26"/>
          <w:szCs w:val="26"/>
        </w:rPr>
        <w:t>học</w:t>
      </w:r>
      <w:r>
        <w:rPr>
          <w:rFonts w:cs="Times New Roman"/>
          <w:spacing w:val="-4"/>
          <w:sz w:val="26"/>
          <w:szCs w:val="26"/>
        </w:rPr>
        <w:t xml:space="preserve"> </w:t>
      </w:r>
      <w:r>
        <w:rPr>
          <w:rFonts w:cs="Times New Roman"/>
          <w:sz w:val="26"/>
          <w:szCs w:val="26"/>
        </w:rPr>
        <w:t>tập</w:t>
      </w:r>
    </w:p>
    <w:p>
      <w:pPr>
        <w:tabs>
          <w:tab w:val="left" w:pos="284"/>
          <w:tab w:val="left" w:pos="9214"/>
        </w:tabs>
        <w:spacing w:after="0" w:line="288" w:lineRule="auto"/>
        <w:ind w:left="200"/>
        <w:jc w:val="both"/>
        <w:rPr>
          <w:rStyle w:val="9"/>
          <w:rFonts w:cs="Times New Roman"/>
          <w:sz w:val="26"/>
          <w:szCs w:val="26"/>
          <w:shd w:val="clear" w:color="auto" w:fill="FFFFFF"/>
        </w:rPr>
      </w:pPr>
      <w:r>
        <w:rPr>
          <w:rStyle w:val="9"/>
          <w:rFonts w:cs="Times New Roman"/>
          <w:sz w:val="26"/>
          <w:szCs w:val="26"/>
          <w:shd w:val="clear" w:color="auto" w:fill="FFFFFF"/>
        </w:rPr>
        <w:tab/>
      </w:r>
      <w:r>
        <w:rPr>
          <w:rStyle w:val="9"/>
          <w:rFonts w:cs="Times New Roman"/>
          <w:sz w:val="26"/>
          <w:szCs w:val="26"/>
          <w:shd w:val="clear" w:color="auto" w:fill="FFFFFF"/>
        </w:rPr>
        <w:t>2. Thiết bị:</w:t>
      </w:r>
      <w:r>
        <w:rPr>
          <w:rFonts w:cs="Times New Roman"/>
          <w:sz w:val="26"/>
          <w:szCs w:val="26"/>
        </w:rPr>
        <w:t xml:space="preserve"> Máy</w:t>
      </w:r>
      <w:r>
        <w:rPr>
          <w:rFonts w:cs="Times New Roman"/>
          <w:spacing w:val="-3"/>
          <w:sz w:val="26"/>
          <w:szCs w:val="26"/>
        </w:rPr>
        <w:t xml:space="preserve"> </w:t>
      </w:r>
      <w:r>
        <w:rPr>
          <w:rFonts w:cs="Times New Roman"/>
          <w:sz w:val="26"/>
          <w:szCs w:val="26"/>
        </w:rPr>
        <w:t>tính,</w:t>
      </w:r>
      <w:r>
        <w:rPr>
          <w:rFonts w:cs="Times New Roman"/>
          <w:spacing w:val="-4"/>
          <w:sz w:val="26"/>
          <w:szCs w:val="26"/>
        </w:rPr>
        <w:t xml:space="preserve"> </w:t>
      </w:r>
      <w:r>
        <w:rPr>
          <w:rFonts w:cs="Times New Roman"/>
          <w:sz w:val="26"/>
          <w:szCs w:val="26"/>
        </w:rPr>
        <w:t>bảng, giấy A</w:t>
      </w:r>
      <w:r>
        <w:rPr>
          <w:rFonts w:cs="Times New Roman"/>
          <w:sz w:val="26"/>
          <w:szCs w:val="26"/>
          <w:vertAlign w:val="subscript"/>
        </w:rPr>
        <w:t>0</w:t>
      </w:r>
      <w:r>
        <w:rPr>
          <w:rFonts w:cs="Times New Roman"/>
          <w:sz w:val="26"/>
          <w:szCs w:val="26"/>
        </w:rPr>
        <w:softHyphen/>
      </w:r>
      <w:r>
        <w:rPr>
          <w:rFonts w:cs="Times New Roman"/>
          <w:spacing w:val="-3"/>
          <w:sz w:val="26"/>
          <w:szCs w:val="26"/>
        </w:rPr>
        <w:t xml:space="preserve">, </w:t>
      </w:r>
      <w:r>
        <w:rPr>
          <w:rFonts w:cs="Times New Roman"/>
          <w:sz w:val="26"/>
          <w:szCs w:val="26"/>
        </w:rPr>
        <w:t>dụng</w:t>
      </w:r>
      <w:r>
        <w:rPr>
          <w:rFonts w:cs="Times New Roman"/>
          <w:spacing w:val="-3"/>
          <w:sz w:val="26"/>
          <w:szCs w:val="26"/>
        </w:rPr>
        <w:t xml:space="preserve"> </w:t>
      </w:r>
      <w:r>
        <w:rPr>
          <w:rFonts w:cs="Times New Roman"/>
          <w:sz w:val="26"/>
          <w:szCs w:val="26"/>
        </w:rPr>
        <w:t>cụ</w:t>
      </w:r>
      <w:r>
        <w:rPr>
          <w:rFonts w:cs="Times New Roman"/>
          <w:spacing w:val="-4"/>
          <w:sz w:val="26"/>
          <w:szCs w:val="26"/>
        </w:rPr>
        <w:t xml:space="preserve"> </w:t>
      </w:r>
      <w:r>
        <w:rPr>
          <w:rFonts w:cs="Times New Roman"/>
          <w:sz w:val="26"/>
          <w:szCs w:val="26"/>
        </w:rPr>
        <w:t>khác</w:t>
      </w:r>
      <w:r>
        <w:rPr>
          <w:rFonts w:cs="Times New Roman"/>
          <w:spacing w:val="-3"/>
          <w:sz w:val="26"/>
          <w:szCs w:val="26"/>
        </w:rPr>
        <w:t xml:space="preserve"> </w:t>
      </w:r>
      <w:r>
        <w:rPr>
          <w:rFonts w:cs="Times New Roman"/>
          <w:sz w:val="26"/>
          <w:szCs w:val="26"/>
        </w:rPr>
        <w:t>nếu</w:t>
      </w:r>
      <w:r>
        <w:rPr>
          <w:rFonts w:cs="Times New Roman"/>
          <w:spacing w:val="-3"/>
          <w:sz w:val="26"/>
          <w:szCs w:val="26"/>
        </w:rPr>
        <w:t xml:space="preserve"> </w:t>
      </w:r>
      <w:r>
        <w:rPr>
          <w:rFonts w:cs="Times New Roman"/>
          <w:sz w:val="26"/>
          <w:szCs w:val="26"/>
        </w:rPr>
        <w:t>cần.</w:t>
      </w:r>
    </w:p>
    <w:p>
      <w:pPr>
        <w:pStyle w:val="2"/>
        <w:tabs>
          <w:tab w:val="left" w:pos="284"/>
          <w:tab w:val="left" w:pos="426"/>
          <w:tab w:val="left" w:pos="9214"/>
        </w:tabs>
        <w:spacing w:line="288" w:lineRule="auto"/>
        <w:jc w:val="both"/>
        <w:rPr>
          <w:sz w:val="26"/>
          <w:szCs w:val="26"/>
          <w:lang w:val="vi-VN"/>
        </w:rPr>
      </w:pPr>
      <w:r>
        <w:rPr>
          <w:sz w:val="26"/>
          <w:szCs w:val="26"/>
        </w:rPr>
        <w:t xml:space="preserve">III. </w:t>
      </w:r>
      <w:r>
        <w:rPr>
          <w:sz w:val="26"/>
          <w:szCs w:val="26"/>
          <w:lang w:val="vi-VN"/>
        </w:rPr>
        <w:t>Tiến trình dạy</w:t>
      </w:r>
      <w:r>
        <w:rPr>
          <w:spacing w:val="-2"/>
          <w:sz w:val="26"/>
          <w:szCs w:val="26"/>
          <w:lang w:val="vi-VN"/>
        </w:rPr>
        <w:t xml:space="preserve"> </w:t>
      </w:r>
      <w:r>
        <w:rPr>
          <w:sz w:val="26"/>
          <w:szCs w:val="26"/>
          <w:lang w:val="vi-VN"/>
        </w:rPr>
        <w:t>học</w:t>
      </w:r>
    </w:p>
    <w:p>
      <w:pPr>
        <w:tabs>
          <w:tab w:val="left" w:pos="284"/>
          <w:tab w:val="left" w:pos="9214"/>
        </w:tabs>
        <w:spacing w:after="0" w:line="288" w:lineRule="auto"/>
        <w:ind w:left="200" w:firstLine="0"/>
        <w:jc w:val="center"/>
        <w:rPr>
          <w:rFonts w:cs="Times New Roman"/>
          <w:b/>
          <w:sz w:val="26"/>
          <w:szCs w:val="26"/>
        </w:rPr>
      </w:pPr>
      <w:r>
        <w:rPr>
          <w:rFonts w:cs="Times New Roman"/>
          <w:b/>
          <w:sz w:val="26"/>
          <w:szCs w:val="26"/>
        </w:rPr>
        <w:t>HOẠT ĐỘNG 1. KHỞI ĐỘNG</w:t>
      </w:r>
    </w:p>
    <w:p>
      <w:pPr>
        <w:pStyle w:val="12"/>
        <w:tabs>
          <w:tab w:val="left" w:pos="284"/>
          <w:tab w:val="left" w:pos="474"/>
          <w:tab w:val="left" w:pos="9214"/>
        </w:tabs>
        <w:spacing w:line="288" w:lineRule="auto"/>
        <w:ind w:firstLine="0"/>
        <w:jc w:val="both"/>
        <w:rPr>
          <w:sz w:val="26"/>
          <w:szCs w:val="26"/>
          <w:lang w:val="en-US"/>
        </w:rPr>
      </w:pPr>
      <w:r>
        <w:rPr>
          <w:b/>
          <w:sz w:val="26"/>
          <w:szCs w:val="26"/>
        </w:rPr>
        <w:t xml:space="preserve">a. </w:t>
      </w:r>
      <w:r>
        <w:rPr>
          <w:b/>
          <w:sz w:val="26"/>
          <w:szCs w:val="26"/>
          <w:lang w:val="vi-VN"/>
        </w:rPr>
        <w:t>Mục</w:t>
      </w:r>
      <w:r>
        <w:rPr>
          <w:b/>
          <w:spacing w:val="-10"/>
          <w:sz w:val="26"/>
          <w:szCs w:val="26"/>
          <w:lang w:val="vi-VN"/>
        </w:rPr>
        <w:t xml:space="preserve"> </w:t>
      </w:r>
      <w:r>
        <w:rPr>
          <w:b/>
          <w:sz w:val="26"/>
          <w:szCs w:val="26"/>
          <w:lang w:val="vi-VN"/>
        </w:rPr>
        <w:t>tiêu</w:t>
      </w:r>
      <w:r>
        <w:rPr>
          <w:b/>
          <w:sz w:val="26"/>
          <w:szCs w:val="26"/>
          <w:lang w:val="en-US"/>
        </w:rPr>
        <w:t>:</w:t>
      </w:r>
      <w:r>
        <w:rPr>
          <w:sz w:val="26"/>
          <w:szCs w:val="26"/>
          <w:lang w:val="vi-VN"/>
        </w:rPr>
        <w:t xml:space="preserve"> Thu hút sự chú ý, tạo hứng thú học tập; kết nối những bài học trước đó.</w:t>
      </w:r>
    </w:p>
    <w:p>
      <w:pPr>
        <w:pStyle w:val="12"/>
        <w:tabs>
          <w:tab w:val="left" w:pos="284"/>
          <w:tab w:val="left" w:pos="465"/>
          <w:tab w:val="left" w:pos="9214"/>
        </w:tabs>
        <w:spacing w:line="288" w:lineRule="auto"/>
        <w:ind w:firstLine="0"/>
        <w:jc w:val="both"/>
        <w:rPr>
          <w:b/>
          <w:sz w:val="26"/>
          <w:szCs w:val="26"/>
          <w:lang w:val="vi-VN"/>
        </w:rPr>
      </w:pPr>
      <w:r>
        <w:rPr>
          <w:b/>
          <w:sz w:val="26"/>
          <w:szCs w:val="26"/>
        </w:rPr>
        <w:t xml:space="preserve">b. </w:t>
      </w:r>
      <w:r>
        <w:rPr>
          <w:b/>
          <w:sz w:val="26"/>
          <w:szCs w:val="26"/>
          <w:lang w:val="vi-VN"/>
        </w:rPr>
        <w:t>Sản phẩm:</w:t>
      </w:r>
    </w:p>
    <w:p>
      <w:pPr>
        <w:tabs>
          <w:tab w:val="left" w:pos="9214"/>
        </w:tabs>
        <w:spacing w:after="0" w:line="288" w:lineRule="auto"/>
        <w:ind w:left="200" w:firstLine="0"/>
        <w:jc w:val="both"/>
        <w:rPr>
          <w:rFonts w:cs="Times New Roman"/>
          <w:iCs/>
          <w:sz w:val="26"/>
          <w:szCs w:val="26"/>
          <w:lang w:val="vi-VN"/>
        </w:rPr>
      </w:pPr>
      <w:r>
        <w:rPr>
          <w:rFonts w:cs="Times New Roman"/>
          <w:iCs/>
          <w:sz w:val="26"/>
          <w:szCs w:val="26"/>
          <w:lang w:val="vi-VN"/>
        </w:rPr>
        <w:t xml:space="preserve">- Xem, đoán nội dung và trình bày miệng. </w:t>
      </w:r>
    </w:p>
    <w:p>
      <w:pPr>
        <w:tabs>
          <w:tab w:val="left" w:pos="9214"/>
        </w:tabs>
        <w:snapToGrid w:val="0"/>
        <w:spacing w:after="0" w:line="288" w:lineRule="auto"/>
        <w:ind w:left="200" w:firstLine="0"/>
        <w:jc w:val="both"/>
        <w:rPr>
          <w:rFonts w:cs="Times New Roman"/>
          <w:iCs/>
          <w:sz w:val="26"/>
          <w:szCs w:val="26"/>
          <w:lang w:val="vi-VN"/>
        </w:rPr>
      </w:pPr>
      <w:r>
        <w:rPr>
          <w:rFonts w:cs="Times New Roman"/>
          <w:iCs/>
          <w:sz w:val="26"/>
          <w:szCs w:val="26"/>
        </w:rPr>
        <w:t xml:space="preserve">- </w:t>
      </w:r>
      <w:r>
        <w:rPr>
          <w:rFonts w:cs="Times New Roman"/>
          <w:iCs/>
          <w:sz w:val="26"/>
          <w:szCs w:val="26"/>
          <w:lang w:val="vi-VN"/>
        </w:rPr>
        <w:t>Sản phẩm: Giới thiệu đúng theo hình ảnh trong clip.</w:t>
      </w:r>
    </w:p>
    <w:p>
      <w:pPr>
        <w:pStyle w:val="2"/>
        <w:tabs>
          <w:tab w:val="left" w:pos="284"/>
          <w:tab w:val="left" w:pos="496"/>
          <w:tab w:val="left" w:pos="9214"/>
        </w:tabs>
        <w:spacing w:line="288" w:lineRule="auto"/>
        <w:jc w:val="both"/>
        <w:rPr>
          <w:sz w:val="26"/>
          <w:szCs w:val="26"/>
          <w:lang w:val="vi-VN"/>
        </w:rPr>
      </w:pPr>
      <w:r>
        <w:rPr>
          <w:sz w:val="26"/>
          <w:szCs w:val="26"/>
        </w:rPr>
        <w:t xml:space="preserve">c. </w:t>
      </w:r>
      <w:r>
        <w:rPr>
          <w:sz w:val="26"/>
          <w:szCs w:val="26"/>
          <w:lang w:val="vi-VN"/>
        </w:rPr>
        <w:t>Tổ chức thực hiện</w:t>
      </w:r>
    </w:p>
    <w:p>
      <w:pPr>
        <w:pStyle w:val="13"/>
        <w:tabs>
          <w:tab w:val="left" w:pos="9214"/>
        </w:tabs>
        <w:spacing w:line="288" w:lineRule="auto"/>
        <w:ind w:left="200"/>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1.</w:t>
      </w:r>
      <w:r>
        <w:rPr>
          <w:b/>
          <w:color w:val="BF0000"/>
          <w:spacing w:val="-3"/>
          <w:sz w:val="26"/>
          <w:szCs w:val="26"/>
          <w:lang w:val="vi-VN"/>
        </w:rPr>
        <w:t xml:space="preserve"> </w:t>
      </w:r>
      <w:r>
        <w:rPr>
          <w:b/>
          <w:color w:val="BF0000"/>
          <w:sz w:val="26"/>
          <w:szCs w:val="26"/>
          <w:lang w:val="vi-VN"/>
        </w:rPr>
        <w:t>Giao</w:t>
      </w:r>
      <w:r>
        <w:rPr>
          <w:b/>
          <w:color w:val="BF0000"/>
          <w:spacing w:val="-3"/>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r>
        <w:rPr>
          <w:b/>
          <w:color w:val="BF0000"/>
          <w:spacing w:val="-3"/>
          <w:sz w:val="26"/>
          <w:szCs w:val="26"/>
          <w:lang w:val="vi-VN"/>
        </w:rPr>
        <w:t xml:space="preserve"> </w:t>
      </w:r>
      <w:r>
        <w:rPr>
          <w:b/>
          <w:color w:val="BF0000"/>
          <w:sz w:val="26"/>
          <w:szCs w:val="26"/>
          <w:lang w:val="vi-VN"/>
        </w:rPr>
        <w:t>học</w:t>
      </w:r>
      <w:r>
        <w:rPr>
          <w:b/>
          <w:color w:val="BF0000"/>
          <w:spacing w:val="-4"/>
          <w:sz w:val="26"/>
          <w:szCs w:val="26"/>
          <w:lang w:val="vi-VN"/>
        </w:rPr>
        <w:t xml:space="preserve"> </w:t>
      </w:r>
      <w:r>
        <w:rPr>
          <w:b/>
          <w:color w:val="BF0000"/>
          <w:sz w:val="26"/>
          <w:szCs w:val="26"/>
          <w:lang w:val="vi-VN"/>
        </w:rPr>
        <w:t>tập</w:t>
      </w:r>
    </w:p>
    <w:p>
      <w:pPr>
        <w:pStyle w:val="13"/>
        <w:tabs>
          <w:tab w:val="left" w:pos="9214"/>
        </w:tabs>
        <w:spacing w:line="288" w:lineRule="auto"/>
        <w:ind w:left="200"/>
        <w:jc w:val="both"/>
        <w:rPr>
          <w:iCs/>
          <w:sz w:val="26"/>
          <w:szCs w:val="26"/>
          <w:lang w:val="vi-VN"/>
        </w:rPr>
      </w:pPr>
      <w:r>
        <w:rPr>
          <w:sz w:val="26"/>
          <w:szCs w:val="26"/>
          <w:lang w:val="en-US"/>
        </w:rPr>
        <w:t xml:space="preserve">- </w:t>
      </w:r>
      <w:r>
        <w:rPr>
          <w:iCs/>
          <w:sz w:val="26"/>
          <w:szCs w:val="26"/>
          <w:lang w:val="vi-VN"/>
        </w:rPr>
        <w:t>Giáo viên chiếu video (chỉ có hình ảnh) về sông nước của con người miền Tây</w:t>
      </w:r>
      <w:r>
        <w:rPr>
          <w:iCs/>
          <w:sz w:val="26"/>
          <w:szCs w:val="26"/>
        </w:rPr>
        <w:t xml:space="preserve"> Nam Bộ</w:t>
      </w:r>
      <w:r>
        <w:rPr>
          <w:iCs/>
          <w:sz w:val="26"/>
          <w:szCs w:val="26"/>
          <w:lang w:val="vi-VN"/>
        </w:rPr>
        <w:t>. HS có 1 phút để đoán nội dung và 2 phút để lên làm MC giới thiệu.</w:t>
      </w:r>
    </w:p>
    <w:p>
      <w:pPr>
        <w:pStyle w:val="2"/>
        <w:shd w:val="clear" w:color="auto" w:fill="F9F9F9"/>
        <w:tabs>
          <w:tab w:val="left" w:pos="9214"/>
        </w:tabs>
        <w:spacing w:line="288" w:lineRule="auto"/>
        <w:jc w:val="both"/>
        <w:rPr>
          <w:color w:val="030303"/>
          <w:sz w:val="26"/>
          <w:szCs w:val="26"/>
          <w:lang w:val="en-US"/>
        </w:rPr>
      </w:pPr>
      <w:r>
        <w:rPr>
          <w:iCs/>
          <w:sz w:val="26"/>
          <w:szCs w:val="26"/>
          <w:lang w:val="en-US"/>
        </w:rPr>
        <w:t xml:space="preserve">- </w:t>
      </w:r>
      <w:r>
        <w:rPr>
          <w:b w:val="0"/>
          <w:sz w:val="26"/>
          <w:szCs w:val="26"/>
          <w:lang w:val="vi-VN"/>
        </w:rPr>
        <w:t>GV đặt câu hỏi và chia sẻ video</w:t>
      </w:r>
      <w:r>
        <w:rPr>
          <w:b w:val="0"/>
          <w:spacing w:val="1"/>
          <w:sz w:val="26"/>
          <w:szCs w:val="26"/>
          <w:lang w:val="vi-VN"/>
        </w:rPr>
        <w:t>:</w:t>
      </w:r>
      <w:r>
        <w:rPr>
          <w:color w:val="030303"/>
          <w:sz w:val="26"/>
          <w:szCs w:val="26"/>
          <w:lang w:val="en-US"/>
        </w:rPr>
        <w:t xml:space="preserve"> </w:t>
      </w:r>
      <w:r>
        <w:fldChar w:fldCharType="begin"/>
      </w:r>
      <w:r>
        <w:instrText xml:space="preserve"> HYPERLINK "https://www.youtube.com/watch?v=TMkl7ginOCg" </w:instrText>
      </w:r>
      <w:r>
        <w:fldChar w:fldCharType="separate"/>
      </w:r>
      <w:r>
        <w:rPr>
          <w:rStyle w:val="7"/>
          <w:sz w:val="26"/>
          <w:szCs w:val="26"/>
          <w:lang w:val="en-US"/>
        </w:rPr>
        <w:t>https://www.youtube.com/watch?v=TMkl7ginOCg</w:t>
      </w:r>
      <w:r>
        <w:rPr>
          <w:rStyle w:val="7"/>
          <w:sz w:val="26"/>
          <w:szCs w:val="26"/>
          <w:lang w:val="en-US"/>
        </w:rPr>
        <w:fldChar w:fldCharType="end"/>
      </w:r>
    </w:p>
    <w:p>
      <w:pPr>
        <w:pStyle w:val="13"/>
        <w:tabs>
          <w:tab w:val="left" w:pos="466"/>
          <w:tab w:val="left" w:pos="9214"/>
        </w:tabs>
        <w:spacing w:line="288" w:lineRule="auto"/>
        <w:ind w:left="200"/>
        <w:jc w:val="both"/>
        <w:rPr>
          <w:b/>
          <w:color w:val="BF0000"/>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2.</w:t>
      </w:r>
      <w:r>
        <w:rPr>
          <w:b/>
          <w:color w:val="BF0000"/>
          <w:spacing w:val="-7"/>
          <w:sz w:val="26"/>
          <w:szCs w:val="26"/>
          <w:lang w:val="vi-VN"/>
        </w:rPr>
        <w:t xml:space="preserve"> </w:t>
      </w:r>
      <w:r>
        <w:rPr>
          <w:b/>
          <w:color w:val="BF0000"/>
          <w:sz w:val="26"/>
          <w:szCs w:val="26"/>
          <w:lang w:val="vi-VN"/>
        </w:rPr>
        <w:t>Thực</w:t>
      </w:r>
      <w:r>
        <w:rPr>
          <w:b/>
          <w:color w:val="BF0000"/>
          <w:spacing w:val="-3"/>
          <w:sz w:val="26"/>
          <w:szCs w:val="26"/>
          <w:lang w:val="vi-VN"/>
        </w:rPr>
        <w:t xml:space="preserve"> </w:t>
      </w:r>
      <w:r>
        <w:rPr>
          <w:b/>
          <w:color w:val="BF0000"/>
          <w:sz w:val="26"/>
          <w:szCs w:val="26"/>
          <w:lang w:val="vi-VN"/>
        </w:rPr>
        <w:t>hiện</w:t>
      </w:r>
      <w:r>
        <w:rPr>
          <w:b/>
          <w:color w:val="BF0000"/>
          <w:spacing w:val="-4"/>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p>
    <w:p>
      <w:pPr>
        <w:pStyle w:val="13"/>
        <w:tabs>
          <w:tab w:val="left" w:pos="9214"/>
        </w:tabs>
        <w:spacing w:line="288" w:lineRule="auto"/>
        <w:ind w:left="200"/>
        <w:jc w:val="both"/>
        <w:rPr>
          <w:spacing w:val="1"/>
          <w:sz w:val="26"/>
          <w:szCs w:val="26"/>
          <w:lang w:val="vi-VN"/>
        </w:rPr>
      </w:pPr>
      <w:r>
        <w:rPr>
          <w:sz w:val="26"/>
          <w:szCs w:val="26"/>
          <w:lang w:val="vi-VN"/>
        </w:rPr>
        <w:t xml:space="preserve">Học sinh </w:t>
      </w:r>
      <w:r>
        <w:rPr>
          <w:sz w:val="26"/>
          <w:szCs w:val="26"/>
          <w:lang w:val="en-US"/>
        </w:rPr>
        <w:t>nghe và suy ngẫm</w:t>
      </w:r>
      <w:r>
        <w:rPr>
          <w:spacing w:val="1"/>
          <w:sz w:val="26"/>
          <w:szCs w:val="26"/>
          <w:lang w:val="vi-VN"/>
        </w:rPr>
        <w:t xml:space="preserve"> </w:t>
      </w:r>
    </w:p>
    <w:p>
      <w:pPr>
        <w:pStyle w:val="13"/>
        <w:tabs>
          <w:tab w:val="left" w:pos="9214"/>
        </w:tabs>
        <w:spacing w:line="288" w:lineRule="auto"/>
        <w:ind w:left="200"/>
        <w:jc w:val="both"/>
        <w:rPr>
          <w:b/>
          <w:color w:val="BF0000"/>
          <w:spacing w:val="-62"/>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3.</w:t>
      </w:r>
      <w:r>
        <w:rPr>
          <w:b/>
          <w:color w:val="BF0000"/>
          <w:spacing w:val="-4"/>
          <w:sz w:val="26"/>
          <w:szCs w:val="26"/>
          <w:lang w:val="vi-VN"/>
        </w:rPr>
        <w:t xml:space="preserve"> </w:t>
      </w:r>
      <w:r>
        <w:rPr>
          <w:b/>
          <w:color w:val="BF0000"/>
          <w:sz w:val="26"/>
          <w:szCs w:val="26"/>
          <w:lang w:val="vi-VN"/>
        </w:rPr>
        <w:t>Báo</w:t>
      </w:r>
      <w:r>
        <w:rPr>
          <w:b/>
          <w:color w:val="BF0000"/>
          <w:spacing w:val="-4"/>
          <w:sz w:val="26"/>
          <w:szCs w:val="26"/>
          <w:lang w:val="vi-VN"/>
        </w:rPr>
        <w:t xml:space="preserve"> </w:t>
      </w:r>
      <w:r>
        <w:rPr>
          <w:b/>
          <w:color w:val="BF0000"/>
          <w:sz w:val="26"/>
          <w:szCs w:val="26"/>
          <w:lang w:val="vi-VN"/>
        </w:rPr>
        <w:t>cáo,</w:t>
      </w:r>
      <w:r>
        <w:rPr>
          <w:b/>
          <w:color w:val="BF0000"/>
          <w:spacing w:val="-4"/>
          <w:sz w:val="26"/>
          <w:szCs w:val="26"/>
          <w:lang w:val="vi-VN"/>
        </w:rPr>
        <w:t xml:space="preserve"> </w:t>
      </w:r>
      <w:r>
        <w:rPr>
          <w:b/>
          <w:color w:val="BF0000"/>
          <w:sz w:val="26"/>
          <w:szCs w:val="26"/>
          <w:lang w:val="vi-VN"/>
        </w:rPr>
        <w:t>thảo</w:t>
      </w:r>
      <w:r>
        <w:rPr>
          <w:b/>
          <w:color w:val="BF0000"/>
          <w:spacing w:val="-4"/>
          <w:sz w:val="26"/>
          <w:szCs w:val="26"/>
          <w:lang w:val="vi-VN"/>
        </w:rPr>
        <w:t xml:space="preserve"> </w:t>
      </w:r>
      <w:r>
        <w:rPr>
          <w:b/>
          <w:color w:val="BF0000"/>
          <w:sz w:val="26"/>
          <w:szCs w:val="26"/>
          <w:lang w:val="vi-VN"/>
        </w:rPr>
        <w:t>luận</w:t>
      </w:r>
      <w:r>
        <w:rPr>
          <w:b/>
          <w:color w:val="BF0000"/>
          <w:spacing w:val="-62"/>
          <w:sz w:val="26"/>
          <w:szCs w:val="26"/>
          <w:lang w:val="vi-VN"/>
        </w:rPr>
        <w:t xml:space="preserve"> </w:t>
      </w:r>
    </w:p>
    <w:p>
      <w:pPr>
        <w:pStyle w:val="13"/>
        <w:tabs>
          <w:tab w:val="left" w:pos="9214"/>
        </w:tabs>
        <w:spacing w:line="288" w:lineRule="auto"/>
        <w:ind w:left="200"/>
        <w:jc w:val="both"/>
        <w:rPr>
          <w:sz w:val="26"/>
          <w:szCs w:val="26"/>
          <w:lang w:val="en-US"/>
        </w:rPr>
      </w:pPr>
      <w:r>
        <w:rPr>
          <w:sz w:val="26"/>
          <w:szCs w:val="26"/>
          <w:lang w:val="en-US"/>
        </w:rPr>
        <w:t>Học sinh giới thiệu hình cảnh trong clip</w:t>
      </w:r>
    </w:p>
    <w:p>
      <w:pPr>
        <w:pStyle w:val="13"/>
        <w:tabs>
          <w:tab w:val="left" w:pos="9214"/>
        </w:tabs>
        <w:spacing w:line="288" w:lineRule="auto"/>
        <w:ind w:left="200"/>
        <w:jc w:val="both"/>
        <w:rPr>
          <w:b/>
          <w:sz w:val="26"/>
          <w:szCs w:val="26"/>
          <w:lang w:val="vi-VN"/>
        </w:rPr>
      </w:pPr>
      <w:r>
        <w:rPr>
          <w:b/>
          <w:color w:val="BF0000"/>
          <w:sz w:val="26"/>
          <w:szCs w:val="26"/>
          <w:lang w:val="vi-VN"/>
        </w:rPr>
        <w:t>Bước</w:t>
      </w:r>
      <w:r>
        <w:rPr>
          <w:b/>
          <w:color w:val="BF0000"/>
          <w:spacing w:val="-5"/>
          <w:sz w:val="26"/>
          <w:szCs w:val="26"/>
          <w:lang w:val="vi-VN"/>
        </w:rPr>
        <w:t xml:space="preserve"> </w:t>
      </w:r>
      <w:r>
        <w:rPr>
          <w:b/>
          <w:color w:val="BF0000"/>
          <w:sz w:val="26"/>
          <w:szCs w:val="26"/>
          <w:lang w:val="vi-VN"/>
        </w:rPr>
        <w:t>4.</w:t>
      </w:r>
      <w:r>
        <w:rPr>
          <w:b/>
          <w:color w:val="BF0000"/>
          <w:spacing w:val="-4"/>
          <w:sz w:val="26"/>
          <w:szCs w:val="26"/>
          <w:lang w:val="vi-VN"/>
        </w:rPr>
        <w:t xml:space="preserve"> </w:t>
      </w:r>
      <w:r>
        <w:rPr>
          <w:b/>
          <w:color w:val="BF0000"/>
          <w:sz w:val="26"/>
          <w:szCs w:val="26"/>
          <w:lang w:val="vi-VN"/>
        </w:rPr>
        <w:t>Kết</w:t>
      </w:r>
      <w:r>
        <w:rPr>
          <w:b/>
          <w:color w:val="BF0000"/>
          <w:spacing w:val="-4"/>
          <w:sz w:val="26"/>
          <w:szCs w:val="26"/>
          <w:lang w:val="vi-VN"/>
        </w:rPr>
        <w:t xml:space="preserve"> </w:t>
      </w:r>
      <w:r>
        <w:rPr>
          <w:b/>
          <w:color w:val="BF0000"/>
          <w:sz w:val="26"/>
          <w:szCs w:val="26"/>
          <w:lang w:val="vi-VN"/>
        </w:rPr>
        <w:t>luận,</w:t>
      </w:r>
      <w:r>
        <w:rPr>
          <w:b/>
          <w:color w:val="BF0000"/>
          <w:spacing w:val="-4"/>
          <w:sz w:val="26"/>
          <w:szCs w:val="26"/>
          <w:lang w:val="vi-VN"/>
        </w:rPr>
        <w:t xml:space="preserve"> </w:t>
      </w:r>
      <w:r>
        <w:rPr>
          <w:b/>
          <w:color w:val="BF0000"/>
          <w:sz w:val="26"/>
          <w:szCs w:val="26"/>
          <w:lang w:val="vi-VN"/>
        </w:rPr>
        <w:t>nhận</w:t>
      </w:r>
      <w:r>
        <w:rPr>
          <w:b/>
          <w:color w:val="BF0000"/>
          <w:spacing w:val="-4"/>
          <w:sz w:val="26"/>
          <w:szCs w:val="26"/>
          <w:lang w:val="vi-VN"/>
        </w:rPr>
        <w:t xml:space="preserve"> </w:t>
      </w:r>
      <w:r>
        <w:rPr>
          <w:b/>
          <w:color w:val="BF0000"/>
          <w:sz w:val="26"/>
          <w:szCs w:val="26"/>
          <w:lang w:val="vi-VN"/>
        </w:rPr>
        <w:t>định</w:t>
      </w:r>
    </w:p>
    <w:p>
      <w:pPr>
        <w:tabs>
          <w:tab w:val="left" w:pos="9214"/>
        </w:tabs>
        <w:spacing w:after="0" w:line="288" w:lineRule="auto"/>
        <w:ind w:left="200" w:firstLine="0"/>
        <w:jc w:val="both"/>
        <w:rPr>
          <w:rFonts w:cs="Times New Roman"/>
          <w:sz w:val="26"/>
          <w:szCs w:val="26"/>
        </w:rPr>
      </w:pPr>
      <w:r>
        <w:rPr>
          <w:rFonts w:cs="Times New Roman"/>
          <w:sz w:val="26"/>
          <w:szCs w:val="26"/>
          <w:lang w:val="vi-VN"/>
        </w:rPr>
        <w:t>Giáo</w:t>
      </w:r>
      <w:r>
        <w:rPr>
          <w:rFonts w:cs="Times New Roman"/>
          <w:spacing w:val="-4"/>
          <w:sz w:val="26"/>
          <w:szCs w:val="26"/>
          <w:lang w:val="vi-VN"/>
        </w:rPr>
        <w:t xml:space="preserve"> </w:t>
      </w:r>
      <w:r>
        <w:rPr>
          <w:rFonts w:cs="Times New Roman"/>
          <w:sz w:val="26"/>
          <w:szCs w:val="26"/>
          <w:lang w:val="vi-VN"/>
        </w:rPr>
        <w:t>viên</w:t>
      </w:r>
      <w:r>
        <w:rPr>
          <w:rFonts w:cs="Times New Roman"/>
          <w:spacing w:val="-4"/>
          <w:sz w:val="26"/>
          <w:szCs w:val="26"/>
          <w:lang w:val="vi-VN"/>
        </w:rPr>
        <w:t xml:space="preserve"> </w:t>
      </w:r>
      <w:r>
        <w:rPr>
          <w:rFonts w:cs="Times New Roman"/>
          <w:sz w:val="26"/>
          <w:szCs w:val="26"/>
          <w:lang w:val="vi-VN"/>
        </w:rPr>
        <w:t>dẫn</w:t>
      </w:r>
      <w:r>
        <w:rPr>
          <w:rFonts w:cs="Times New Roman"/>
          <w:spacing w:val="-3"/>
          <w:sz w:val="26"/>
          <w:szCs w:val="26"/>
          <w:lang w:val="vi-VN"/>
        </w:rPr>
        <w:t xml:space="preserve"> </w:t>
      </w:r>
      <w:r>
        <w:rPr>
          <w:rFonts w:cs="Times New Roman"/>
          <w:sz w:val="26"/>
          <w:szCs w:val="26"/>
          <w:lang w:val="vi-VN"/>
        </w:rPr>
        <w:t>dắt</w:t>
      </w:r>
      <w:r>
        <w:rPr>
          <w:rFonts w:cs="Times New Roman"/>
          <w:spacing w:val="-4"/>
          <w:sz w:val="26"/>
          <w:szCs w:val="26"/>
          <w:lang w:val="vi-VN"/>
        </w:rPr>
        <w:t xml:space="preserve"> </w:t>
      </w:r>
      <w:r>
        <w:rPr>
          <w:rFonts w:cs="Times New Roman"/>
          <w:sz w:val="26"/>
          <w:szCs w:val="26"/>
          <w:lang w:val="vi-VN"/>
        </w:rPr>
        <w:t>vào</w:t>
      </w:r>
      <w:r>
        <w:rPr>
          <w:rFonts w:cs="Times New Roman"/>
          <w:spacing w:val="-4"/>
          <w:sz w:val="26"/>
          <w:szCs w:val="26"/>
          <w:lang w:val="vi-VN"/>
        </w:rPr>
        <w:t xml:space="preserve"> </w:t>
      </w:r>
      <w:r>
        <w:rPr>
          <w:rFonts w:cs="Times New Roman"/>
          <w:sz w:val="26"/>
          <w:szCs w:val="26"/>
          <w:lang w:val="vi-VN"/>
        </w:rPr>
        <w:t>bài</w:t>
      </w:r>
      <w:r>
        <w:rPr>
          <w:rFonts w:cs="Times New Roman"/>
          <w:spacing w:val="-3"/>
          <w:sz w:val="26"/>
          <w:szCs w:val="26"/>
          <w:lang w:val="vi-VN"/>
        </w:rPr>
        <w:t xml:space="preserve"> </w:t>
      </w:r>
      <w:r>
        <w:rPr>
          <w:rFonts w:cs="Times New Roman"/>
          <w:sz w:val="26"/>
          <w:szCs w:val="26"/>
          <w:lang w:val="vi-VN"/>
        </w:rPr>
        <w:t>học</w:t>
      </w:r>
      <w:r>
        <w:rPr>
          <w:rFonts w:cs="Times New Roman"/>
          <w:sz w:val="26"/>
          <w:szCs w:val="26"/>
        </w:rPr>
        <w:t>:</w:t>
      </w:r>
      <w:r>
        <w:rPr>
          <w:rFonts w:cs="Times New Roman"/>
          <w:sz w:val="26"/>
          <w:szCs w:val="26"/>
          <w:lang w:val="vi-VN"/>
        </w:rPr>
        <w:t xml:space="preserve"> </w:t>
      </w:r>
      <w:r>
        <w:rPr>
          <w:rFonts w:cs="Times New Roman"/>
          <w:sz w:val="26"/>
          <w:szCs w:val="26"/>
        </w:rPr>
        <w:t xml:space="preserve">Trong cuộc sống, chúng ta bắt gặp mỗi vùng miền một phương ngữ riêng. Văn bản tự đánh giá ngày hôm nay đưa chúng ta về những thông tin của phương ngữ người dân miền Nam Bộ. Nguồn gốc lý giải vì sao mà các tỉnh miền Nam lại hay đặt địa danh gắn với sông nước.  </w:t>
      </w:r>
    </w:p>
    <w:p>
      <w:pPr>
        <w:snapToGrid w:val="0"/>
        <w:spacing w:after="0" w:line="288" w:lineRule="auto"/>
        <w:ind w:left="200" w:firstLine="0"/>
        <w:jc w:val="both"/>
        <w:rPr>
          <w:rFonts w:cs="Times New Roman"/>
          <w:sz w:val="26"/>
          <w:szCs w:val="26"/>
        </w:rPr>
      </w:pPr>
    </w:p>
    <w:p>
      <w:pPr>
        <w:spacing w:after="0" w:line="288" w:lineRule="auto"/>
        <w:ind w:left="200" w:firstLine="0"/>
        <w:jc w:val="center"/>
        <w:rPr>
          <w:rFonts w:cs="Times New Roman"/>
          <w:sz w:val="26"/>
          <w:szCs w:val="26"/>
          <w:shd w:val="clear" w:color="auto" w:fill="FFFFFF"/>
        </w:rPr>
      </w:pPr>
      <w:r>
        <w:rPr>
          <w:rFonts w:cs="Times New Roman"/>
          <w:b/>
          <w:color w:val="BF0000"/>
          <w:sz w:val="26"/>
          <w:szCs w:val="26"/>
        </w:rPr>
        <w:t>HOẠT</w:t>
      </w:r>
      <w:r>
        <w:rPr>
          <w:rFonts w:cs="Times New Roman"/>
          <w:b/>
          <w:color w:val="BF0000"/>
          <w:spacing w:val="-7"/>
          <w:sz w:val="26"/>
          <w:szCs w:val="26"/>
        </w:rPr>
        <w:t xml:space="preserve"> </w:t>
      </w:r>
      <w:r>
        <w:rPr>
          <w:rFonts w:cs="Times New Roman"/>
          <w:b/>
          <w:color w:val="BF0000"/>
          <w:sz w:val="26"/>
          <w:szCs w:val="26"/>
        </w:rPr>
        <w:t>ĐỘNG</w:t>
      </w:r>
      <w:r>
        <w:rPr>
          <w:rFonts w:cs="Times New Roman"/>
          <w:b/>
          <w:color w:val="BF0000"/>
          <w:spacing w:val="-4"/>
          <w:sz w:val="26"/>
          <w:szCs w:val="26"/>
        </w:rPr>
        <w:t xml:space="preserve"> 2</w:t>
      </w:r>
      <w:r>
        <w:rPr>
          <w:rFonts w:cs="Times New Roman"/>
          <w:b/>
          <w:color w:val="BF0000"/>
          <w:sz w:val="26"/>
          <w:szCs w:val="26"/>
        </w:rPr>
        <w:t>:</w:t>
      </w:r>
      <w:r>
        <w:rPr>
          <w:rFonts w:cs="Times New Roman"/>
          <w:b/>
          <w:color w:val="BF0000"/>
          <w:spacing w:val="-3"/>
          <w:sz w:val="26"/>
          <w:szCs w:val="26"/>
        </w:rPr>
        <w:t xml:space="preserve"> </w:t>
      </w:r>
      <w:r>
        <w:rPr>
          <w:rFonts w:cs="Times New Roman"/>
          <w:b/>
          <w:color w:val="BF0000"/>
          <w:sz w:val="26"/>
          <w:szCs w:val="26"/>
        </w:rPr>
        <w:t>THỰC HÀNH, TỰ ĐÁNH GIÁ</w:t>
      </w:r>
    </w:p>
    <w:p>
      <w:pPr>
        <w:pStyle w:val="13"/>
        <w:spacing w:line="288" w:lineRule="auto"/>
        <w:ind w:left="200"/>
        <w:jc w:val="both"/>
        <w:rPr>
          <w:rFonts w:eastAsiaTheme="minorHAnsi"/>
          <w:bCs/>
          <w:sz w:val="26"/>
          <w:szCs w:val="26"/>
          <w:lang w:val="en-US"/>
        </w:rPr>
      </w:pPr>
      <w:r>
        <w:rPr>
          <w:rFonts w:eastAsiaTheme="minorHAnsi"/>
          <w:b/>
          <w:bCs/>
          <w:sz w:val="26"/>
          <w:szCs w:val="26"/>
          <w:lang w:val="en-US"/>
        </w:rPr>
        <w:t>a. Mục tiêu:</w:t>
      </w:r>
      <w:r>
        <w:rPr>
          <w:rFonts w:eastAsiaTheme="minorHAnsi"/>
          <w:bCs/>
          <w:sz w:val="26"/>
          <w:szCs w:val="26"/>
          <w:lang w:val="en-US"/>
        </w:rPr>
        <w:t xml:space="preserve"> </w:t>
      </w:r>
    </w:p>
    <w:p>
      <w:pPr>
        <w:pStyle w:val="13"/>
        <w:spacing w:line="288" w:lineRule="auto"/>
        <w:ind w:left="200"/>
        <w:jc w:val="both"/>
        <w:rPr>
          <w:sz w:val="26"/>
          <w:szCs w:val="26"/>
          <w:lang w:val="pt-BR"/>
        </w:rPr>
      </w:pPr>
      <w:r>
        <w:rPr>
          <w:rFonts w:eastAsiaTheme="minorHAnsi"/>
          <w:bCs/>
          <w:sz w:val="26"/>
          <w:szCs w:val="26"/>
          <w:lang w:val="en-US"/>
        </w:rPr>
        <w:t xml:space="preserve">- Hoạt động nhằm giúp </w:t>
      </w:r>
      <w:r>
        <w:rPr>
          <w:sz w:val="26"/>
          <w:szCs w:val="26"/>
          <w:lang w:val="vi-VN"/>
        </w:rPr>
        <w:t xml:space="preserve">sinh hình thành kiến thức, kĩ năng </w:t>
      </w:r>
      <w:r>
        <w:rPr>
          <w:color w:val="333333"/>
          <w:sz w:val="26"/>
          <w:szCs w:val="26"/>
          <w:shd w:val="clear" w:color="auto" w:fill="FFFFFF"/>
        </w:rPr>
        <w:t xml:space="preserve">thông tin về phương ngữ địa phương của người dân miền Nam Bộ. Nguồn gốc và lí do vì sao mà các tỉnh miền Nam lại hay đặt địa danh gắn liền với sông nước. </w:t>
      </w:r>
    </w:p>
    <w:p>
      <w:pPr>
        <w:pStyle w:val="13"/>
        <w:spacing w:line="288" w:lineRule="auto"/>
        <w:ind w:left="200"/>
        <w:jc w:val="both"/>
        <w:rPr>
          <w:sz w:val="26"/>
          <w:szCs w:val="26"/>
          <w:lang w:val="vi-VN"/>
        </w:rPr>
      </w:pPr>
      <w:r>
        <w:rPr>
          <w:rFonts w:eastAsiaTheme="minorHAnsi"/>
          <w:bCs/>
          <w:sz w:val="26"/>
          <w:szCs w:val="26"/>
          <w:lang w:val="en-US"/>
        </w:rPr>
        <w:t>- Học sinh</w:t>
      </w:r>
      <w:r>
        <w:rPr>
          <w:rFonts w:eastAsiaTheme="minorHAnsi"/>
          <w:b/>
          <w:bCs/>
          <w:sz w:val="26"/>
          <w:szCs w:val="26"/>
          <w:lang w:val="en-US"/>
        </w:rPr>
        <w:t xml:space="preserve"> </w:t>
      </w:r>
      <w:r>
        <w:rPr>
          <w:color w:val="333333"/>
          <w:sz w:val="26"/>
          <w:szCs w:val="26"/>
          <w:shd w:val="clear" w:color="auto" w:fill="FFFFFF"/>
        </w:rPr>
        <w:t>hiểu hơn về sự phong phú của tiếng Việt nói chung và tiếng địa phương miền Nam nói riêng.</w:t>
      </w:r>
    </w:p>
    <w:p>
      <w:pPr>
        <w:pStyle w:val="12"/>
        <w:tabs>
          <w:tab w:val="left" w:pos="284"/>
          <w:tab w:val="left" w:pos="465"/>
          <w:tab w:val="left" w:pos="9214"/>
        </w:tabs>
        <w:spacing w:line="288" w:lineRule="auto"/>
        <w:ind w:firstLine="0"/>
        <w:jc w:val="both"/>
        <w:rPr>
          <w:b/>
          <w:sz w:val="26"/>
          <w:szCs w:val="26"/>
          <w:lang w:val="vi-VN"/>
        </w:rPr>
      </w:pPr>
      <w:r>
        <w:rPr>
          <w:b/>
          <w:sz w:val="26"/>
          <w:szCs w:val="26"/>
        </w:rPr>
        <w:t xml:space="preserve">b. </w:t>
      </w:r>
      <w:r>
        <w:rPr>
          <w:b/>
          <w:sz w:val="26"/>
          <w:szCs w:val="26"/>
          <w:lang w:val="vi-VN"/>
        </w:rPr>
        <w:t>Sản phẩm:</w:t>
      </w:r>
      <w:r>
        <w:rPr>
          <w:sz w:val="26"/>
          <w:szCs w:val="26"/>
          <w:lang w:val="vi-VN"/>
        </w:rPr>
        <w:t xml:space="preserve"> Học</w:t>
      </w:r>
      <w:r>
        <w:rPr>
          <w:spacing w:val="-4"/>
          <w:sz w:val="26"/>
          <w:szCs w:val="26"/>
          <w:lang w:val="vi-VN"/>
        </w:rPr>
        <w:t xml:space="preserve"> </w:t>
      </w:r>
      <w:r>
        <w:rPr>
          <w:sz w:val="26"/>
          <w:szCs w:val="26"/>
          <w:lang w:val="vi-VN"/>
        </w:rPr>
        <w:t>sinh</w:t>
      </w:r>
      <w:r>
        <w:rPr>
          <w:spacing w:val="-3"/>
          <w:sz w:val="26"/>
          <w:szCs w:val="26"/>
          <w:lang w:val="vi-VN"/>
        </w:rPr>
        <w:t xml:space="preserve"> </w:t>
      </w:r>
      <w:r>
        <w:rPr>
          <w:sz w:val="26"/>
          <w:szCs w:val="26"/>
          <w:lang w:val="vi-VN"/>
        </w:rPr>
        <w:t>thực</w:t>
      </w:r>
      <w:r>
        <w:rPr>
          <w:spacing w:val="-4"/>
          <w:sz w:val="26"/>
          <w:szCs w:val="26"/>
          <w:lang w:val="vi-VN"/>
        </w:rPr>
        <w:t xml:space="preserve"> </w:t>
      </w:r>
      <w:r>
        <w:rPr>
          <w:sz w:val="26"/>
          <w:szCs w:val="26"/>
          <w:lang w:val="vi-VN"/>
        </w:rPr>
        <w:t>hiện</w:t>
      </w:r>
      <w:r>
        <w:rPr>
          <w:spacing w:val="-3"/>
          <w:sz w:val="26"/>
          <w:szCs w:val="26"/>
          <w:lang w:val="vi-VN"/>
        </w:rPr>
        <w:t xml:space="preserve"> </w:t>
      </w:r>
      <w:r>
        <w:rPr>
          <w:sz w:val="26"/>
          <w:szCs w:val="26"/>
          <w:lang w:val="vi-VN"/>
        </w:rPr>
        <w:t>bài</w:t>
      </w:r>
      <w:r>
        <w:rPr>
          <w:spacing w:val="-4"/>
          <w:sz w:val="26"/>
          <w:szCs w:val="26"/>
          <w:lang w:val="vi-VN"/>
        </w:rPr>
        <w:t xml:space="preserve"> </w:t>
      </w:r>
      <w:r>
        <w:rPr>
          <w:sz w:val="26"/>
          <w:szCs w:val="26"/>
          <w:lang w:val="vi-VN"/>
        </w:rPr>
        <w:t>đọc</w:t>
      </w:r>
      <w:r>
        <w:rPr>
          <w:spacing w:val="-3"/>
          <w:sz w:val="26"/>
          <w:szCs w:val="26"/>
          <w:lang w:val="vi-VN"/>
        </w:rPr>
        <w:t xml:space="preserve"> </w:t>
      </w:r>
      <w:r>
        <w:rPr>
          <w:sz w:val="26"/>
          <w:szCs w:val="26"/>
          <w:lang w:val="vi-VN"/>
        </w:rPr>
        <w:t>trong</w:t>
      </w:r>
      <w:r>
        <w:rPr>
          <w:spacing w:val="-4"/>
          <w:sz w:val="26"/>
          <w:szCs w:val="26"/>
          <w:lang w:val="vi-VN"/>
        </w:rPr>
        <w:t xml:space="preserve"> </w:t>
      </w:r>
      <w:r>
        <w:rPr>
          <w:sz w:val="26"/>
          <w:szCs w:val="26"/>
          <w:lang w:val="vi-VN"/>
        </w:rPr>
        <w:t>phần</w:t>
      </w:r>
      <w:r>
        <w:rPr>
          <w:spacing w:val="-3"/>
          <w:sz w:val="26"/>
          <w:szCs w:val="26"/>
          <w:lang w:val="vi-VN"/>
        </w:rPr>
        <w:t xml:space="preserve"> </w:t>
      </w:r>
      <w:r>
        <w:rPr>
          <w:sz w:val="26"/>
          <w:szCs w:val="26"/>
          <w:lang w:val="vi-VN"/>
        </w:rPr>
        <w:t>tự</w:t>
      </w:r>
      <w:r>
        <w:rPr>
          <w:spacing w:val="-4"/>
          <w:sz w:val="26"/>
          <w:szCs w:val="26"/>
          <w:lang w:val="vi-VN"/>
        </w:rPr>
        <w:t xml:space="preserve"> </w:t>
      </w:r>
      <w:r>
        <w:rPr>
          <w:sz w:val="26"/>
          <w:szCs w:val="26"/>
          <w:lang w:val="vi-VN"/>
        </w:rPr>
        <w:t>đánh</w:t>
      </w:r>
      <w:r>
        <w:rPr>
          <w:spacing w:val="-3"/>
          <w:sz w:val="26"/>
          <w:szCs w:val="26"/>
          <w:lang w:val="vi-VN"/>
        </w:rPr>
        <w:t xml:space="preserve"> </w:t>
      </w:r>
      <w:r>
        <w:rPr>
          <w:sz w:val="26"/>
          <w:szCs w:val="26"/>
          <w:lang w:val="vi-VN"/>
        </w:rPr>
        <w:t>giá</w:t>
      </w:r>
    </w:p>
    <w:p>
      <w:pPr>
        <w:pStyle w:val="13"/>
        <w:spacing w:line="288" w:lineRule="auto"/>
        <w:ind w:left="200"/>
        <w:jc w:val="both"/>
        <w:rPr>
          <w:sz w:val="26"/>
          <w:szCs w:val="26"/>
          <w:lang w:val="en-US"/>
        </w:rPr>
      </w:pPr>
      <w:r>
        <w:rPr>
          <w:b/>
          <w:sz w:val="26"/>
          <w:szCs w:val="26"/>
          <w:lang w:val="en-US"/>
        </w:rPr>
        <w:t>c</w:t>
      </w:r>
      <w:r>
        <w:rPr>
          <w:b/>
          <w:sz w:val="26"/>
          <w:szCs w:val="26"/>
        </w:rPr>
        <w:t>.</w:t>
      </w:r>
      <w:r>
        <w:rPr>
          <w:b/>
          <w:spacing w:val="-4"/>
          <w:sz w:val="26"/>
          <w:szCs w:val="26"/>
        </w:rPr>
        <w:t xml:space="preserve"> </w:t>
      </w:r>
      <w:r>
        <w:rPr>
          <w:b/>
          <w:sz w:val="26"/>
          <w:szCs w:val="26"/>
        </w:rPr>
        <w:t>Tổ chức</w:t>
      </w:r>
      <w:r>
        <w:rPr>
          <w:b/>
          <w:spacing w:val="-4"/>
          <w:sz w:val="26"/>
          <w:szCs w:val="26"/>
        </w:rPr>
        <w:t xml:space="preserve"> </w:t>
      </w:r>
      <w:r>
        <w:rPr>
          <w:b/>
          <w:sz w:val="26"/>
          <w:szCs w:val="26"/>
        </w:rPr>
        <w:t>thực</w:t>
      </w:r>
      <w:r>
        <w:rPr>
          <w:b/>
          <w:spacing w:val="-3"/>
          <w:sz w:val="26"/>
          <w:szCs w:val="26"/>
        </w:rPr>
        <w:t xml:space="preserve"> </w:t>
      </w:r>
      <w:r>
        <w:rPr>
          <w:b/>
          <w:sz w:val="26"/>
          <w:szCs w:val="26"/>
        </w:rPr>
        <w:t>hiện:</w:t>
      </w:r>
      <w:r>
        <w:rPr>
          <w:sz w:val="26"/>
          <w:szCs w:val="26"/>
          <w:lang w:val="en-U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3"/>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tcPr>
          <w:p>
            <w:pPr>
              <w:spacing w:after="0" w:line="288" w:lineRule="auto"/>
              <w:ind w:right="-26" w:hanging="714"/>
              <w:jc w:val="center"/>
              <w:rPr>
                <w:rStyle w:val="9"/>
                <w:rFonts w:cs="Times New Roman"/>
                <w:sz w:val="26"/>
                <w:szCs w:val="26"/>
                <w:shd w:val="clear" w:color="auto" w:fill="FFFFFF"/>
              </w:rPr>
            </w:pPr>
            <w:r>
              <w:rPr>
                <w:rStyle w:val="9"/>
                <w:rFonts w:cs="Times New Roman"/>
                <w:sz w:val="26"/>
                <w:szCs w:val="26"/>
                <w:shd w:val="clear" w:color="auto" w:fill="FFFFFF"/>
              </w:rPr>
              <w:t>HOẠT ĐỘNG CỦA GIÁO VIÊN VÀ HỌC SINH</w:t>
            </w:r>
          </w:p>
        </w:tc>
        <w:tc>
          <w:tcPr>
            <w:tcW w:w="3317" w:type="dxa"/>
          </w:tcPr>
          <w:p>
            <w:pPr>
              <w:spacing w:after="0" w:line="288" w:lineRule="auto"/>
              <w:jc w:val="center"/>
              <w:rPr>
                <w:rStyle w:val="9"/>
                <w:rFonts w:cs="Times New Roman"/>
                <w:sz w:val="26"/>
                <w:szCs w:val="26"/>
                <w:shd w:val="clear" w:color="auto" w:fill="FFFFFF"/>
              </w:rPr>
            </w:pPr>
            <w:r>
              <w:rPr>
                <w:rStyle w:val="9"/>
                <w:rFonts w:cs="Times New Roman"/>
                <w:sz w:val="26"/>
                <w:szCs w:val="26"/>
                <w:shd w:val="clear" w:color="auto" w:fill="FFFFFF"/>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tcPr>
          <w:p>
            <w:pPr>
              <w:pStyle w:val="13"/>
              <w:spacing w:line="288" w:lineRule="auto"/>
              <w:ind w:left="106"/>
              <w:jc w:val="both"/>
              <w:rPr>
                <w:b/>
                <w:color w:val="BF0000"/>
                <w:sz w:val="26"/>
                <w:szCs w:val="26"/>
                <w:lang w:val="en-US"/>
              </w:rPr>
            </w:pPr>
            <w:r>
              <w:rPr>
                <w:b/>
                <w:color w:val="BF0000"/>
                <w:sz w:val="26"/>
                <w:szCs w:val="26"/>
                <w:lang w:val="en-US"/>
              </w:rPr>
              <w:t>1. Hoạt động làm bài trắc nghiệm</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1.</w:t>
            </w:r>
            <w:r>
              <w:rPr>
                <w:b/>
                <w:color w:val="BF0000"/>
                <w:spacing w:val="-4"/>
                <w:sz w:val="26"/>
                <w:szCs w:val="26"/>
                <w:lang w:val="vi-VN"/>
              </w:rPr>
              <w:t xml:space="preserve"> </w:t>
            </w:r>
            <w:r>
              <w:rPr>
                <w:b/>
                <w:color w:val="BF0000"/>
                <w:sz w:val="26"/>
                <w:szCs w:val="26"/>
                <w:lang w:val="vi-VN"/>
              </w:rPr>
              <w:t>Giao</w:t>
            </w:r>
            <w:r>
              <w:rPr>
                <w:b/>
                <w:color w:val="BF0000"/>
                <w:spacing w:val="-3"/>
                <w:sz w:val="26"/>
                <w:szCs w:val="26"/>
                <w:lang w:val="vi-VN"/>
              </w:rPr>
              <w:t xml:space="preserve"> </w:t>
            </w:r>
            <w:r>
              <w:rPr>
                <w:b/>
                <w:color w:val="BF0000"/>
                <w:sz w:val="26"/>
                <w:szCs w:val="26"/>
                <w:lang w:val="vi-VN"/>
              </w:rPr>
              <w:t>nhiệm</w:t>
            </w:r>
            <w:r>
              <w:rPr>
                <w:b/>
                <w:color w:val="BF0000"/>
                <w:spacing w:val="-4"/>
                <w:sz w:val="26"/>
                <w:szCs w:val="26"/>
                <w:lang w:val="vi-VN"/>
              </w:rPr>
              <w:t xml:space="preserve"> </w:t>
            </w:r>
            <w:r>
              <w:rPr>
                <w:b/>
                <w:color w:val="BF0000"/>
                <w:sz w:val="26"/>
                <w:szCs w:val="26"/>
                <w:lang w:val="vi-VN"/>
              </w:rPr>
              <w:t>vụ</w:t>
            </w:r>
            <w:r>
              <w:rPr>
                <w:b/>
                <w:color w:val="BF0000"/>
                <w:spacing w:val="-4"/>
                <w:sz w:val="26"/>
                <w:szCs w:val="26"/>
                <w:lang w:val="vi-VN"/>
              </w:rPr>
              <w:t xml:space="preserve"> </w:t>
            </w:r>
            <w:r>
              <w:rPr>
                <w:b/>
                <w:color w:val="BF0000"/>
                <w:sz w:val="26"/>
                <w:szCs w:val="26"/>
                <w:lang w:val="vi-VN"/>
              </w:rPr>
              <w:t>học</w:t>
            </w:r>
            <w:r>
              <w:rPr>
                <w:b/>
                <w:color w:val="BF0000"/>
                <w:spacing w:val="-3"/>
                <w:sz w:val="26"/>
                <w:szCs w:val="26"/>
                <w:lang w:val="vi-VN"/>
              </w:rPr>
              <w:t xml:space="preserve"> </w:t>
            </w:r>
            <w:r>
              <w:rPr>
                <w:b/>
                <w:color w:val="BF0000"/>
                <w:sz w:val="26"/>
                <w:szCs w:val="26"/>
                <w:lang w:val="vi-VN"/>
              </w:rPr>
              <w:t>tập</w:t>
            </w:r>
          </w:p>
          <w:p>
            <w:pPr>
              <w:pStyle w:val="13"/>
              <w:tabs>
                <w:tab w:val="left" w:pos="466"/>
              </w:tabs>
              <w:spacing w:line="288" w:lineRule="auto"/>
              <w:ind w:left="106"/>
              <w:jc w:val="both"/>
              <w:rPr>
                <w:sz w:val="26"/>
                <w:szCs w:val="26"/>
                <w:lang w:val="en-US"/>
              </w:rPr>
            </w:pPr>
            <w:r>
              <w:rPr>
                <w:sz w:val="26"/>
                <w:szCs w:val="26"/>
                <w:lang w:val="vi-VN"/>
              </w:rPr>
              <w:t>Giáo</w:t>
            </w:r>
            <w:r>
              <w:rPr>
                <w:spacing w:val="-5"/>
                <w:sz w:val="26"/>
                <w:szCs w:val="26"/>
                <w:lang w:val="vi-VN"/>
              </w:rPr>
              <w:t xml:space="preserve"> </w:t>
            </w:r>
            <w:r>
              <w:rPr>
                <w:sz w:val="26"/>
                <w:szCs w:val="26"/>
                <w:lang w:val="vi-VN"/>
              </w:rPr>
              <w:t>viên</w:t>
            </w:r>
            <w:r>
              <w:rPr>
                <w:spacing w:val="-4"/>
                <w:sz w:val="26"/>
                <w:szCs w:val="26"/>
                <w:lang w:val="vi-VN"/>
              </w:rPr>
              <w:t xml:space="preserve"> </w:t>
            </w:r>
            <w:r>
              <w:rPr>
                <w:sz w:val="26"/>
                <w:szCs w:val="26"/>
                <w:lang w:val="vi-VN"/>
              </w:rPr>
              <w:t>giao</w:t>
            </w:r>
            <w:r>
              <w:rPr>
                <w:spacing w:val="-5"/>
                <w:sz w:val="26"/>
                <w:szCs w:val="26"/>
                <w:lang w:val="vi-VN"/>
              </w:rPr>
              <w:t xml:space="preserve"> </w:t>
            </w:r>
            <w:r>
              <w:rPr>
                <w:sz w:val="26"/>
                <w:szCs w:val="26"/>
                <w:lang w:val="vi-VN"/>
              </w:rPr>
              <w:t>nhiệm</w:t>
            </w:r>
            <w:r>
              <w:rPr>
                <w:spacing w:val="-4"/>
                <w:sz w:val="26"/>
                <w:szCs w:val="26"/>
                <w:lang w:val="vi-VN"/>
              </w:rPr>
              <w:t xml:space="preserve"> </w:t>
            </w:r>
            <w:r>
              <w:rPr>
                <w:sz w:val="26"/>
                <w:szCs w:val="26"/>
                <w:lang w:val="vi-VN"/>
              </w:rPr>
              <w:t>vụ</w:t>
            </w:r>
            <w:r>
              <w:rPr>
                <w:sz w:val="26"/>
                <w:szCs w:val="26"/>
                <w:lang w:val="en-US"/>
              </w:rPr>
              <w:t xml:space="preserve"> qua hệ thống câu hỏi trắc nghiệm:</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b/>
                <w:color w:val="333333"/>
                <w:kern w:val="0"/>
                <w:sz w:val="26"/>
                <w:szCs w:val="26"/>
                <w14:ligatures w14:val="none"/>
              </w:rPr>
              <w:t>Câu 1.</w:t>
            </w:r>
            <w:r>
              <w:rPr>
                <w:rFonts w:eastAsia="Times New Roman" w:cs="Times New Roman"/>
                <w:color w:val="333333"/>
                <w:kern w:val="0"/>
                <w:sz w:val="26"/>
                <w:szCs w:val="26"/>
                <w14:ligatures w14:val="none"/>
              </w:rPr>
              <w:t> Dòng nào nêu đúng nguồn dẫn của văn bản Sông nước trong tiếng miền Nam?</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A. Báo Nhân Dân, ngày 18-9-2012, không có tác giả</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B. Báo Lao Động, thứ Năm, ngày 18-9-2010, phóng viên tòa báo</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C. Báo Thanh Niên, ngày 18-9-2012, Vietnamnet</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D. Báo Sài Gòn Tiếp Thị, 18-9-2012, Trần Thị Ngọc Lang</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b/>
                <w:color w:val="333333"/>
                <w:kern w:val="0"/>
                <w:sz w:val="26"/>
                <w:szCs w:val="26"/>
                <w14:ligatures w14:val="none"/>
              </w:rPr>
              <w:t>Câu 2</w:t>
            </w:r>
            <w:r>
              <w:rPr>
                <w:rFonts w:eastAsia="Times New Roman" w:cs="Times New Roman"/>
                <w:color w:val="333333"/>
                <w:kern w:val="0"/>
                <w:sz w:val="26"/>
                <w:szCs w:val="26"/>
                <w14:ligatures w14:val="none"/>
              </w:rPr>
              <w:t>. Phần sa pô muốn nêu vấn đề gì?</w:t>
            </w:r>
            <w:bookmarkStart w:id="0" w:name="_GoBack"/>
            <w:bookmarkEnd w:id="0"/>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b/>
                <w:color w:val="333333"/>
                <w:kern w:val="0"/>
                <w:sz w:val="26"/>
                <w:szCs w:val="26"/>
                <w14:ligatures w14:val="none"/>
              </w:rPr>
              <w:t>A</w:t>
            </w:r>
            <w:r>
              <w:rPr>
                <w:rFonts w:eastAsia="Times New Roman" w:cs="Times New Roman"/>
                <w:color w:val="333333"/>
                <w:kern w:val="0"/>
                <w:sz w:val="26"/>
                <w:szCs w:val="26"/>
                <w14:ligatures w14:val="none"/>
              </w:rPr>
              <w:t>. Tác động của thiên nhiên đến môi trường sống, tính cách, tâm lí của con người và cách sử dụng ngôn từ đặc trưng của mỗi vùng, miền</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B. Thiên nhiên và môi trường sống có tác động rất lớn đến cuộc sống, tính cách của con người và ảnh hưởng đến tâm lí mỗi vùng, miền</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C. Tác động của thiên nhiên đến môi trường sống và tâm lí của con người và tâm lí đó sẽ ảnh hưởng đến tính cách mỗi vùng, miền</w:t>
            </w:r>
          </w:p>
          <w:p>
            <w:pPr>
              <w:shd w:val="clear" w:color="auto" w:fill="FFFFFF"/>
              <w:spacing w:after="0" w:line="288" w:lineRule="auto"/>
              <w:ind w:left="106" w:firstLine="0"/>
              <w:jc w:val="both"/>
              <w:rPr>
                <w:rFonts w:eastAsia="Times New Roman" w:cs="Times New Roman"/>
                <w:color w:val="333333"/>
                <w:kern w:val="0"/>
                <w:sz w:val="26"/>
                <w:szCs w:val="26"/>
                <w14:ligatures w14:val="none"/>
              </w:rPr>
            </w:pPr>
            <w:r>
              <w:rPr>
                <w:rFonts w:eastAsia="Times New Roman" w:cs="Times New Roman"/>
                <w:color w:val="333333"/>
                <w:kern w:val="0"/>
                <w:sz w:val="26"/>
                <w:szCs w:val="26"/>
                <w14:ligatures w14:val="none"/>
              </w:rPr>
              <w:t>D. Thiên nhiên và môi trường sống có tác động rất lớn đến đời sống con người và làm thay đổi tính cách, tâm lí mỗi vùng, miền</w:t>
            </w:r>
          </w:p>
          <w:p>
            <w:pPr>
              <w:pStyle w:val="8"/>
              <w:shd w:val="clear" w:color="auto" w:fill="FFFFFF"/>
              <w:spacing w:before="0" w:beforeAutospacing="0" w:after="0" w:afterAutospacing="0" w:line="288" w:lineRule="auto"/>
              <w:ind w:left="106"/>
              <w:jc w:val="both"/>
              <w:rPr>
                <w:color w:val="333333"/>
                <w:sz w:val="26"/>
                <w:szCs w:val="26"/>
              </w:rPr>
            </w:pPr>
            <w:r>
              <w:rPr>
                <w:rStyle w:val="9"/>
                <w:color w:val="333333"/>
                <w:sz w:val="26"/>
                <w:szCs w:val="26"/>
              </w:rPr>
              <w:t>Câu 3</w:t>
            </w:r>
            <w:r>
              <w:rPr>
                <w:color w:val="333333"/>
                <w:sz w:val="26"/>
                <w:szCs w:val="26"/>
              </w:rPr>
              <w:t>. Nội dung chính của văn bản Sông nước trong tiếng miền Nam là gì?</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A. Phản ánh ngôn ngữ Nam Bộ rất đa dạng, phong phú</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B. Ca ngợi tiếng Nam Bộ rất giàu đẹp, sáng tạo</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C. Giải thích vì sao phương ngữ Nam Bộ giàu có về các từ chỉ sông nước</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D. So sánh từ chỉ địa danh các tỉnh Nam Bộ với các tỉnh Bắc và Trung Bộ</w:t>
            </w:r>
          </w:p>
          <w:p>
            <w:pPr>
              <w:pStyle w:val="8"/>
              <w:shd w:val="clear" w:color="auto" w:fill="FFFFFF"/>
              <w:spacing w:before="0" w:beforeAutospacing="0" w:after="0" w:afterAutospacing="0" w:line="288" w:lineRule="auto"/>
              <w:ind w:left="106"/>
              <w:jc w:val="both"/>
              <w:rPr>
                <w:color w:val="333333"/>
                <w:sz w:val="26"/>
                <w:szCs w:val="26"/>
              </w:rPr>
            </w:pPr>
            <w:r>
              <w:rPr>
                <w:rStyle w:val="9"/>
                <w:color w:val="333333"/>
                <w:sz w:val="26"/>
                <w:szCs w:val="26"/>
              </w:rPr>
              <w:t>Câu 4</w:t>
            </w:r>
            <w:r>
              <w:rPr>
                <w:color w:val="333333"/>
                <w:sz w:val="26"/>
                <w:szCs w:val="26"/>
              </w:rPr>
              <w:t>. Dòng nào nêu đúng bố cục và cách trình bày văn bản Sông nước trong tiếng miền Nam?</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A. Có nhan đề, có chú thích cuối văn bản, có kênh hình </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B. Có nhan đề, sa pô, có kết hợp kênh chữ và kênh hình </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C. Có nhan đề, sa pô, tài liệu tham khảo cuối văn bản </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D. Có nhan đề, sa pô, chú thích cuối văn bản</w:t>
            </w:r>
          </w:p>
          <w:p>
            <w:pPr>
              <w:pStyle w:val="8"/>
              <w:shd w:val="clear" w:color="auto" w:fill="FFFFFF"/>
              <w:spacing w:before="0" w:beforeAutospacing="0" w:after="0" w:afterAutospacing="0" w:line="288" w:lineRule="auto"/>
              <w:ind w:left="106"/>
              <w:jc w:val="both"/>
              <w:rPr>
                <w:color w:val="333333"/>
                <w:sz w:val="26"/>
                <w:szCs w:val="26"/>
              </w:rPr>
            </w:pPr>
            <w:r>
              <w:rPr>
                <w:rStyle w:val="9"/>
                <w:color w:val="333333"/>
                <w:sz w:val="26"/>
                <w:szCs w:val="26"/>
              </w:rPr>
              <w:t>Câu 5</w:t>
            </w:r>
            <w:r>
              <w:rPr>
                <w:color w:val="333333"/>
                <w:sz w:val="26"/>
                <w:szCs w:val="26"/>
              </w:rPr>
              <w:t>. Câu văn nào sau đây thể hiện thái độ của người viết?</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A. Khi thuyền chở đầy và nặng, không thể chở hơn được nữa, người ta nói là thuyền khẩm.</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B. Từ đây dẫn đến một đặc điểm là đặt địa danh gắn liền với sông nước.</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C. Số từ ngữ chỉ những sự vật, hiện tượng liên quan đến sông nước vì vậy vô cùng phong phú ...</w:t>
            </w:r>
          </w:p>
          <w:p>
            <w:pPr>
              <w:pStyle w:val="8"/>
              <w:shd w:val="clear" w:color="auto" w:fill="FFFFFF"/>
              <w:spacing w:before="0" w:beforeAutospacing="0" w:after="0" w:afterAutospacing="0" w:line="288" w:lineRule="auto"/>
              <w:ind w:left="106"/>
              <w:jc w:val="both"/>
              <w:rPr>
                <w:color w:val="333333"/>
                <w:sz w:val="26"/>
                <w:szCs w:val="26"/>
              </w:rPr>
            </w:pPr>
            <w:r>
              <w:rPr>
                <w:color w:val="333333"/>
                <w:sz w:val="26"/>
                <w:szCs w:val="26"/>
              </w:rPr>
              <w:t>D. Như vậy, một từ chỉ sông nước đã được dùng để gọi tên giao lộ của các con đường trong thành phố.</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2.</w:t>
            </w:r>
            <w:r>
              <w:rPr>
                <w:b/>
                <w:color w:val="BF0000"/>
                <w:spacing w:val="-7"/>
                <w:sz w:val="26"/>
                <w:szCs w:val="26"/>
                <w:lang w:val="vi-VN"/>
              </w:rPr>
              <w:t xml:space="preserve"> </w:t>
            </w:r>
            <w:r>
              <w:rPr>
                <w:b/>
                <w:color w:val="BF0000"/>
                <w:sz w:val="26"/>
                <w:szCs w:val="26"/>
                <w:lang w:val="vi-VN"/>
              </w:rPr>
              <w:t>Thực</w:t>
            </w:r>
            <w:r>
              <w:rPr>
                <w:b/>
                <w:color w:val="BF0000"/>
                <w:spacing w:val="-3"/>
                <w:sz w:val="26"/>
                <w:szCs w:val="26"/>
                <w:lang w:val="vi-VN"/>
              </w:rPr>
              <w:t xml:space="preserve"> </w:t>
            </w:r>
            <w:r>
              <w:rPr>
                <w:b/>
                <w:color w:val="BF0000"/>
                <w:sz w:val="26"/>
                <w:szCs w:val="26"/>
                <w:lang w:val="vi-VN"/>
              </w:rPr>
              <w:t>hiện</w:t>
            </w:r>
            <w:r>
              <w:rPr>
                <w:b/>
                <w:color w:val="BF0000"/>
                <w:spacing w:val="-4"/>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p>
          <w:p>
            <w:pPr>
              <w:pStyle w:val="13"/>
              <w:spacing w:line="288" w:lineRule="auto"/>
              <w:ind w:left="106"/>
              <w:jc w:val="both"/>
              <w:rPr>
                <w:sz w:val="26"/>
                <w:szCs w:val="26"/>
                <w:lang w:val="vi-VN"/>
              </w:rPr>
            </w:pPr>
            <w:r>
              <w:rPr>
                <w:sz w:val="26"/>
                <w:szCs w:val="26"/>
                <w:lang w:val="vi-VN"/>
              </w:rPr>
              <w:t>Học</w:t>
            </w:r>
            <w:r>
              <w:rPr>
                <w:spacing w:val="10"/>
                <w:sz w:val="26"/>
                <w:szCs w:val="26"/>
                <w:lang w:val="vi-VN"/>
              </w:rPr>
              <w:t xml:space="preserve"> </w:t>
            </w:r>
            <w:r>
              <w:rPr>
                <w:sz w:val="26"/>
                <w:szCs w:val="26"/>
                <w:lang w:val="vi-VN"/>
              </w:rPr>
              <w:t>sinh</w:t>
            </w:r>
            <w:r>
              <w:rPr>
                <w:spacing w:val="11"/>
                <w:sz w:val="26"/>
                <w:szCs w:val="26"/>
                <w:lang w:val="vi-VN"/>
              </w:rPr>
              <w:t xml:space="preserve"> </w:t>
            </w:r>
            <w:r>
              <w:rPr>
                <w:sz w:val="26"/>
                <w:szCs w:val="26"/>
                <w:lang w:val="vi-VN"/>
              </w:rPr>
              <w:t>thực</w:t>
            </w:r>
            <w:r>
              <w:rPr>
                <w:spacing w:val="11"/>
                <w:sz w:val="26"/>
                <w:szCs w:val="26"/>
                <w:lang w:val="vi-VN"/>
              </w:rPr>
              <w:t xml:space="preserve"> </w:t>
            </w:r>
            <w:r>
              <w:rPr>
                <w:sz w:val="26"/>
                <w:szCs w:val="26"/>
                <w:lang w:val="vi-VN"/>
              </w:rPr>
              <w:t>hiện</w:t>
            </w:r>
            <w:r>
              <w:rPr>
                <w:spacing w:val="11"/>
                <w:sz w:val="26"/>
                <w:szCs w:val="26"/>
                <w:lang w:val="vi-VN"/>
              </w:rPr>
              <w:t xml:space="preserve"> </w:t>
            </w:r>
            <w:r>
              <w:rPr>
                <w:sz w:val="26"/>
                <w:szCs w:val="26"/>
                <w:lang w:val="vi-VN"/>
              </w:rPr>
              <w:t>trả lời các câu hỏi trắc nghiệm</w:t>
            </w:r>
            <w:r>
              <w:rPr>
                <w:spacing w:val="-4"/>
                <w:sz w:val="26"/>
                <w:szCs w:val="26"/>
                <w:lang w:val="vi-VN"/>
              </w:rPr>
              <w:t xml:space="preserve"> </w:t>
            </w:r>
            <w:r>
              <w:rPr>
                <w:sz w:val="26"/>
                <w:szCs w:val="26"/>
                <w:lang w:val="vi-VN"/>
              </w:rPr>
              <w:t>trong</w:t>
            </w:r>
            <w:r>
              <w:rPr>
                <w:spacing w:val="-3"/>
                <w:sz w:val="26"/>
                <w:szCs w:val="26"/>
                <w:lang w:val="vi-VN"/>
              </w:rPr>
              <w:t xml:space="preserve"> </w:t>
            </w:r>
            <w:r>
              <w:rPr>
                <w:spacing w:val="-3"/>
                <w:sz w:val="26"/>
                <w:szCs w:val="26"/>
                <w:lang w:val="en-US"/>
              </w:rPr>
              <w:t xml:space="preserve">phần tự </w:t>
            </w:r>
            <w:r>
              <w:rPr>
                <w:sz w:val="26"/>
                <w:szCs w:val="26"/>
                <w:lang w:val="vi-VN"/>
              </w:rPr>
              <w:t>đánh</w:t>
            </w:r>
            <w:r>
              <w:rPr>
                <w:spacing w:val="-1"/>
                <w:sz w:val="26"/>
                <w:szCs w:val="26"/>
                <w:lang w:val="vi-VN"/>
              </w:rPr>
              <w:t xml:space="preserve"> </w:t>
            </w:r>
            <w:r>
              <w:rPr>
                <w:sz w:val="26"/>
                <w:szCs w:val="26"/>
                <w:lang w:val="vi-VN"/>
              </w:rPr>
              <w:t>giá</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3.</w:t>
            </w:r>
            <w:r>
              <w:rPr>
                <w:b/>
                <w:color w:val="BF0000"/>
                <w:spacing w:val="-3"/>
                <w:sz w:val="26"/>
                <w:szCs w:val="26"/>
                <w:lang w:val="vi-VN"/>
              </w:rPr>
              <w:t xml:space="preserve"> </w:t>
            </w:r>
            <w:r>
              <w:rPr>
                <w:b/>
                <w:color w:val="BF0000"/>
                <w:sz w:val="26"/>
                <w:szCs w:val="26"/>
                <w:lang w:val="vi-VN"/>
              </w:rPr>
              <w:t>Báo</w:t>
            </w:r>
            <w:r>
              <w:rPr>
                <w:b/>
                <w:color w:val="BF0000"/>
                <w:spacing w:val="-4"/>
                <w:sz w:val="26"/>
                <w:szCs w:val="26"/>
                <w:lang w:val="vi-VN"/>
              </w:rPr>
              <w:t xml:space="preserve"> </w:t>
            </w:r>
            <w:r>
              <w:rPr>
                <w:b/>
                <w:color w:val="BF0000"/>
                <w:sz w:val="26"/>
                <w:szCs w:val="26"/>
                <w:lang w:val="vi-VN"/>
              </w:rPr>
              <w:t>cáo,</w:t>
            </w:r>
            <w:r>
              <w:rPr>
                <w:b/>
                <w:color w:val="BF0000"/>
                <w:spacing w:val="-3"/>
                <w:sz w:val="26"/>
                <w:szCs w:val="26"/>
                <w:lang w:val="vi-VN"/>
              </w:rPr>
              <w:t xml:space="preserve"> </w:t>
            </w:r>
            <w:r>
              <w:rPr>
                <w:b/>
                <w:color w:val="BF0000"/>
                <w:sz w:val="26"/>
                <w:szCs w:val="26"/>
                <w:lang w:val="vi-VN"/>
              </w:rPr>
              <w:t>thảo</w:t>
            </w:r>
            <w:r>
              <w:rPr>
                <w:b/>
                <w:color w:val="BF0000"/>
                <w:spacing w:val="-3"/>
                <w:sz w:val="26"/>
                <w:szCs w:val="26"/>
                <w:lang w:val="vi-VN"/>
              </w:rPr>
              <w:t xml:space="preserve"> </w:t>
            </w:r>
            <w:r>
              <w:rPr>
                <w:b/>
                <w:color w:val="BF0000"/>
                <w:sz w:val="26"/>
                <w:szCs w:val="26"/>
                <w:lang w:val="vi-VN"/>
              </w:rPr>
              <w:t>luận</w:t>
            </w:r>
          </w:p>
          <w:p>
            <w:pPr>
              <w:pStyle w:val="13"/>
              <w:spacing w:line="288" w:lineRule="auto"/>
              <w:ind w:left="106"/>
              <w:jc w:val="both"/>
              <w:rPr>
                <w:sz w:val="26"/>
                <w:szCs w:val="26"/>
                <w:lang w:val="en-US"/>
              </w:rPr>
            </w:pPr>
            <w:r>
              <w:rPr>
                <w:sz w:val="26"/>
                <w:szCs w:val="26"/>
                <w:lang w:val="vi-VN"/>
              </w:rPr>
              <w:t>Học</w:t>
            </w:r>
            <w:r>
              <w:rPr>
                <w:spacing w:val="41"/>
                <w:sz w:val="26"/>
                <w:szCs w:val="26"/>
                <w:lang w:val="vi-VN"/>
              </w:rPr>
              <w:t xml:space="preserve"> </w:t>
            </w:r>
            <w:r>
              <w:rPr>
                <w:sz w:val="26"/>
                <w:szCs w:val="26"/>
                <w:lang w:val="vi-VN"/>
              </w:rPr>
              <w:t>sinh</w:t>
            </w:r>
            <w:r>
              <w:rPr>
                <w:spacing w:val="42"/>
                <w:sz w:val="26"/>
                <w:szCs w:val="26"/>
                <w:lang w:val="vi-VN"/>
              </w:rPr>
              <w:t xml:space="preserve"> </w:t>
            </w:r>
            <w:r>
              <w:rPr>
                <w:sz w:val="26"/>
                <w:szCs w:val="26"/>
                <w:lang w:val="vi-VN"/>
              </w:rPr>
              <w:t>chia</w:t>
            </w:r>
            <w:r>
              <w:rPr>
                <w:spacing w:val="42"/>
                <w:sz w:val="26"/>
                <w:szCs w:val="26"/>
                <w:lang w:val="vi-VN"/>
              </w:rPr>
              <w:t xml:space="preserve"> </w:t>
            </w:r>
            <w:r>
              <w:rPr>
                <w:sz w:val="26"/>
                <w:szCs w:val="26"/>
                <w:lang w:val="vi-VN"/>
              </w:rPr>
              <w:t>sẻ</w:t>
            </w:r>
            <w:r>
              <w:rPr>
                <w:spacing w:val="41"/>
                <w:sz w:val="26"/>
                <w:szCs w:val="26"/>
                <w:lang w:val="vi-VN"/>
              </w:rPr>
              <w:t xml:space="preserve"> </w:t>
            </w:r>
            <w:r>
              <w:rPr>
                <w:sz w:val="26"/>
                <w:szCs w:val="26"/>
                <w:lang w:val="en-US"/>
              </w:rPr>
              <w:t>đáp án câu hỏi trắc nghiệm</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4.</w:t>
            </w:r>
            <w:r>
              <w:rPr>
                <w:b/>
                <w:color w:val="BF0000"/>
                <w:spacing w:val="-4"/>
                <w:sz w:val="26"/>
                <w:szCs w:val="26"/>
                <w:lang w:val="vi-VN"/>
              </w:rPr>
              <w:t xml:space="preserve"> </w:t>
            </w:r>
            <w:r>
              <w:rPr>
                <w:b/>
                <w:color w:val="BF0000"/>
                <w:sz w:val="26"/>
                <w:szCs w:val="26"/>
                <w:lang w:val="vi-VN"/>
              </w:rPr>
              <w:t>Kết</w:t>
            </w:r>
            <w:r>
              <w:rPr>
                <w:b/>
                <w:color w:val="BF0000"/>
                <w:spacing w:val="-3"/>
                <w:sz w:val="26"/>
                <w:szCs w:val="26"/>
                <w:lang w:val="vi-VN"/>
              </w:rPr>
              <w:t xml:space="preserve"> </w:t>
            </w:r>
            <w:r>
              <w:rPr>
                <w:b/>
                <w:color w:val="BF0000"/>
                <w:sz w:val="26"/>
                <w:szCs w:val="26"/>
                <w:lang w:val="vi-VN"/>
              </w:rPr>
              <w:t>luận,</w:t>
            </w:r>
            <w:r>
              <w:rPr>
                <w:b/>
                <w:color w:val="BF0000"/>
                <w:spacing w:val="-4"/>
                <w:sz w:val="26"/>
                <w:szCs w:val="26"/>
                <w:lang w:val="vi-VN"/>
              </w:rPr>
              <w:t xml:space="preserve"> </w:t>
            </w:r>
            <w:r>
              <w:rPr>
                <w:b/>
                <w:color w:val="BF0000"/>
                <w:sz w:val="26"/>
                <w:szCs w:val="26"/>
                <w:lang w:val="vi-VN"/>
              </w:rPr>
              <w:t>nhận</w:t>
            </w:r>
            <w:r>
              <w:rPr>
                <w:b/>
                <w:color w:val="BF0000"/>
                <w:spacing w:val="-3"/>
                <w:sz w:val="26"/>
                <w:szCs w:val="26"/>
                <w:lang w:val="vi-VN"/>
              </w:rPr>
              <w:t xml:space="preserve"> </w:t>
            </w:r>
            <w:r>
              <w:rPr>
                <w:b/>
                <w:color w:val="BF0000"/>
                <w:sz w:val="26"/>
                <w:szCs w:val="26"/>
                <w:lang w:val="vi-VN"/>
              </w:rPr>
              <w:t>định</w:t>
            </w:r>
          </w:p>
          <w:p>
            <w:pPr>
              <w:pStyle w:val="8"/>
              <w:shd w:val="clear" w:color="auto" w:fill="FFFFFF"/>
              <w:spacing w:before="0" w:beforeAutospacing="0" w:after="0" w:afterAutospacing="0" w:line="288" w:lineRule="auto"/>
              <w:ind w:left="106"/>
              <w:jc w:val="both"/>
              <w:rPr>
                <w:sz w:val="26"/>
                <w:szCs w:val="26"/>
              </w:rPr>
            </w:pPr>
            <w:r>
              <w:rPr>
                <w:sz w:val="26"/>
                <w:szCs w:val="26"/>
                <w:lang w:val="vi-VN"/>
              </w:rPr>
              <w:t>Giáo</w:t>
            </w:r>
            <w:r>
              <w:rPr>
                <w:spacing w:val="-4"/>
                <w:sz w:val="26"/>
                <w:szCs w:val="26"/>
                <w:lang w:val="vi-VN"/>
              </w:rPr>
              <w:t xml:space="preserve"> </w:t>
            </w:r>
            <w:r>
              <w:rPr>
                <w:sz w:val="26"/>
                <w:szCs w:val="26"/>
                <w:lang w:val="vi-VN"/>
              </w:rPr>
              <w:t>viên</w:t>
            </w:r>
            <w:r>
              <w:rPr>
                <w:spacing w:val="-4"/>
                <w:sz w:val="26"/>
                <w:szCs w:val="26"/>
                <w:lang w:val="vi-VN"/>
              </w:rPr>
              <w:t xml:space="preserve"> </w:t>
            </w:r>
            <w:r>
              <w:rPr>
                <w:sz w:val="26"/>
                <w:szCs w:val="26"/>
              </w:rPr>
              <w:t>tổ chức chữa bài và rút kinh nghiệm chung</w:t>
            </w:r>
          </w:p>
          <w:p>
            <w:pPr>
              <w:pStyle w:val="8"/>
              <w:shd w:val="clear" w:color="auto" w:fill="FFFFFF"/>
              <w:spacing w:before="0" w:beforeAutospacing="0" w:after="0" w:afterAutospacing="0" w:line="288" w:lineRule="auto"/>
              <w:ind w:left="106"/>
              <w:jc w:val="both"/>
              <w:rPr>
                <w:color w:val="333333"/>
                <w:sz w:val="26"/>
                <w:szCs w:val="26"/>
              </w:rPr>
            </w:pPr>
          </w:p>
          <w:p>
            <w:pPr>
              <w:pStyle w:val="13"/>
              <w:tabs>
                <w:tab w:val="left" w:pos="466"/>
              </w:tabs>
              <w:spacing w:line="288" w:lineRule="auto"/>
              <w:ind w:left="106"/>
              <w:jc w:val="both"/>
              <w:rPr>
                <w:b/>
                <w:sz w:val="26"/>
                <w:szCs w:val="26"/>
                <w:lang w:val="en-US"/>
              </w:rPr>
            </w:pPr>
            <w:r>
              <w:rPr>
                <w:b/>
                <w:color w:val="BF0000"/>
                <w:sz w:val="26"/>
                <w:szCs w:val="26"/>
                <w:lang w:val="en-US"/>
              </w:rPr>
              <w:t>2. Hoạt động gợi ý tự luận:</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1.</w:t>
            </w:r>
            <w:r>
              <w:rPr>
                <w:b/>
                <w:color w:val="BF0000"/>
                <w:spacing w:val="-4"/>
                <w:sz w:val="26"/>
                <w:szCs w:val="26"/>
                <w:lang w:val="vi-VN"/>
              </w:rPr>
              <w:t xml:space="preserve"> </w:t>
            </w:r>
            <w:r>
              <w:rPr>
                <w:b/>
                <w:color w:val="BF0000"/>
                <w:sz w:val="26"/>
                <w:szCs w:val="26"/>
                <w:lang w:val="vi-VN"/>
              </w:rPr>
              <w:t>Giao</w:t>
            </w:r>
            <w:r>
              <w:rPr>
                <w:b/>
                <w:color w:val="BF0000"/>
                <w:spacing w:val="-3"/>
                <w:sz w:val="26"/>
                <w:szCs w:val="26"/>
                <w:lang w:val="vi-VN"/>
              </w:rPr>
              <w:t xml:space="preserve"> </w:t>
            </w:r>
            <w:r>
              <w:rPr>
                <w:b/>
                <w:color w:val="BF0000"/>
                <w:sz w:val="26"/>
                <w:szCs w:val="26"/>
                <w:lang w:val="vi-VN"/>
              </w:rPr>
              <w:t>nhiệm</w:t>
            </w:r>
            <w:r>
              <w:rPr>
                <w:b/>
                <w:color w:val="BF0000"/>
                <w:spacing w:val="-4"/>
                <w:sz w:val="26"/>
                <w:szCs w:val="26"/>
                <w:lang w:val="vi-VN"/>
              </w:rPr>
              <w:t xml:space="preserve"> </w:t>
            </w:r>
            <w:r>
              <w:rPr>
                <w:b/>
                <w:color w:val="BF0000"/>
                <w:sz w:val="26"/>
                <w:szCs w:val="26"/>
                <w:lang w:val="vi-VN"/>
              </w:rPr>
              <w:t>vụ</w:t>
            </w:r>
            <w:r>
              <w:rPr>
                <w:b/>
                <w:color w:val="BF0000"/>
                <w:spacing w:val="-4"/>
                <w:sz w:val="26"/>
                <w:szCs w:val="26"/>
                <w:lang w:val="vi-VN"/>
              </w:rPr>
              <w:t xml:space="preserve"> </w:t>
            </w:r>
            <w:r>
              <w:rPr>
                <w:b/>
                <w:color w:val="BF0000"/>
                <w:sz w:val="26"/>
                <w:szCs w:val="26"/>
                <w:lang w:val="vi-VN"/>
              </w:rPr>
              <w:t>học</w:t>
            </w:r>
            <w:r>
              <w:rPr>
                <w:b/>
                <w:color w:val="BF0000"/>
                <w:spacing w:val="-3"/>
                <w:sz w:val="26"/>
                <w:szCs w:val="26"/>
                <w:lang w:val="vi-VN"/>
              </w:rPr>
              <w:t xml:space="preserve"> </w:t>
            </w:r>
            <w:r>
              <w:rPr>
                <w:b/>
                <w:color w:val="BF0000"/>
                <w:sz w:val="26"/>
                <w:szCs w:val="26"/>
                <w:lang w:val="vi-VN"/>
              </w:rPr>
              <w:t>tập</w:t>
            </w:r>
          </w:p>
          <w:p>
            <w:pPr>
              <w:pStyle w:val="13"/>
              <w:tabs>
                <w:tab w:val="left" w:pos="466"/>
              </w:tabs>
              <w:spacing w:line="288" w:lineRule="auto"/>
              <w:ind w:left="106"/>
              <w:jc w:val="both"/>
              <w:rPr>
                <w:sz w:val="26"/>
                <w:szCs w:val="26"/>
                <w:lang w:val="en-US"/>
              </w:rPr>
            </w:pPr>
            <w:r>
              <w:rPr>
                <w:sz w:val="26"/>
                <w:szCs w:val="26"/>
                <w:lang w:val="vi-VN"/>
              </w:rPr>
              <w:t>Giáo</w:t>
            </w:r>
            <w:r>
              <w:rPr>
                <w:spacing w:val="-5"/>
                <w:sz w:val="26"/>
                <w:szCs w:val="26"/>
                <w:lang w:val="vi-VN"/>
              </w:rPr>
              <w:t xml:space="preserve"> </w:t>
            </w:r>
            <w:r>
              <w:rPr>
                <w:sz w:val="26"/>
                <w:szCs w:val="26"/>
                <w:lang w:val="vi-VN"/>
              </w:rPr>
              <w:t>viên</w:t>
            </w:r>
            <w:r>
              <w:rPr>
                <w:spacing w:val="-4"/>
                <w:sz w:val="26"/>
                <w:szCs w:val="26"/>
                <w:lang w:val="vi-VN"/>
              </w:rPr>
              <w:t xml:space="preserve"> </w:t>
            </w:r>
            <w:r>
              <w:rPr>
                <w:sz w:val="26"/>
                <w:szCs w:val="26"/>
                <w:lang w:val="vi-VN"/>
              </w:rPr>
              <w:t>giao</w:t>
            </w:r>
            <w:r>
              <w:rPr>
                <w:spacing w:val="-5"/>
                <w:sz w:val="26"/>
                <w:szCs w:val="26"/>
                <w:lang w:val="vi-VN"/>
              </w:rPr>
              <w:t xml:space="preserve"> </w:t>
            </w:r>
            <w:r>
              <w:rPr>
                <w:sz w:val="26"/>
                <w:szCs w:val="26"/>
                <w:lang w:val="vi-VN"/>
              </w:rPr>
              <w:t>nhiệm</w:t>
            </w:r>
            <w:r>
              <w:rPr>
                <w:spacing w:val="-4"/>
                <w:sz w:val="26"/>
                <w:szCs w:val="26"/>
                <w:lang w:val="vi-VN"/>
              </w:rPr>
              <w:t xml:space="preserve"> </w:t>
            </w:r>
            <w:r>
              <w:rPr>
                <w:sz w:val="26"/>
                <w:szCs w:val="26"/>
                <w:lang w:val="vi-VN"/>
              </w:rPr>
              <w:t>vụ</w:t>
            </w:r>
            <w:r>
              <w:rPr>
                <w:sz w:val="26"/>
                <w:szCs w:val="26"/>
                <w:lang w:val="en-US"/>
              </w:rPr>
              <w:t xml:space="preserve"> qua hệ thống câu hỏi  tự luận</w:t>
            </w:r>
          </w:p>
          <w:p>
            <w:pPr>
              <w:spacing w:after="0" w:line="288" w:lineRule="auto"/>
              <w:ind w:left="106" w:firstLine="0"/>
              <w:jc w:val="both"/>
              <w:rPr>
                <w:rFonts w:eastAsia="Times New Roman" w:cs="Times New Roman"/>
                <w:sz w:val="26"/>
                <w:szCs w:val="26"/>
                <w:lang w:val="vi-VN"/>
              </w:rPr>
            </w:pPr>
            <w:r>
              <w:rPr>
                <w:rFonts w:eastAsia="Times New Roman" w:cs="Times New Roman"/>
                <w:b/>
                <w:sz w:val="26"/>
                <w:szCs w:val="26"/>
              </w:rPr>
              <w:t>Câu 6</w:t>
            </w:r>
            <w:r>
              <w:rPr>
                <w:rFonts w:eastAsia="Times New Roman" w:cs="Times New Roman"/>
                <w:sz w:val="26"/>
                <w:szCs w:val="26"/>
                <w:lang w:val="vi-VN"/>
              </w:rPr>
              <w:t xml:space="preserve">. </w:t>
            </w:r>
            <w:r>
              <w:rPr>
                <w:rFonts w:eastAsia="Times New Roman" w:cs="Times New Roman"/>
                <w:color w:val="333333"/>
                <w:kern w:val="0"/>
                <w:sz w:val="26"/>
                <w:szCs w:val="26"/>
                <w14:ligatures w14:val="none"/>
              </w:rPr>
              <w:t>Tác giả đã dẫn ra các từ ngữ nào để làm sáng tỏ nhận xét: “Số từ ngữ chỉ những sự vật, hiện tượng liên quan đến sông nước vì vậy vô cùng phong phú [...]"?</w:t>
            </w:r>
          </w:p>
          <w:p>
            <w:pPr>
              <w:spacing w:after="0" w:line="288" w:lineRule="auto"/>
              <w:ind w:left="106" w:firstLine="0"/>
              <w:jc w:val="both"/>
              <w:rPr>
                <w:rFonts w:eastAsia="Times New Roman" w:cs="Times New Roman"/>
                <w:sz w:val="26"/>
                <w:szCs w:val="26"/>
                <w:lang w:val="vi-VN"/>
              </w:rPr>
            </w:pPr>
            <w:r>
              <w:rPr>
                <w:rFonts w:eastAsia="Times New Roman" w:cs="Times New Roman"/>
                <w:b/>
                <w:sz w:val="26"/>
                <w:szCs w:val="26"/>
              </w:rPr>
              <w:t>Câu 7</w:t>
            </w:r>
            <w:r>
              <w:rPr>
                <w:rFonts w:eastAsia="Times New Roman" w:cs="Times New Roman"/>
                <w:sz w:val="26"/>
                <w:szCs w:val="26"/>
                <w:lang w:val="vi-VN"/>
              </w:rPr>
              <w:t xml:space="preserve">. </w:t>
            </w:r>
            <w:r>
              <w:rPr>
                <w:rFonts w:eastAsia="Times New Roman" w:cs="Times New Roman"/>
                <w:color w:val="333333"/>
                <w:kern w:val="0"/>
                <w:sz w:val="26"/>
                <w:szCs w:val="26"/>
                <w14:ligatures w14:val="none"/>
              </w:rPr>
              <w:t>Mục đích của người viết văn bản Sông nước trong tiếng miền Nam là gì? Câu văn, đoạn văn nào liên quan đến mục đích ấy?</w:t>
            </w:r>
          </w:p>
          <w:p>
            <w:pPr>
              <w:spacing w:after="0" w:line="288" w:lineRule="auto"/>
              <w:ind w:left="106" w:firstLine="0"/>
              <w:jc w:val="both"/>
              <w:rPr>
                <w:rFonts w:eastAsia="Times New Roman" w:cs="Times New Roman"/>
                <w:sz w:val="26"/>
                <w:szCs w:val="26"/>
                <w:lang w:val="vi-VN"/>
              </w:rPr>
            </w:pPr>
            <w:r>
              <w:rPr>
                <w:rFonts w:eastAsia="Times New Roman" w:cs="Times New Roman"/>
                <w:b/>
                <w:sz w:val="26"/>
                <w:szCs w:val="26"/>
              </w:rPr>
              <w:t>Câu 8</w:t>
            </w:r>
            <w:r>
              <w:rPr>
                <w:rFonts w:eastAsia="Times New Roman" w:cs="Times New Roman"/>
                <w:sz w:val="26"/>
                <w:szCs w:val="26"/>
                <w:lang w:val="vi-VN"/>
              </w:rPr>
              <w:t xml:space="preserve">. </w:t>
            </w:r>
            <w:r>
              <w:rPr>
                <w:rFonts w:eastAsia="Times New Roman" w:cs="Times New Roman"/>
                <w:color w:val="333333"/>
                <w:kern w:val="0"/>
                <w:sz w:val="26"/>
                <w:szCs w:val="26"/>
                <w14:ligatures w14:val="none"/>
              </w:rPr>
              <w:t>Theo tác giả, vì sao các tỉnh miền Nam lại hay đặt địa danh gắn liền với sông nước?</w:t>
            </w:r>
          </w:p>
          <w:p>
            <w:pPr>
              <w:spacing w:after="0" w:line="288" w:lineRule="auto"/>
              <w:ind w:left="106" w:firstLine="0"/>
              <w:jc w:val="both"/>
              <w:rPr>
                <w:rFonts w:eastAsia="Times New Roman" w:cs="Times New Roman"/>
                <w:sz w:val="26"/>
                <w:szCs w:val="26"/>
                <w:lang w:val="vi-VN"/>
              </w:rPr>
            </w:pPr>
            <w:r>
              <w:rPr>
                <w:rFonts w:eastAsia="Times New Roman" w:cs="Times New Roman"/>
                <w:b/>
                <w:sz w:val="26"/>
                <w:szCs w:val="26"/>
              </w:rPr>
              <w:t xml:space="preserve">Câu 9. </w:t>
            </w:r>
            <w:r>
              <w:rPr>
                <w:rFonts w:eastAsia="Times New Roman" w:cs="Times New Roman"/>
                <w:color w:val="333333"/>
                <w:kern w:val="0"/>
                <w:sz w:val="26"/>
                <w:szCs w:val="26"/>
                <w14:ligatures w14:val="none"/>
              </w:rPr>
              <w:t>Hình ảnh minh hoạ trong văn bản có tác dụng gì?</w:t>
            </w:r>
          </w:p>
          <w:p>
            <w:pPr>
              <w:spacing w:after="0" w:line="288" w:lineRule="auto"/>
              <w:ind w:left="106" w:firstLine="0"/>
              <w:jc w:val="both"/>
              <w:rPr>
                <w:rFonts w:eastAsia="Times New Roman" w:cs="Times New Roman"/>
                <w:sz w:val="26"/>
                <w:szCs w:val="26"/>
                <w:lang w:val="vi-VN"/>
              </w:rPr>
            </w:pPr>
            <w:r>
              <w:rPr>
                <w:rFonts w:eastAsia="Times New Roman" w:cs="Times New Roman"/>
                <w:b/>
                <w:sz w:val="26"/>
                <w:szCs w:val="26"/>
              </w:rPr>
              <w:t>Câu 10</w:t>
            </w:r>
            <w:r>
              <w:rPr>
                <w:rFonts w:eastAsia="Times New Roman" w:cs="Times New Roman"/>
                <w:sz w:val="26"/>
                <w:szCs w:val="26"/>
                <w:lang w:val="vi-VN"/>
              </w:rPr>
              <w:t xml:space="preserve">. </w:t>
            </w:r>
            <w:r>
              <w:rPr>
                <w:rFonts w:eastAsia="Times New Roman" w:cs="Times New Roman"/>
                <w:color w:val="333333"/>
                <w:kern w:val="0"/>
                <w:sz w:val="26"/>
                <w:szCs w:val="26"/>
                <w14:ligatures w14:val="none"/>
              </w:rPr>
              <w:t>Văn bản mang lại cho em những thông tin bổ ích gì?</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2.</w:t>
            </w:r>
            <w:r>
              <w:rPr>
                <w:b/>
                <w:color w:val="BF0000"/>
                <w:spacing w:val="-7"/>
                <w:sz w:val="26"/>
                <w:szCs w:val="26"/>
                <w:lang w:val="vi-VN"/>
              </w:rPr>
              <w:t xml:space="preserve"> </w:t>
            </w:r>
            <w:r>
              <w:rPr>
                <w:b/>
                <w:color w:val="BF0000"/>
                <w:sz w:val="26"/>
                <w:szCs w:val="26"/>
                <w:lang w:val="vi-VN"/>
              </w:rPr>
              <w:t>Thực</w:t>
            </w:r>
            <w:r>
              <w:rPr>
                <w:b/>
                <w:color w:val="BF0000"/>
                <w:spacing w:val="-3"/>
                <w:sz w:val="26"/>
                <w:szCs w:val="26"/>
                <w:lang w:val="vi-VN"/>
              </w:rPr>
              <w:t xml:space="preserve"> </w:t>
            </w:r>
            <w:r>
              <w:rPr>
                <w:b/>
                <w:color w:val="BF0000"/>
                <w:sz w:val="26"/>
                <w:szCs w:val="26"/>
                <w:lang w:val="vi-VN"/>
              </w:rPr>
              <w:t>hiện</w:t>
            </w:r>
            <w:r>
              <w:rPr>
                <w:b/>
                <w:color w:val="BF0000"/>
                <w:spacing w:val="-4"/>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p>
          <w:p>
            <w:pPr>
              <w:pStyle w:val="13"/>
              <w:spacing w:line="288" w:lineRule="auto"/>
              <w:ind w:left="106"/>
              <w:jc w:val="both"/>
              <w:rPr>
                <w:sz w:val="26"/>
                <w:szCs w:val="26"/>
                <w:lang w:val="vi-VN"/>
              </w:rPr>
            </w:pPr>
            <w:r>
              <w:rPr>
                <w:sz w:val="26"/>
                <w:szCs w:val="26"/>
                <w:lang w:val="vi-VN"/>
              </w:rPr>
              <w:t>Học</w:t>
            </w:r>
            <w:r>
              <w:rPr>
                <w:spacing w:val="10"/>
                <w:sz w:val="26"/>
                <w:szCs w:val="26"/>
                <w:lang w:val="vi-VN"/>
              </w:rPr>
              <w:t xml:space="preserve"> </w:t>
            </w:r>
            <w:r>
              <w:rPr>
                <w:sz w:val="26"/>
                <w:szCs w:val="26"/>
                <w:lang w:val="vi-VN"/>
              </w:rPr>
              <w:t>sinh</w:t>
            </w:r>
            <w:r>
              <w:rPr>
                <w:spacing w:val="11"/>
                <w:sz w:val="26"/>
                <w:szCs w:val="26"/>
                <w:lang w:val="vi-VN"/>
              </w:rPr>
              <w:t xml:space="preserve"> </w:t>
            </w:r>
            <w:r>
              <w:rPr>
                <w:sz w:val="26"/>
                <w:szCs w:val="26"/>
                <w:lang w:val="vi-VN"/>
              </w:rPr>
              <w:t>thực</w:t>
            </w:r>
            <w:r>
              <w:rPr>
                <w:spacing w:val="11"/>
                <w:sz w:val="26"/>
                <w:szCs w:val="26"/>
                <w:lang w:val="vi-VN"/>
              </w:rPr>
              <w:t xml:space="preserve"> </w:t>
            </w:r>
            <w:r>
              <w:rPr>
                <w:sz w:val="26"/>
                <w:szCs w:val="26"/>
                <w:lang w:val="vi-VN"/>
              </w:rPr>
              <w:t>hiện</w:t>
            </w:r>
            <w:r>
              <w:rPr>
                <w:spacing w:val="11"/>
                <w:sz w:val="26"/>
                <w:szCs w:val="26"/>
                <w:lang w:val="vi-VN"/>
              </w:rPr>
              <w:t xml:space="preserve"> </w:t>
            </w:r>
            <w:r>
              <w:rPr>
                <w:sz w:val="26"/>
                <w:szCs w:val="26"/>
                <w:lang w:val="vi-VN"/>
              </w:rPr>
              <w:t>bài</w:t>
            </w:r>
            <w:r>
              <w:rPr>
                <w:spacing w:val="-4"/>
                <w:sz w:val="26"/>
                <w:szCs w:val="26"/>
                <w:lang w:val="vi-VN"/>
              </w:rPr>
              <w:t xml:space="preserve"> </w:t>
            </w:r>
            <w:r>
              <w:rPr>
                <w:sz w:val="26"/>
                <w:szCs w:val="26"/>
                <w:lang w:val="vi-VN"/>
              </w:rPr>
              <w:t>đọc</w:t>
            </w:r>
            <w:r>
              <w:rPr>
                <w:spacing w:val="-4"/>
                <w:sz w:val="26"/>
                <w:szCs w:val="26"/>
                <w:lang w:val="vi-VN"/>
              </w:rPr>
              <w:t xml:space="preserve"> </w:t>
            </w:r>
            <w:r>
              <w:rPr>
                <w:spacing w:val="-4"/>
                <w:sz w:val="26"/>
                <w:szCs w:val="26"/>
                <w:lang w:val="en-US"/>
              </w:rPr>
              <w:t xml:space="preserve">tự luận từ câu hỏi 6 đến 10 </w:t>
            </w:r>
            <w:r>
              <w:rPr>
                <w:sz w:val="26"/>
                <w:szCs w:val="26"/>
                <w:lang w:val="vi-VN"/>
              </w:rPr>
              <w:t>trong</w:t>
            </w:r>
            <w:r>
              <w:rPr>
                <w:spacing w:val="-3"/>
                <w:sz w:val="26"/>
                <w:szCs w:val="26"/>
                <w:lang w:val="vi-VN"/>
              </w:rPr>
              <w:t xml:space="preserve"> </w:t>
            </w:r>
            <w:r>
              <w:rPr>
                <w:sz w:val="26"/>
                <w:szCs w:val="26"/>
                <w:lang w:val="vi-VN"/>
              </w:rPr>
              <w:t>phần</w:t>
            </w:r>
            <w:r>
              <w:rPr>
                <w:sz w:val="26"/>
                <w:szCs w:val="26"/>
                <w:lang w:val="en-US"/>
              </w:rPr>
              <w:t xml:space="preserve"> </w:t>
            </w:r>
            <w:r>
              <w:rPr>
                <w:spacing w:val="-62"/>
                <w:sz w:val="26"/>
                <w:szCs w:val="26"/>
                <w:lang w:val="vi-VN"/>
              </w:rPr>
              <w:t xml:space="preserve"> </w:t>
            </w:r>
            <w:r>
              <w:rPr>
                <w:sz w:val="26"/>
                <w:szCs w:val="26"/>
                <w:lang w:val="vi-VN"/>
              </w:rPr>
              <w:t>tự</w:t>
            </w:r>
            <w:r>
              <w:rPr>
                <w:spacing w:val="-2"/>
                <w:sz w:val="26"/>
                <w:szCs w:val="26"/>
                <w:lang w:val="vi-VN"/>
              </w:rPr>
              <w:t xml:space="preserve"> </w:t>
            </w:r>
            <w:r>
              <w:rPr>
                <w:sz w:val="26"/>
                <w:szCs w:val="26"/>
                <w:lang w:val="vi-VN"/>
              </w:rPr>
              <w:t>đánh</w:t>
            </w:r>
            <w:r>
              <w:rPr>
                <w:spacing w:val="-1"/>
                <w:sz w:val="26"/>
                <w:szCs w:val="26"/>
                <w:lang w:val="vi-VN"/>
              </w:rPr>
              <w:t xml:space="preserve"> </w:t>
            </w:r>
            <w:r>
              <w:rPr>
                <w:sz w:val="26"/>
                <w:szCs w:val="26"/>
                <w:lang w:val="vi-VN"/>
              </w:rPr>
              <w:t>giá</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3.</w:t>
            </w:r>
            <w:r>
              <w:rPr>
                <w:b/>
                <w:color w:val="BF0000"/>
                <w:spacing w:val="-3"/>
                <w:sz w:val="26"/>
                <w:szCs w:val="26"/>
                <w:lang w:val="vi-VN"/>
              </w:rPr>
              <w:t xml:space="preserve"> </w:t>
            </w:r>
            <w:r>
              <w:rPr>
                <w:b/>
                <w:color w:val="BF0000"/>
                <w:sz w:val="26"/>
                <w:szCs w:val="26"/>
                <w:lang w:val="vi-VN"/>
              </w:rPr>
              <w:t>Báo</w:t>
            </w:r>
            <w:r>
              <w:rPr>
                <w:b/>
                <w:color w:val="BF0000"/>
                <w:spacing w:val="-4"/>
                <w:sz w:val="26"/>
                <w:szCs w:val="26"/>
                <w:lang w:val="vi-VN"/>
              </w:rPr>
              <w:t xml:space="preserve"> </w:t>
            </w:r>
            <w:r>
              <w:rPr>
                <w:b/>
                <w:color w:val="BF0000"/>
                <w:sz w:val="26"/>
                <w:szCs w:val="26"/>
                <w:lang w:val="vi-VN"/>
              </w:rPr>
              <w:t>cáo,</w:t>
            </w:r>
            <w:r>
              <w:rPr>
                <w:b/>
                <w:color w:val="BF0000"/>
                <w:spacing w:val="-3"/>
                <w:sz w:val="26"/>
                <w:szCs w:val="26"/>
                <w:lang w:val="vi-VN"/>
              </w:rPr>
              <w:t xml:space="preserve"> </w:t>
            </w:r>
            <w:r>
              <w:rPr>
                <w:b/>
                <w:color w:val="BF0000"/>
                <w:sz w:val="26"/>
                <w:szCs w:val="26"/>
                <w:lang w:val="vi-VN"/>
              </w:rPr>
              <w:t>thảo</w:t>
            </w:r>
            <w:r>
              <w:rPr>
                <w:b/>
                <w:color w:val="BF0000"/>
                <w:spacing w:val="-3"/>
                <w:sz w:val="26"/>
                <w:szCs w:val="26"/>
                <w:lang w:val="vi-VN"/>
              </w:rPr>
              <w:t xml:space="preserve"> </w:t>
            </w:r>
            <w:r>
              <w:rPr>
                <w:b/>
                <w:color w:val="BF0000"/>
                <w:sz w:val="26"/>
                <w:szCs w:val="26"/>
                <w:lang w:val="vi-VN"/>
              </w:rPr>
              <w:t>luận</w:t>
            </w:r>
          </w:p>
          <w:p>
            <w:pPr>
              <w:pStyle w:val="13"/>
              <w:spacing w:line="288" w:lineRule="auto"/>
              <w:ind w:left="106"/>
              <w:jc w:val="both"/>
              <w:rPr>
                <w:sz w:val="26"/>
                <w:szCs w:val="26"/>
                <w:lang w:val="vi-VN"/>
              </w:rPr>
            </w:pPr>
            <w:r>
              <w:rPr>
                <w:sz w:val="26"/>
                <w:szCs w:val="26"/>
                <w:lang w:val="vi-VN"/>
              </w:rPr>
              <w:t>Học</w:t>
            </w:r>
            <w:r>
              <w:rPr>
                <w:spacing w:val="41"/>
                <w:sz w:val="26"/>
                <w:szCs w:val="26"/>
                <w:lang w:val="vi-VN"/>
              </w:rPr>
              <w:t xml:space="preserve"> </w:t>
            </w:r>
            <w:r>
              <w:rPr>
                <w:sz w:val="26"/>
                <w:szCs w:val="26"/>
                <w:lang w:val="vi-VN"/>
              </w:rPr>
              <w:t>sinh</w:t>
            </w:r>
            <w:r>
              <w:rPr>
                <w:spacing w:val="42"/>
                <w:sz w:val="26"/>
                <w:szCs w:val="26"/>
                <w:lang w:val="vi-VN"/>
              </w:rPr>
              <w:t xml:space="preserve"> </w:t>
            </w:r>
            <w:r>
              <w:rPr>
                <w:sz w:val="26"/>
                <w:szCs w:val="26"/>
                <w:lang w:val="vi-VN"/>
              </w:rPr>
              <w:t>chia</w:t>
            </w:r>
            <w:r>
              <w:rPr>
                <w:spacing w:val="42"/>
                <w:sz w:val="26"/>
                <w:szCs w:val="26"/>
                <w:lang w:val="vi-VN"/>
              </w:rPr>
              <w:t xml:space="preserve"> </w:t>
            </w:r>
            <w:r>
              <w:rPr>
                <w:sz w:val="26"/>
                <w:szCs w:val="26"/>
                <w:lang w:val="vi-VN"/>
              </w:rPr>
              <w:t>sẻ</w:t>
            </w:r>
            <w:r>
              <w:rPr>
                <w:spacing w:val="41"/>
                <w:sz w:val="26"/>
                <w:szCs w:val="26"/>
                <w:lang w:val="vi-VN"/>
              </w:rPr>
              <w:t xml:space="preserve"> </w:t>
            </w:r>
            <w:r>
              <w:rPr>
                <w:sz w:val="26"/>
                <w:szCs w:val="26"/>
                <w:lang w:val="vi-VN"/>
              </w:rPr>
              <w:t>bài</w:t>
            </w:r>
            <w:r>
              <w:rPr>
                <w:spacing w:val="27"/>
                <w:sz w:val="26"/>
                <w:szCs w:val="26"/>
                <w:lang w:val="vi-VN"/>
              </w:rPr>
              <w:t xml:space="preserve"> </w:t>
            </w:r>
            <w:r>
              <w:rPr>
                <w:sz w:val="26"/>
                <w:szCs w:val="26"/>
                <w:lang w:val="vi-VN"/>
              </w:rPr>
              <w:t>làm</w:t>
            </w:r>
            <w:r>
              <w:rPr>
                <w:spacing w:val="27"/>
                <w:sz w:val="26"/>
                <w:szCs w:val="26"/>
                <w:lang w:val="vi-VN"/>
              </w:rPr>
              <w:t xml:space="preserve"> </w:t>
            </w:r>
            <w:r>
              <w:rPr>
                <w:sz w:val="26"/>
                <w:szCs w:val="26"/>
                <w:lang w:val="vi-VN"/>
              </w:rPr>
              <w:t>và</w:t>
            </w:r>
            <w:r>
              <w:rPr>
                <w:spacing w:val="27"/>
                <w:sz w:val="26"/>
                <w:szCs w:val="26"/>
                <w:lang w:val="vi-VN"/>
              </w:rPr>
              <w:t xml:space="preserve"> </w:t>
            </w:r>
            <w:r>
              <w:rPr>
                <w:sz w:val="26"/>
                <w:szCs w:val="26"/>
                <w:lang w:val="vi-VN"/>
              </w:rPr>
              <w:t>báo</w:t>
            </w:r>
            <w:r>
              <w:rPr>
                <w:spacing w:val="27"/>
                <w:sz w:val="26"/>
                <w:szCs w:val="26"/>
                <w:lang w:val="vi-VN"/>
              </w:rPr>
              <w:t xml:space="preserve"> </w:t>
            </w:r>
            <w:r>
              <w:rPr>
                <w:sz w:val="26"/>
                <w:szCs w:val="26"/>
                <w:lang w:val="vi-VN"/>
              </w:rPr>
              <w:t>cáo</w:t>
            </w:r>
            <w:r>
              <w:rPr>
                <w:spacing w:val="-62"/>
                <w:sz w:val="26"/>
                <w:szCs w:val="26"/>
                <w:lang w:val="vi-VN"/>
              </w:rPr>
              <w:t xml:space="preserve"> </w:t>
            </w:r>
            <w:r>
              <w:rPr>
                <w:spacing w:val="-62"/>
                <w:sz w:val="26"/>
                <w:szCs w:val="26"/>
                <w:lang w:val="en-US"/>
              </w:rPr>
              <w:t xml:space="preserve">     </w:t>
            </w:r>
            <w:r>
              <w:rPr>
                <w:sz w:val="26"/>
                <w:szCs w:val="26"/>
                <w:lang w:val="vi-VN"/>
              </w:rPr>
              <w:t>phần</w:t>
            </w:r>
            <w:r>
              <w:rPr>
                <w:spacing w:val="-2"/>
                <w:sz w:val="26"/>
                <w:szCs w:val="26"/>
                <w:lang w:val="vi-VN"/>
              </w:rPr>
              <w:t xml:space="preserve"> </w:t>
            </w:r>
            <w:r>
              <w:rPr>
                <w:sz w:val="26"/>
                <w:szCs w:val="26"/>
                <w:lang w:val="vi-VN"/>
              </w:rPr>
              <w:t>bài</w:t>
            </w:r>
            <w:r>
              <w:rPr>
                <w:spacing w:val="-1"/>
                <w:sz w:val="26"/>
                <w:szCs w:val="26"/>
                <w:lang w:val="vi-VN"/>
              </w:rPr>
              <w:t xml:space="preserve"> </w:t>
            </w:r>
            <w:r>
              <w:rPr>
                <w:sz w:val="26"/>
                <w:szCs w:val="26"/>
                <w:lang w:val="vi-VN"/>
              </w:rPr>
              <w:t>làm</w:t>
            </w:r>
          </w:p>
          <w:p>
            <w:pPr>
              <w:pStyle w:val="13"/>
              <w:spacing w:line="288" w:lineRule="auto"/>
              <w:ind w:left="106"/>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4.</w:t>
            </w:r>
            <w:r>
              <w:rPr>
                <w:b/>
                <w:color w:val="BF0000"/>
                <w:spacing w:val="-4"/>
                <w:sz w:val="26"/>
                <w:szCs w:val="26"/>
                <w:lang w:val="vi-VN"/>
              </w:rPr>
              <w:t xml:space="preserve"> </w:t>
            </w:r>
            <w:r>
              <w:rPr>
                <w:b/>
                <w:color w:val="BF0000"/>
                <w:sz w:val="26"/>
                <w:szCs w:val="26"/>
                <w:lang w:val="vi-VN"/>
              </w:rPr>
              <w:t>Kết</w:t>
            </w:r>
            <w:r>
              <w:rPr>
                <w:b/>
                <w:color w:val="BF0000"/>
                <w:spacing w:val="-3"/>
                <w:sz w:val="26"/>
                <w:szCs w:val="26"/>
                <w:lang w:val="vi-VN"/>
              </w:rPr>
              <w:t xml:space="preserve"> </w:t>
            </w:r>
            <w:r>
              <w:rPr>
                <w:b/>
                <w:color w:val="BF0000"/>
                <w:sz w:val="26"/>
                <w:szCs w:val="26"/>
                <w:lang w:val="vi-VN"/>
              </w:rPr>
              <w:t>luận,</w:t>
            </w:r>
            <w:r>
              <w:rPr>
                <w:b/>
                <w:color w:val="BF0000"/>
                <w:spacing w:val="-4"/>
                <w:sz w:val="26"/>
                <w:szCs w:val="26"/>
                <w:lang w:val="vi-VN"/>
              </w:rPr>
              <w:t xml:space="preserve"> </w:t>
            </w:r>
            <w:r>
              <w:rPr>
                <w:b/>
                <w:color w:val="BF0000"/>
                <w:sz w:val="26"/>
                <w:szCs w:val="26"/>
                <w:lang w:val="vi-VN"/>
              </w:rPr>
              <w:t>nhận</w:t>
            </w:r>
            <w:r>
              <w:rPr>
                <w:b/>
                <w:color w:val="BF0000"/>
                <w:spacing w:val="-3"/>
                <w:sz w:val="26"/>
                <w:szCs w:val="26"/>
                <w:lang w:val="vi-VN"/>
              </w:rPr>
              <w:t xml:space="preserve"> </w:t>
            </w:r>
            <w:r>
              <w:rPr>
                <w:b/>
                <w:color w:val="BF0000"/>
                <w:sz w:val="26"/>
                <w:szCs w:val="26"/>
                <w:lang w:val="vi-VN"/>
              </w:rPr>
              <w:t>định</w:t>
            </w:r>
          </w:p>
          <w:p>
            <w:pPr>
              <w:pStyle w:val="13"/>
              <w:spacing w:line="288" w:lineRule="auto"/>
              <w:ind w:left="106"/>
              <w:jc w:val="both"/>
              <w:rPr>
                <w:b/>
                <w:color w:val="BF0000"/>
                <w:sz w:val="26"/>
                <w:szCs w:val="26"/>
                <w:lang w:val="vi-VN"/>
              </w:rPr>
            </w:pPr>
            <w:r>
              <w:rPr>
                <w:sz w:val="26"/>
                <w:szCs w:val="26"/>
                <w:lang w:val="vi-VN"/>
              </w:rPr>
              <w:t>Giáo</w:t>
            </w:r>
            <w:r>
              <w:rPr>
                <w:spacing w:val="-4"/>
                <w:sz w:val="26"/>
                <w:szCs w:val="26"/>
                <w:lang w:val="vi-VN"/>
              </w:rPr>
              <w:t xml:space="preserve"> </w:t>
            </w:r>
            <w:r>
              <w:rPr>
                <w:sz w:val="26"/>
                <w:szCs w:val="26"/>
                <w:lang w:val="vi-VN"/>
              </w:rPr>
              <w:t>viên</w:t>
            </w:r>
            <w:r>
              <w:rPr>
                <w:spacing w:val="-4"/>
                <w:sz w:val="26"/>
                <w:szCs w:val="26"/>
                <w:lang w:val="vi-VN"/>
              </w:rPr>
              <w:t xml:space="preserve"> </w:t>
            </w:r>
            <w:r>
              <w:rPr>
                <w:sz w:val="26"/>
                <w:szCs w:val="26"/>
              </w:rPr>
              <w:t>tổ chức chữa bài và rút kinh nghiệm chung</w:t>
            </w:r>
          </w:p>
        </w:tc>
        <w:tc>
          <w:tcPr>
            <w:tcW w:w="3317" w:type="dxa"/>
          </w:tcPr>
          <w:p>
            <w:pPr>
              <w:tabs>
                <w:tab w:val="left" w:pos="0"/>
              </w:tabs>
              <w:spacing w:after="0" w:line="288" w:lineRule="auto"/>
              <w:ind w:left="0" w:firstLine="0"/>
              <w:jc w:val="both"/>
              <w:rPr>
                <w:rFonts w:cs="Times New Roman"/>
                <w:b/>
                <w:sz w:val="26"/>
                <w:szCs w:val="26"/>
              </w:rPr>
            </w:pPr>
            <w:r>
              <w:rPr>
                <w:rFonts w:cs="Times New Roman"/>
                <w:b/>
                <w:sz w:val="26"/>
                <w:szCs w:val="26"/>
              </w:rPr>
              <w:t>1. Phần trắc nghiệm</w:t>
            </w:r>
          </w:p>
          <w:p>
            <w:pPr>
              <w:tabs>
                <w:tab w:val="left" w:pos="96"/>
                <w:tab w:val="left" w:pos="720"/>
              </w:tabs>
              <w:spacing w:after="0" w:line="288" w:lineRule="auto"/>
              <w:ind w:left="106" w:hanging="106"/>
              <w:jc w:val="both"/>
              <w:rPr>
                <w:rFonts w:cs="Times New Roman"/>
                <w:sz w:val="26"/>
                <w:szCs w:val="26"/>
                <w:lang w:val="it-IT"/>
              </w:rPr>
            </w:pPr>
            <w:r>
              <w:rPr>
                <w:rFonts w:cs="Times New Roman"/>
                <w:b/>
                <w:sz w:val="26"/>
                <w:szCs w:val="26"/>
                <w:lang w:val="it-IT"/>
              </w:rPr>
              <w:t>Trắc nghiệm</w:t>
            </w:r>
            <w:r>
              <w:rPr>
                <w:rFonts w:cs="Times New Roman"/>
                <w:sz w:val="26"/>
                <w:szCs w:val="26"/>
                <w:lang w:val="it-IT"/>
              </w:rPr>
              <w:t xml:space="preserve">: </w:t>
            </w:r>
          </w:p>
          <w:p>
            <w:pPr>
              <w:tabs>
                <w:tab w:val="left" w:pos="96"/>
                <w:tab w:val="left" w:pos="720"/>
              </w:tabs>
              <w:spacing w:after="0" w:line="288" w:lineRule="auto"/>
              <w:ind w:left="106" w:hanging="106"/>
              <w:jc w:val="both"/>
              <w:rPr>
                <w:rFonts w:cs="Times New Roman"/>
                <w:sz w:val="26"/>
                <w:szCs w:val="26"/>
                <w:lang w:val="it-IT"/>
              </w:rPr>
            </w:pPr>
            <w:r>
              <w:rPr>
                <w:rFonts w:cs="Times New Roman"/>
                <w:sz w:val="26"/>
                <w:szCs w:val="26"/>
                <w:lang w:val="it-IT"/>
              </w:rPr>
              <w:t>1. D</w:t>
            </w:r>
          </w:p>
          <w:p>
            <w:pPr>
              <w:tabs>
                <w:tab w:val="left" w:pos="96"/>
                <w:tab w:val="left" w:pos="720"/>
              </w:tabs>
              <w:spacing w:after="0" w:line="288" w:lineRule="auto"/>
              <w:ind w:left="106" w:hanging="106"/>
              <w:jc w:val="both"/>
              <w:rPr>
                <w:rFonts w:cs="Times New Roman"/>
                <w:sz w:val="26"/>
                <w:szCs w:val="26"/>
                <w:lang w:val="it-IT"/>
              </w:rPr>
            </w:pPr>
            <w:r>
              <w:rPr>
                <w:rFonts w:cs="Times New Roman"/>
                <w:sz w:val="26"/>
                <w:szCs w:val="26"/>
                <w:lang w:val="it-IT"/>
              </w:rPr>
              <w:t>2. A</w:t>
            </w:r>
          </w:p>
          <w:p>
            <w:pPr>
              <w:tabs>
                <w:tab w:val="left" w:pos="96"/>
                <w:tab w:val="left" w:pos="720"/>
              </w:tabs>
              <w:spacing w:after="0" w:line="288" w:lineRule="auto"/>
              <w:ind w:left="106" w:hanging="106"/>
              <w:jc w:val="both"/>
              <w:rPr>
                <w:rFonts w:cs="Times New Roman"/>
                <w:sz w:val="26"/>
                <w:szCs w:val="26"/>
                <w:lang w:val="it-IT"/>
              </w:rPr>
            </w:pPr>
            <w:r>
              <w:rPr>
                <w:rFonts w:cs="Times New Roman"/>
                <w:sz w:val="26"/>
                <w:szCs w:val="26"/>
                <w:lang w:val="it-IT"/>
              </w:rPr>
              <w:t>3. A</w:t>
            </w:r>
          </w:p>
          <w:p>
            <w:pPr>
              <w:tabs>
                <w:tab w:val="left" w:pos="96"/>
                <w:tab w:val="left" w:pos="720"/>
              </w:tabs>
              <w:spacing w:after="0" w:line="288" w:lineRule="auto"/>
              <w:ind w:left="106" w:hanging="106"/>
              <w:jc w:val="both"/>
              <w:rPr>
                <w:rFonts w:cs="Times New Roman"/>
                <w:sz w:val="26"/>
                <w:szCs w:val="26"/>
                <w:lang w:val="it-IT"/>
              </w:rPr>
            </w:pPr>
            <w:r>
              <w:rPr>
                <w:rFonts w:cs="Times New Roman"/>
                <w:sz w:val="26"/>
                <w:szCs w:val="26"/>
                <w:lang w:val="it-IT"/>
              </w:rPr>
              <w:t>4. B</w:t>
            </w:r>
          </w:p>
          <w:p>
            <w:pPr>
              <w:tabs>
                <w:tab w:val="left" w:pos="96"/>
                <w:tab w:val="left" w:pos="720"/>
              </w:tabs>
              <w:spacing w:after="0" w:line="288" w:lineRule="auto"/>
              <w:ind w:left="106" w:hanging="106"/>
              <w:jc w:val="both"/>
              <w:rPr>
                <w:rFonts w:cs="Times New Roman"/>
                <w:sz w:val="26"/>
                <w:szCs w:val="26"/>
                <w:lang w:val="it-IT"/>
              </w:rPr>
            </w:pPr>
            <w:r>
              <w:rPr>
                <w:rFonts w:cs="Times New Roman"/>
                <w:sz w:val="26"/>
                <w:szCs w:val="26"/>
                <w:lang w:val="it-IT"/>
              </w:rPr>
              <w:t>5. C</w:t>
            </w: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s>
              <w:spacing w:after="0" w:line="288" w:lineRule="auto"/>
              <w:ind w:left="106" w:hanging="106"/>
              <w:jc w:val="both"/>
              <w:rPr>
                <w:rFonts w:cs="Times New Roman"/>
                <w:sz w:val="26"/>
                <w:szCs w:val="26"/>
                <w:lang w:val="it-IT"/>
              </w:rPr>
            </w:pPr>
          </w:p>
          <w:p>
            <w:pPr>
              <w:tabs>
                <w:tab w:val="left" w:pos="96"/>
                <w:tab w:val="left" w:pos="720"/>
                <w:tab w:val="left" w:pos="2517"/>
              </w:tabs>
              <w:spacing w:after="0" w:line="288" w:lineRule="auto"/>
              <w:ind w:left="106" w:hanging="106"/>
              <w:jc w:val="both"/>
              <w:rPr>
                <w:rFonts w:cs="Times New Roman"/>
                <w:sz w:val="26"/>
                <w:szCs w:val="26"/>
                <w:lang w:val="it-IT"/>
              </w:rPr>
            </w:pPr>
            <w:r>
              <w:rPr>
                <w:rFonts w:cs="Times New Roman"/>
                <w:b/>
                <w:sz w:val="26"/>
                <w:szCs w:val="26"/>
                <w:lang w:val="it-IT"/>
              </w:rPr>
              <w:t xml:space="preserve">2. Phần tự luận: </w:t>
            </w:r>
            <w:r>
              <w:rPr>
                <w:rFonts w:cs="Times New Roman"/>
                <w:b/>
                <w:sz w:val="26"/>
                <w:szCs w:val="26"/>
                <w:lang w:val="it-IT"/>
              </w:rPr>
              <w:tab/>
            </w:r>
          </w:p>
          <w:p>
            <w:pPr>
              <w:tabs>
                <w:tab w:val="left" w:pos="96"/>
                <w:tab w:val="left" w:pos="630"/>
                <w:tab w:val="left" w:pos="990"/>
              </w:tabs>
              <w:spacing w:after="0" w:line="288" w:lineRule="auto"/>
              <w:ind w:left="0" w:firstLine="0"/>
              <w:jc w:val="both"/>
              <w:rPr>
                <w:rFonts w:cs="Times New Roman"/>
                <w:sz w:val="26"/>
                <w:szCs w:val="26"/>
                <w:lang w:val="vi-VN"/>
              </w:rPr>
            </w:pPr>
            <w:r>
              <w:rPr>
                <w:rFonts w:cs="Times New Roman"/>
                <w:b/>
                <w:sz w:val="26"/>
                <w:szCs w:val="26"/>
                <w:lang w:val="it-IT"/>
              </w:rPr>
              <w:t>Câu 6</w:t>
            </w:r>
            <w:r>
              <w:rPr>
                <w:rFonts w:cs="Times New Roman"/>
                <w:sz w:val="26"/>
                <w:szCs w:val="26"/>
                <w:lang w:val="it-IT"/>
              </w:rPr>
              <w:t>. Tác giả đã dẫn ra một số từ ngữ như:  rạch, xẻo, con lươn, bùng binh, tắt, rỗng, vàm, lung, láng, bưng, bàu, cù lao, cồn, giồng...; nước lớn, nước ròng, nước rong, nước nổi, nước kém, nước đứng, nước nhửng, nước ương,...; ghe, tam bản, xuồng, vỏ lãi, tắc rằng,...</w:t>
            </w:r>
          </w:p>
          <w:p>
            <w:pPr>
              <w:tabs>
                <w:tab w:val="left" w:pos="96"/>
                <w:tab w:val="left" w:pos="630"/>
                <w:tab w:val="left" w:pos="990"/>
              </w:tabs>
              <w:spacing w:after="0" w:line="288" w:lineRule="auto"/>
              <w:ind w:left="106" w:hanging="106"/>
              <w:jc w:val="both"/>
              <w:rPr>
                <w:rFonts w:cs="Times New Roman"/>
                <w:sz w:val="26"/>
                <w:szCs w:val="26"/>
                <w:lang w:val="it-IT"/>
              </w:rPr>
            </w:pPr>
            <w:r>
              <w:rPr>
                <w:rFonts w:cs="Times New Roman"/>
                <w:b/>
                <w:sz w:val="26"/>
                <w:szCs w:val="26"/>
                <w:lang w:val="it-IT"/>
              </w:rPr>
              <w:t xml:space="preserve">Câu 7. </w:t>
            </w:r>
            <w:r>
              <w:rPr>
                <w:rFonts w:cs="Times New Roman"/>
                <w:sz w:val="26"/>
                <w:szCs w:val="26"/>
                <w:lang w:val="it-IT"/>
              </w:rPr>
              <w:t xml:space="preserve"> </w:t>
            </w:r>
          </w:p>
          <w:p>
            <w:pPr>
              <w:spacing w:after="0" w:line="288"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Mục đích của người viết văn bản Sông nước trong tiếng miền Nam là: muốn nhấn mạnh tác động của thiên nhiên đến môi trường sống, tính cách, tâm lý của con người và tính cách, tâm lý đó sẽ ảnh hưởng đến cách sử dụng ngôn từ đặc trưng của mỗi vùng, miền.</w:t>
            </w:r>
          </w:p>
          <w:p>
            <w:pPr>
              <w:spacing w:after="0" w:line="288"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Câu văn, đoạn văn nào liên quan đến mục đích ấy là: </w:t>
            </w:r>
          </w:p>
          <w:p>
            <w:pPr>
              <w:spacing w:after="0" w:line="288"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Đoạn sa pô </w:t>
            </w:r>
            <w:r>
              <w:rPr>
                <w:rFonts w:eastAsia="Times New Roman" w:cs="Times New Roman"/>
                <w:i/>
                <w:iCs/>
                <w:color w:val="000000"/>
                <w:kern w:val="0"/>
                <w:sz w:val="26"/>
                <w:szCs w:val="26"/>
                <w14:ligatures w14:val="none"/>
              </w:rPr>
              <w:t>"Nam Bộ là vùng đất sông nước, ruộng vườn. Sông rạch chằng chịt gắn bó bao đời với sinh hoạt, chi phối đời sống kinh tế cũng như đời sống tinh thần của con người. Bài viết này muốn nhấn mạnh tác động của thiên nhiên đến môi trường sống, tính cách, tâm lý của con người và tính cách, tâm lý đó sẽ ảnh hưởng đến cách sử dụng ngôn từ đặc trưng của mỗi vùng, miền."</w:t>
            </w:r>
          </w:p>
          <w:p>
            <w:pPr>
              <w:spacing w:after="0" w:line="288" w:lineRule="auto"/>
              <w:ind w:left="0" w:firstLine="0"/>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Những từ ngữ này không chỉ đi vào lời ăn tiếng nói hằng ngày của người dân vùng đất này, là yếu tố cấu tạo của nhiều địa danh mà còn phản ánh bối cảnh sáng tác của nhiều câu hò, điệu hát dân gian và là mảnh đất tốt để nhà văn, nhờ thơ khai thác.</w:t>
            </w:r>
          </w:p>
          <w:p>
            <w:pPr>
              <w:spacing w:after="0" w:line="288" w:lineRule="auto"/>
              <w:ind w:left="0" w:firstLine="0"/>
              <w:jc w:val="both"/>
              <w:rPr>
                <w:rFonts w:cs="Times New Roman"/>
                <w:sz w:val="26"/>
                <w:szCs w:val="26"/>
              </w:rPr>
            </w:pPr>
            <w:r>
              <w:rPr>
                <w:rFonts w:eastAsia="Times New Roman" w:cs="Times New Roman"/>
                <w:color w:val="000000"/>
                <w:kern w:val="0"/>
                <w:sz w:val="26"/>
                <w:szCs w:val="26"/>
                <w14:ligatures w14:val="none"/>
              </w:rPr>
              <w:t>+ Ngoài những ý nghĩa..... dùng theo nghĩa phái sinh để gọi tên những sự vật, hiện tượng khác theo cách mở rộng nghĩa.</w:t>
            </w:r>
            <w:r>
              <w:rPr>
                <w:rFonts w:cs="Times New Roman"/>
                <w:sz w:val="26"/>
                <w:szCs w:val="26"/>
              </w:rPr>
              <w:t xml:space="preserve"> </w:t>
            </w:r>
          </w:p>
          <w:p>
            <w:pPr>
              <w:spacing w:after="0" w:line="288" w:lineRule="auto"/>
              <w:ind w:left="0" w:firstLine="0"/>
              <w:jc w:val="both"/>
              <w:rPr>
                <w:rFonts w:cs="Times New Roman"/>
                <w:color w:val="333333"/>
                <w:sz w:val="26"/>
                <w:szCs w:val="26"/>
                <w:shd w:val="clear" w:color="auto" w:fill="FFFFFF"/>
              </w:rPr>
            </w:pPr>
            <w:r>
              <w:rPr>
                <w:rFonts w:cs="Times New Roman"/>
                <w:b/>
                <w:sz w:val="26"/>
                <w:szCs w:val="26"/>
                <w:lang w:val="it-IT"/>
              </w:rPr>
              <w:t>Câu 8.</w:t>
            </w:r>
            <w:r>
              <w:rPr>
                <w:rFonts w:cs="Times New Roman"/>
                <w:sz w:val="26"/>
                <w:szCs w:val="26"/>
                <w:lang w:val="it-IT"/>
              </w:rPr>
              <w:t xml:space="preserve"> </w:t>
            </w:r>
            <w:r>
              <w:rPr>
                <w:rFonts w:eastAsia="Times New Roman" w:cs="Times New Roman"/>
                <w:color w:val="000000"/>
                <w:kern w:val="0"/>
                <w:sz w:val="26"/>
                <w:szCs w:val="26"/>
                <w14:ligatures w14:val="none"/>
              </w:rPr>
              <w:t>Theo tác giả, các tỉnh miền Nam hay đặt địa danh gắn liền với sông nước vì phần lớn làng xã ở Nam Bộ đều nằm hai bên bờ sông rạch. Từ đây dẫn đến một đặc điểm là đặt địa danh gắn liền với sông nước.</w:t>
            </w:r>
          </w:p>
          <w:p>
            <w:pPr>
              <w:tabs>
                <w:tab w:val="left" w:pos="96"/>
                <w:tab w:val="left" w:pos="630"/>
                <w:tab w:val="left" w:pos="990"/>
              </w:tabs>
              <w:spacing w:after="0" w:line="288" w:lineRule="auto"/>
              <w:ind w:left="0" w:hanging="106"/>
              <w:jc w:val="both"/>
              <w:rPr>
                <w:rFonts w:eastAsia="Times New Roman" w:cs="Times New Roman"/>
                <w:color w:val="000000"/>
                <w:kern w:val="0"/>
                <w:sz w:val="26"/>
                <w:szCs w:val="26"/>
                <w14:ligatures w14:val="none"/>
              </w:rPr>
            </w:pPr>
            <w:r>
              <w:rPr>
                <w:rFonts w:cs="Times New Roman"/>
                <w:b/>
                <w:sz w:val="26"/>
                <w:szCs w:val="26"/>
                <w:lang w:val="it-IT"/>
              </w:rPr>
              <w:t xml:space="preserve">Câu 9. </w:t>
            </w:r>
            <w:r>
              <w:rPr>
                <w:rFonts w:eastAsia="Times New Roman" w:cs="Times New Roman"/>
                <w:color w:val="000000"/>
                <w:kern w:val="0"/>
                <w:sz w:val="26"/>
                <w:szCs w:val="26"/>
                <w14:ligatures w14:val="none"/>
              </w:rPr>
              <w:t>Hình ảnh minh họa trong văn bản giúp cụ thể hóa lời thuyết minh trong văn bản. Từ đó, giúp văn bản trở nên hấp dẫn và thuyết phục hơn.</w:t>
            </w:r>
          </w:p>
          <w:p>
            <w:pPr>
              <w:spacing w:after="0" w:line="288" w:lineRule="auto"/>
              <w:ind w:left="0" w:firstLine="0"/>
              <w:jc w:val="both"/>
              <w:rPr>
                <w:rFonts w:cs="Times New Roman"/>
                <w:sz w:val="26"/>
                <w:szCs w:val="26"/>
              </w:rPr>
            </w:pPr>
            <w:r>
              <w:rPr>
                <w:rFonts w:cs="Times New Roman"/>
                <w:b/>
                <w:sz w:val="26"/>
                <w:szCs w:val="26"/>
                <w:lang w:val="it-IT"/>
              </w:rPr>
              <w:t>Câu 10.</w:t>
            </w:r>
            <w:r>
              <w:rPr>
                <w:rFonts w:cs="Times New Roman"/>
                <w:sz w:val="26"/>
                <w:szCs w:val="26"/>
                <w:lang w:val="it-IT"/>
              </w:rPr>
              <w:t xml:space="preserve"> </w:t>
            </w:r>
            <w:r>
              <w:rPr>
                <w:rFonts w:eastAsia="Times New Roman" w:cs="Times New Roman"/>
                <w:color w:val="000000"/>
                <w:kern w:val="0"/>
                <w:sz w:val="26"/>
                <w:szCs w:val="26"/>
                <w14:ligatures w14:val="none"/>
              </w:rPr>
              <w:t>Văn bản cung cấp cho em thông tin về phương ngữ địa phương của người dân miền Nam Bộ. Nguồn gốc và lí do vì sao mà các tỉnh miền Nam lại hay đặt địa danh gắn liền với sông nước. Qua những thông tin đó mà em thấy hiểu hơn về sự phong phú của tiếng Việt nói chung và tiếng địa phương miền Nam nói riêng.</w:t>
            </w:r>
          </w:p>
        </w:tc>
      </w:tr>
    </w:tbl>
    <w:p>
      <w:pPr>
        <w:pStyle w:val="13"/>
        <w:spacing w:line="288" w:lineRule="auto"/>
        <w:jc w:val="both"/>
        <w:rPr>
          <w:b/>
          <w:i/>
          <w:iCs/>
          <w:sz w:val="26"/>
          <w:szCs w:val="26"/>
          <w:lang w:val="vi-VN"/>
        </w:rPr>
      </w:pPr>
    </w:p>
    <w:p>
      <w:pPr>
        <w:spacing w:after="0" w:line="288" w:lineRule="auto"/>
        <w:ind w:left="0" w:firstLine="0"/>
        <w:jc w:val="center"/>
        <w:rPr>
          <w:rFonts w:cs="Times New Roman"/>
          <w:b/>
          <w:color w:val="BF0000"/>
          <w:sz w:val="26"/>
          <w:szCs w:val="26"/>
        </w:rPr>
      </w:pPr>
      <w:r>
        <w:rPr>
          <w:rFonts w:cs="Times New Roman"/>
          <w:b/>
          <w:color w:val="BF0000"/>
          <w:sz w:val="26"/>
          <w:szCs w:val="26"/>
        </w:rPr>
        <w:t>HOẠT</w:t>
      </w:r>
      <w:r>
        <w:rPr>
          <w:rFonts w:cs="Times New Roman"/>
          <w:b/>
          <w:color w:val="BF0000"/>
          <w:spacing w:val="-7"/>
          <w:sz w:val="26"/>
          <w:szCs w:val="26"/>
        </w:rPr>
        <w:t xml:space="preserve"> </w:t>
      </w:r>
      <w:r>
        <w:rPr>
          <w:rFonts w:cs="Times New Roman"/>
          <w:b/>
          <w:color w:val="BF0000"/>
          <w:sz w:val="26"/>
          <w:szCs w:val="26"/>
        </w:rPr>
        <w:t>ĐỘNG</w:t>
      </w:r>
      <w:r>
        <w:rPr>
          <w:rFonts w:cs="Times New Roman"/>
          <w:b/>
          <w:color w:val="BF0000"/>
          <w:spacing w:val="-4"/>
          <w:sz w:val="26"/>
          <w:szCs w:val="26"/>
        </w:rPr>
        <w:t xml:space="preserve"> 3</w:t>
      </w:r>
      <w:r>
        <w:rPr>
          <w:rFonts w:cs="Times New Roman"/>
          <w:b/>
          <w:color w:val="BF0000"/>
          <w:sz w:val="26"/>
          <w:szCs w:val="26"/>
        </w:rPr>
        <w:t>:</w:t>
      </w:r>
      <w:r>
        <w:rPr>
          <w:rFonts w:cs="Times New Roman"/>
          <w:b/>
          <w:color w:val="BF0000"/>
          <w:spacing w:val="-3"/>
          <w:sz w:val="26"/>
          <w:szCs w:val="26"/>
        </w:rPr>
        <w:t xml:space="preserve"> </w:t>
      </w:r>
      <w:r>
        <w:rPr>
          <w:rFonts w:cs="Times New Roman"/>
          <w:b/>
          <w:color w:val="BF0000"/>
          <w:sz w:val="26"/>
          <w:szCs w:val="26"/>
        </w:rPr>
        <w:t>TỔNG KẾT CHUNG</w:t>
      </w:r>
    </w:p>
    <w:p>
      <w:pPr>
        <w:pStyle w:val="13"/>
        <w:spacing w:line="288" w:lineRule="auto"/>
        <w:ind w:left="200"/>
        <w:jc w:val="both"/>
        <w:rPr>
          <w:sz w:val="26"/>
          <w:szCs w:val="26"/>
          <w:lang w:val="vi-VN"/>
        </w:rPr>
      </w:pPr>
      <w:r>
        <w:rPr>
          <w:rFonts w:eastAsiaTheme="minorHAnsi"/>
          <w:b/>
          <w:bCs/>
          <w:sz w:val="26"/>
          <w:szCs w:val="26"/>
          <w:lang w:val="en-US"/>
        </w:rPr>
        <w:t>a. Mục tiêu hoạt động:</w:t>
      </w:r>
      <w:r>
        <w:rPr>
          <w:rFonts w:eastAsiaTheme="minorHAnsi"/>
          <w:bCs/>
          <w:sz w:val="26"/>
          <w:szCs w:val="26"/>
          <w:lang w:val="en-US"/>
        </w:rPr>
        <w:t xml:space="preserve"> Giúp học sinh hệ thống hóa kiến thức bài “Văn bản thông tin”.</w:t>
      </w:r>
    </w:p>
    <w:p>
      <w:pPr>
        <w:pStyle w:val="12"/>
        <w:tabs>
          <w:tab w:val="left" w:pos="284"/>
          <w:tab w:val="left" w:pos="465"/>
          <w:tab w:val="left" w:pos="9214"/>
        </w:tabs>
        <w:spacing w:line="288" w:lineRule="auto"/>
        <w:ind w:firstLine="0"/>
        <w:jc w:val="both"/>
        <w:rPr>
          <w:b/>
          <w:sz w:val="26"/>
          <w:szCs w:val="26"/>
          <w:lang w:val="en-US"/>
        </w:rPr>
      </w:pPr>
      <w:r>
        <w:rPr>
          <w:b/>
          <w:sz w:val="26"/>
          <w:szCs w:val="26"/>
        </w:rPr>
        <w:t xml:space="preserve">b. </w:t>
      </w:r>
      <w:r>
        <w:rPr>
          <w:b/>
          <w:sz w:val="26"/>
          <w:szCs w:val="26"/>
          <w:lang w:val="vi-VN"/>
        </w:rPr>
        <w:t>Sản phẩm:</w:t>
      </w:r>
      <w:r>
        <w:rPr>
          <w:sz w:val="26"/>
          <w:szCs w:val="26"/>
          <w:lang w:val="vi-VN"/>
        </w:rPr>
        <w:t xml:space="preserve"> </w:t>
      </w:r>
      <w:r>
        <w:rPr>
          <w:sz w:val="26"/>
          <w:szCs w:val="26"/>
          <w:lang w:val="en-US"/>
        </w:rPr>
        <w:t>Câu trả lời vấn đáp của giáo viên và học sinh</w:t>
      </w:r>
    </w:p>
    <w:p>
      <w:pPr>
        <w:pStyle w:val="13"/>
        <w:spacing w:line="288" w:lineRule="auto"/>
        <w:ind w:left="200"/>
        <w:jc w:val="both"/>
        <w:rPr>
          <w:sz w:val="26"/>
          <w:szCs w:val="26"/>
          <w:lang w:val="en-US"/>
        </w:rPr>
      </w:pPr>
      <w:r>
        <w:rPr>
          <w:b/>
          <w:sz w:val="26"/>
          <w:szCs w:val="26"/>
          <w:lang w:val="en-US"/>
        </w:rPr>
        <w:t>c</w:t>
      </w:r>
      <w:r>
        <w:rPr>
          <w:b/>
          <w:sz w:val="26"/>
          <w:szCs w:val="26"/>
        </w:rPr>
        <w:t>.</w:t>
      </w:r>
      <w:r>
        <w:rPr>
          <w:b/>
          <w:spacing w:val="-4"/>
          <w:sz w:val="26"/>
          <w:szCs w:val="26"/>
        </w:rPr>
        <w:t xml:space="preserve"> </w:t>
      </w:r>
      <w:r>
        <w:rPr>
          <w:b/>
          <w:sz w:val="26"/>
          <w:szCs w:val="26"/>
        </w:rPr>
        <w:t>Tổ chức</w:t>
      </w:r>
      <w:r>
        <w:rPr>
          <w:b/>
          <w:spacing w:val="-4"/>
          <w:sz w:val="26"/>
          <w:szCs w:val="26"/>
        </w:rPr>
        <w:t xml:space="preserve"> </w:t>
      </w:r>
      <w:r>
        <w:rPr>
          <w:b/>
          <w:sz w:val="26"/>
          <w:szCs w:val="26"/>
        </w:rPr>
        <w:t>thực</w:t>
      </w:r>
      <w:r>
        <w:rPr>
          <w:b/>
          <w:spacing w:val="-3"/>
          <w:sz w:val="26"/>
          <w:szCs w:val="26"/>
        </w:rPr>
        <w:t xml:space="preserve"> </w:t>
      </w:r>
      <w:r>
        <w:rPr>
          <w:b/>
          <w:sz w:val="26"/>
          <w:szCs w:val="26"/>
        </w:rPr>
        <w:t>hiện:</w:t>
      </w:r>
      <w:r>
        <w:rPr>
          <w:sz w:val="26"/>
          <w:szCs w:val="26"/>
          <w:lang w:val="en-U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spacing w:after="0" w:line="288" w:lineRule="auto"/>
              <w:ind w:right="-26" w:hanging="714"/>
              <w:jc w:val="center"/>
              <w:rPr>
                <w:rStyle w:val="9"/>
                <w:rFonts w:cs="Times New Roman"/>
                <w:sz w:val="26"/>
                <w:szCs w:val="26"/>
                <w:shd w:val="clear" w:color="auto" w:fill="FFFFFF"/>
              </w:rPr>
            </w:pPr>
            <w:r>
              <w:rPr>
                <w:rStyle w:val="9"/>
                <w:rFonts w:cs="Times New Roman"/>
                <w:sz w:val="26"/>
                <w:szCs w:val="26"/>
                <w:shd w:val="clear" w:color="auto" w:fill="FFFFFF"/>
              </w:rPr>
              <w:t>HOẠT ĐỘNG CỦA GV VÀ HS</w:t>
            </w:r>
          </w:p>
        </w:tc>
        <w:tc>
          <w:tcPr>
            <w:tcW w:w="4960" w:type="dxa"/>
          </w:tcPr>
          <w:p>
            <w:pPr>
              <w:spacing w:after="0" w:line="288" w:lineRule="auto"/>
              <w:jc w:val="center"/>
              <w:rPr>
                <w:rStyle w:val="9"/>
                <w:rFonts w:cs="Times New Roman"/>
                <w:sz w:val="26"/>
                <w:szCs w:val="26"/>
                <w:shd w:val="clear" w:color="auto" w:fill="FFFFFF"/>
              </w:rPr>
            </w:pPr>
            <w:r>
              <w:rPr>
                <w:rStyle w:val="9"/>
                <w:rFonts w:cs="Times New Roman"/>
                <w:sz w:val="26"/>
                <w:szCs w:val="26"/>
                <w:shd w:val="clear" w:color="auto" w:fill="FFFFFF"/>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pPr>
              <w:pStyle w:val="13"/>
              <w:spacing w:line="288" w:lineRule="auto"/>
              <w:ind w:left="22"/>
              <w:jc w:val="both"/>
              <w:rPr>
                <w:b/>
                <w:color w:val="BF0000"/>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1.</w:t>
            </w:r>
            <w:r>
              <w:rPr>
                <w:b/>
                <w:color w:val="BF0000"/>
                <w:spacing w:val="-3"/>
                <w:sz w:val="26"/>
                <w:szCs w:val="26"/>
                <w:lang w:val="vi-VN"/>
              </w:rPr>
              <w:t xml:space="preserve"> </w:t>
            </w:r>
            <w:r>
              <w:rPr>
                <w:b/>
                <w:color w:val="BF0000"/>
                <w:sz w:val="26"/>
                <w:szCs w:val="26"/>
                <w:lang w:val="vi-VN"/>
              </w:rPr>
              <w:t>Giao</w:t>
            </w:r>
            <w:r>
              <w:rPr>
                <w:b/>
                <w:color w:val="BF0000"/>
                <w:spacing w:val="-3"/>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r>
              <w:rPr>
                <w:b/>
                <w:color w:val="BF0000"/>
                <w:spacing w:val="-3"/>
                <w:sz w:val="26"/>
                <w:szCs w:val="26"/>
                <w:lang w:val="vi-VN"/>
              </w:rPr>
              <w:t xml:space="preserve"> </w:t>
            </w:r>
            <w:r>
              <w:rPr>
                <w:b/>
                <w:color w:val="BF0000"/>
                <w:sz w:val="26"/>
                <w:szCs w:val="26"/>
                <w:lang w:val="vi-VN"/>
              </w:rPr>
              <w:t>học</w:t>
            </w:r>
            <w:r>
              <w:rPr>
                <w:b/>
                <w:color w:val="BF0000"/>
                <w:spacing w:val="-4"/>
                <w:sz w:val="26"/>
                <w:szCs w:val="26"/>
                <w:lang w:val="vi-VN"/>
              </w:rPr>
              <w:t xml:space="preserve"> </w:t>
            </w:r>
            <w:r>
              <w:rPr>
                <w:b/>
                <w:color w:val="BF0000"/>
                <w:sz w:val="26"/>
                <w:szCs w:val="26"/>
                <w:lang w:val="vi-VN"/>
              </w:rPr>
              <w:t>tập</w:t>
            </w:r>
          </w:p>
          <w:p>
            <w:pPr>
              <w:pStyle w:val="13"/>
              <w:spacing w:line="288" w:lineRule="auto"/>
              <w:ind w:left="22"/>
              <w:jc w:val="both"/>
              <w:rPr>
                <w:sz w:val="26"/>
                <w:szCs w:val="26"/>
                <w:lang w:val="en-US"/>
              </w:rPr>
            </w:pPr>
            <w:r>
              <w:rPr>
                <w:sz w:val="26"/>
                <w:szCs w:val="26"/>
                <w:lang w:val="en-US"/>
              </w:rPr>
              <w:t>Giáo viên đánh giá chung về nội dung bài học: Văn bản thông tin</w:t>
            </w:r>
          </w:p>
          <w:p>
            <w:pPr>
              <w:pStyle w:val="13"/>
              <w:spacing w:line="288" w:lineRule="auto"/>
              <w:ind w:left="22"/>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2.</w:t>
            </w:r>
            <w:r>
              <w:rPr>
                <w:b/>
                <w:color w:val="BF0000"/>
                <w:spacing w:val="-7"/>
                <w:sz w:val="26"/>
                <w:szCs w:val="26"/>
                <w:lang w:val="vi-VN"/>
              </w:rPr>
              <w:t xml:space="preserve"> </w:t>
            </w:r>
            <w:r>
              <w:rPr>
                <w:b/>
                <w:color w:val="BF0000"/>
                <w:sz w:val="26"/>
                <w:szCs w:val="26"/>
                <w:lang w:val="vi-VN"/>
              </w:rPr>
              <w:t>Thực</w:t>
            </w:r>
            <w:r>
              <w:rPr>
                <w:b/>
                <w:color w:val="BF0000"/>
                <w:spacing w:val="-3"/>
                <w:sz w:val="26"/>
                <w:szCs w:val="26"/>
                <w:lang w:val="vi-VN"/>
              </w:rPr>
              <w:t xml:space="preserve"> </w:t>
            </w:r>
            <w:r>
              <w:rPr>
                <w:b/>
                <w:color w:val="BF0000"/>
                <w:sz w:val="26"/>
                <w:szCs w:val="26"/>
                <w:lang w:val="vi-VN"/>
              </w:rPr>
              <w:t>hiện</w:t>
            </w:r>
            <w:r>
              <w:rPr>
                <w:b/>
                <w:color w:val="BF0000"/>
                <w:spacing w:val="-4"/>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p>
          <w:p>
            <w:pPr>
              <w:pStyle w:val="13"/>
              <w:spacing w:line="288" w:lineRule="auto"/>
              <w:ind w:left="22"/>
              <w:jc w:val="both"/>
              <w:rPr>
                <w:sz w:val="26"/>
                <w:szCs w:val="26"/>
                <w:lang w:val="en-US"/>
              </w:rPr>
            </w:pPr>
            <w:r>
              <w:rPr>
                <w:sz w:val="26"/>
                <w:szCs w:val="26"/>
                <w:lang w:val="en-US"/>
              </w:rPr>
              <w:t>Học sinh lắng nghe và vấn đáp</w:t>
            </w:r>
          </w:p>
          <w:p>
            <w:pPr>
              <w:pStyle w:val="13"/>
              <w:spacing w:line="288" w:lineRule="auto"/>
              <w:ind w:left="22"/>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3.</w:t>
            </w:r>
            <w:r>
              <w:rPr>
                <w:b/>
                <w:color w:val="BF0000"/>
                <w:spacing w:val="-3"/>
                <w:sz w:val="26"/>
                <w:szCs w:val="26"/>
                <w:lang w:val="vi-VN"/>
              </w:rPr>
              <w:t xml:space="preserve"> </w:t>
            </w:r>
            <w:r>
              <w:rPr>
                <w:b/>
                <w:color w:val="BF0000"/>
                <w:sz w:val="26"/>
                <w:szCs w:val="26"/>
                <w:lang w:val="vi-VN"/>
              </w:rPr>
              <w:t>Báo</w:t>
            </w:r>
            <w:r>
              <w:rPr>
                <w:b/>
                <w:color w:val="BF0000"/>
                <w:spacing w:val="-4"/>
                <w:sz w:val="26"/>
                <w:szCs w:val="26"/>
                <w:lang w:val="vi-VN"/>
              </w:rPr>
              <w:t xml:space="preserve"> </w:t>
            </w:r>
            <w:r>
              <w:rPr>
                <w:b/>
                <w:color w:val="BF0000"/>
                <w:sz w:val="26"/>
                <w:szCs w:val="26"/>
                <w:lang w:val="vi-VN"/>
              </w:rPr>
              <w:t>cáo,</w:t>
            </w:r>
            <w:r>
              <w:rPr>
                <w:b/>
                <w:color w:val="BF0000"/>
                <w:spacing w:val="-3"/>
                <w:sz w:val="26"/>
                <w:szCs w:val="26"/>
                <w:lang w:val="vi-VN"/>
              </w:rPr>
              <w:t xml:space="preserve"> </w:t>
            </w:r>
            <w:r>
              <w:rPr>
                <w:b/>
                <w:color w:val="BF0000"/>
                <w:sz w:val="26"/>
                <w:szCs w:val="26"/>
                <w:lang w:val="vi-VN"/>
              </w:rPr>
              <w:t>thảo</w:t>
            </w:r>
            <w:r>
              <w:rPr>
                <w:b/>
                <w:color w:val="BF0000"/>
                <w:spacing w:val="-3"/>
                <w:sz w:val="26"/>
                <w:szCs w:val="26"/>
                <w:lang w:val="vi-VN"/>
              </w:rPr>
              <w:t xml:space="preserve"> </w:t>
            </w:r>
            <w:r>
              <w:rPr>
                <w:b/>
                <w:color w:val="BF0000"/>
                <w:sz w:val="26"/>
                <w:szCs w:val="26"/>
                <w:lang w:val="vi-VN"/>
              </w:rPr>
              <w:t>luận</w:t>
            </w:r>
          </w:p>
          <w:p>
            <w:pPr>
              <w:pStyle w:val="13"/>
              <w:spacing w:line="288" w:lineRule="auto"/>
              <w:ind w:left="22"/>
              <w:jc w:val="both"/>
              <w:rPr>
                <w:sz w:val="26"/>
                <w:szCs w:val="26"/>
                <w:lang w:val="en-US"/>
              </w:rPr>
            </w:pPr>
            <w:r>
              <w:rPr>
                <w:sz w:val="26"/>
                <w:szCs w:val="26"/>
                <w:lang w:val="en-US"/>
              </w:rPr>
              <w:t>Kiến thức chung</w:t>
            </w:r>
          </w:p>
          <w:p>
            <w:pPr>
              <w:pStyle w:val="13"/>
              <w:spacing w:line="288" w:lineRule="auto"/>
              <w:ind w:left="22"/>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4.</w:t>
            </w:r>
            <w:r>
              <w:rPr>
                <w:b/>
                <w:color w:val="BF0000"/>
                <w:spacing w:val="-4"/>
                <w:sz w:val="26"/>
                <w:szCs w:val="26"/>
                <w:lang w:val="vi-VN"/>
              </w:rPr>
              <w:t xml:space="preserve"> </w:t>
            </w:r>
            <w:r>
              <w:rPr>
                <w:b/>
                <w:color w:val="BF0000"/>
                <w:sz w:val="26"/>
                <w:szCs w:val="26"/>
                <w:lang w:val="vi-VN"/>
              </w:rPr>
              <w:t>Kết</w:t>
            </w:r>
            <w:r>
              <w:rPr>
                <w:b/>
                <w:color w:val="BF0000"/>
                <w:spacing w:val="-3"/>
                <w:sz w:val="26"/>
                <w:szCs w:val="26"/>
                <w:lang w:val="vi-VN"/>
              </w:rPr>
              <w:t xml:space="preserve"> </w:t>
            </w:r>
            <w:r>
              <w:rPr>
                <w:b/>
                <w:color w:val="BF0000"/>
                <w:sz w:val="26"/>
                <w:szCs w:val="26"/>
                <w:lang w:val="vi-VN"/>
              </w:rPr>
              <w:t>luận,</w:t>
            </w:r>
            <w:r>
              <w:rPr>
                <w:b/>
                <w:color w:val="BF0000"/>
                <w:spacing w:val="-4"/>
                <w:sz w:val="26"/>
                <w:szCs w:val="26"/>
                <w:lang w:val="vi-VN"/>
              </w:rPr>
              <w:t xml:space="preserve"> </w:t>
            </w:r>
            <w:r>
              <w:rPr>
                <w:b/>
                <w:color w:val="BF0000"/>
                <w:sz w:val="26"/>
                <w:szCs w:val="26"/>
                <w:lang w:val="vi-VN"/>
              </w:rPr>
              <w:t>nhận</w:t>
            </w:r>
            <w:r>
              <w:rPr>
                <w:b/>
                <w:color w:val="BF0000"/>
                <w:spacing w:val="-3"/>
                <w:sz w:val="26"/>
                <w:szCs w:val="26"/>
                <w:lang w:val="vi-VN"/>
              </w:rPr>
              <w:t xml:space="preserve"> </w:t>
            </w:r>
            <w:r>
              <w:rPr>
                <w:b/>
                <w:color w:val="BF0000"/>
                <w:sz w:val="26"/>
                <w:szCs w:val="26"/>
                <w:lang w:val="vi-VN"/>
              </w:rPr>
              <w:t>định</w:t>
            </w:r>
          </w:p>
          <w:p>
            <w:pPr>
              <w:pStyle w:val="13"/>
              <w:spacing w:line="288" w:lineRule="auto"/>
              <w:ind w:left="22"/>
              <w:jc w:val="both"/>
              <w:rPr>
                <w:b/>
                <w:color w:val="BF0000"/>
                <w:sz w:val="26"/>
                <w:szCs w:val="26"/>
                <w:lang w:val="vi-VN"/>
              </w:rPr>
            </w:pPr>
            <w:r>
              <w:rPr>
                <w:sz w:val="26"/>
                <w:szCs w:val="26"/>
                <w:lang w:val="vi-VN"/>
              </w:rPr>
              <w:t>Giáo</w:t>
            </w:r>
            <w:r>
              <w:rPr>
                <w:spacing w:val="-4"/>
                <w:sz w:val="26"/>
                <w:szCs w:val="26"/>
                <w:lang w:val="vi-VN"/>
              </w:rPr>
              <w:t xml:space="preserve"> </w:t>
            </w:r>
            <w:r>
              <w:rPr>
                <w:sz w:val="26"/>
                <w:szCs w:val="26"/>
                <w:lang w:val="vi-VN"/>
              </w:rPr>
              <w:t>viên</w:t>
            </w:r>
            <w:r>
              <w:rPr>
                <w:spacing w:val="-4"/>
                <w:sz w:val="26"/>
                <w:szCs w:val="26"/>
                <w:lang w:val="vi-VN"/>
              </w:rPr>
              <w:t xml:space="preserve"> </w:t>
            </w:r>
            <w:r>
              <w:rPr>
                <w:sz w:val="26"/>
                <w:szCs w:val="26"/>
                <w:lang w:val="en-US"/>
              </w:rPr>
              <w:t>đánh giá và</w:t>
            </w:r>
            <w:r>
              <w:rPr>
                <w:sz w:val="26"/>
                <w:szCs w:val="26"/>
              </w:rPr>
              <w:t xml:space="preserve"> rút kinh nghiệm </w:t>
            </w:r>
          </w:p>
        </w:tc>
        <w:tc>
          <w:tcPr>
            <w:tcW w:w="4960" w:type="dxa"/>
          </w:tcPr>
          <w:p>
            <w:pPr>
              <w:pStyle w:val="13"/>
              <w:spacing w:line="288" w:lineRule="auto"/>
              <w:ind w:left="22"/>
              <w:jc w:val="both"/>
              <w:rPr>
                <w:b/>
                <w:spacing w:val="-4"/>
                <w:sz w:val="26"/>
                <w:szCs w:val="26"/>
                <w:lang w:val="en-US"/>
              </w:rPr>
            </w:pPr>
            <w:r>
              <w:rPr>
                <w:b/>
                <w:spacing w:val="-4"/>
                <w:sz w:val="26"/>
                <w:szCs w:val="26"/>
                <w:lang w:val="en-US"/>
              </w:rPr>
              <w:t>Tổng kết chung về Bài học</w:t>
            </w:r>
          </w:p>
          <w:p>
            <w:pPr>
              <w:pStyle w:val="13"/>
              <w:spacing w:line="288" w:lineRule="auto"/>
              <w:ind w:left="22"/>
              <w:jc w:val="both"/>
              <w:rPr>
                <w:spacing w:val="-4"/>
                <w:sz w:val="26"/>
                <w:szCs w:val="26"/>
                <w:lang w:val="en-US"/>
              </w:rPr>
            </w:pPr>
            <w:r>
              <w:rPr>
                <w:b/>
                <w:spacing w:val="-4"/>
                <w:sz w:val="26"/>
                <w:szCs w:val="26"/>
                <w:lang w:val="en-US"/>
              </w:rPr>
              <w:t>- Đọc hiểu:</w:t>
            </w:r>
            <w:r>
              <w:rPr>
                <w:sz w:val="26"/>
                <w:szCs w:val="26"/>
                <w:lang w:val="vi-VN"/>
              </w:rPr>
              <w:t xml:space="preserve"> </w:t>
            </w:r>
            <w:r>
              <w:rPr>
                <w:color w:val="000000" w:themeColor="text1"/>
                <w:sz w:val="26"/>
                <w:szCs w:val="26"/>
                <w:shd w:val="clear" w:color="auto" w:fill="FFFFFF"/>
                <w:lang w:val="en-US"/>
                <w14:textFill>
                  <w14:solidFill>
                    <w14:schemeClr w14:val="tx1"/>
                  </w14:solidFill>
                </w14:textFill>
              </w:rPr>
              <w:t>Phân tích, đánh giá được đề tài, thông tin cơ bản của văn bản, cách đặt nhan đề của tác giả, nhận biết được thái độ và quan điểm của người viết...; tác dụng của các yếu tố hình thức như bốc cục, mạch lạc của văn bản, cách trình bày dữ liệu thông tin.</w:t>
            </w:r>
          </w:p>
          <w:p>
            <w:pPr>
              <w:pStyle w:val="13"/>
              <w:spacing w:line="288" w:lineRule="auto"/>
              <w:ind w:left="22"/>
              <w:jc w:val="both"/>
              <w:rPr>
                <w:spacing w:val="-4"/>
                <w:sz w:val="26"/>
                <w:szCs w:val="26"/>
                <w:lang w:val="en-US"/>
              </w:rPr>
            </w:pPr>
            <w:r>
              <w:rPr>
                <w:b/>
                <w:spacing w:val="-4"/>
                <w:sz w:val="26"/>
                <w:szCs w:val="26"/>
                <w:lang w:val="en-US"/>
              </w:rPr>
              <w:t>- Tiếng Việt:</w:t>
            </w:r>
            <w:r>
              <w:rPr>
                <w:spacing w:val="-4"/>
                <w:sz w:val="26"/>
                <w:szCs w:val="26"/>
                <w:lang w:val="en-US"/>
              </w:rPr>
              <w:t xml:space="preserve"> Nhận biết, phân tích và sửa lỗi về thành phần câu. Từ đó, có ý thức, viết câu đúng ngữ pháp.</w:t>
            </w:r>
          </w:p>
          <w:p>
            <w:pPr>
              <w:pStyle w:val="13"/>
              <w:spacing w:line="288" w:lineRule="auto"/>
              <w:ind w:left="22"/>
              <w:jc w:val="both"/>
              <w:rPr>
                <w:spacing w:val="-4"/>
                <w:sz w:val="26"/>
                <w:szCs w:val="26"/>
                <w:lang w:val="en-US"/>
              </w:rPr>
            </w:pPr>
            <w:r>
              <w:rPr>
                <w:b/>
                <w:spacing w:val="-4"/>
                <w:sz w:val="26"/>
                <w:szCs w:val="26"/>
                <w:lang w:val="en-US"/>
              </w:rPr>
              <w:t>- Viết:</w:t>
            </w:r>
            <w:r>
              <w:rPr>
                <w:spacing w:val="-4"/>
                <w:sz w:val="26"/>
                <w:szCs w:val="26"/>
                <w:lang w:val="en-US"/>
              </w:rPr>
              <w:t xml:space="preserve"> </w:t>
            </w:r>
            <w:r>
              <w:rPr>
                <w:sz w:val="26"/>
                <w:szCs w:val="26"/>
                <w:lang w:val="en-US"/>
              </w:rPr>
              <w:t xml:space="preserve"> Viết được văn bản thuyết minh tổng gợp có lồng ghép một hay nhiều yếu tố như miêu tả, tự sự, biểu cảm, nghị luận.</w:t>
            </w:r>
          </w:p>
          <w:p>
            <w:pPr>
              <w:pStyle w:val="13"/>
              <w:spacing w:line="288" w:lineRule="auto"/>
              <w:ind w:left="22"/>
              <w:jc w:val="both"/>
              <w:rPr>
                <w:sz w:val="26"/>
                <w:szCs w:val="26"/>
              </w:rPr>
            </w:pPr>
            <w:r>
              <w:rPr>
                <w:b/>
                <w:spacing w:val="-4"/>
                <w:sz w:val="26"/>
                <w:szCs w:val="26"/>
                <w:lang w:val="en-US"/>
              </w:rPr>
              <w:t>- Nói – ngh</w:t>
            </w:r>
            <w:r>
              <w:rPr>
                <w:spacing w:val="-4"/>
                <w:sz w:val="26"/>
                <w:szCs w:val="26"/>
                <w:lang w:val="en-US"/>
              </w:rPr>
              <w:t>e: Nắm bắt được nội dung thuyết trình và quan điểm của người nói, nhận xét, đánh giá được về nội dung và cách thức thuyết trình, biết đặt câu hỏi về những điểm cần làm rõ.</w:t>
            </w:r>
          </w:p>
        </w:tc>
      </w:tr>
    </w:tbl>
    <w:p>
      <w:pPr>
        <w:spacing w:after="0" w:line="288" w:lineRule="auto"/>
        <w:ind w:left="0" w:firstLine="0"/>
        <w:jc w:val="both"/>
        <w:rPr>
          <w:rFonts w:cs="Times New Roman"/>
          <w:b/>
          <w:color w:val="BF0000"/>
          <w:sz w:val="26"/>
          <w:szCs w:val="26"/>
        </w:rPr>
      </w:pPr>
    </w:p>
    <w:p>
      <w:pPr>
        <w:spacing w:after="0" w:line="288" w:lineRule="auto"/>
        <w:ind w:left="0" w:firstLine="0"/>
        <w:jc w:val="center"/>
        <w:rPr>
          <w:rFonts w:cs="Times New Roman"/>
          <w:b/>
          <w:color w:val="BF0000"/>
          <w:sz w:val="26"/>
          <w:szCs w:val="26"/>
        </w:rPr>
      </w:pPr>
      <w:r>
        <w:rPr>
          <w:rFonts w:cs="Times New Roman"/>
          <w:b/>
          <w:color w:val="BF0000"/>
          <w:sz w:val="26"/>
          <w:szCs w:val="26"/>
        </w:rPr>
        <w:t>HOẠT</w:t>
      </w:r>
      <w:r>
        <w:rPr>
          <w:rFonts w:cs="Times New Roman"/>
          <w:b/>
          <w:color w:val="BF0000"/>
          <w:spacing w:val="-7"/>
          <w:sz w:val="26"/>
          <w:szCs w:val="26"/>
        </w:rPr>
        <w:t xml:space="preserve"> </w:t>
      </w:r>
      <w:r>
        <w:rPr>
          <w:rFonts w:cs="Times New Roman"/>
          <w:b/>
          <w:color w:val="BF0000"/>
          <w:sz w:val="26"/>
          <w:szCs w:val="26"/>
        </w:rPr>
        <w:t>ĐỘNG</w:t>
      </w:r>
      <w:r>
        <w:rPr>
          <w:rFonts w:cs="Times New Roman"/>
          <w:b/>
          <w:color w:val="BF0000"/>
          <w:spacing w:val="-4"/>
          <w:sz w:val="26"/>
          <w:szCs w:val="26"/>
        </w:rPr>
        <w:t xml:space="preserve"> 4</w:t>
      </w:r>
      <w:r>
        <w:rPr>
          <w:rFonts w:cs="Times New Roman"/>
          <w:b/>
          <w:color w:val="BF0000"/>
          <w:sz w:val="26"/>
          <w:szCs w:val="26"/>
        </w:rPr>
        <w:t>:</w:t>
      </w:r>
      <w:r>
        <w:rPr>
          <w:rFonts w:cs="Times New Roman"/>
          <w:b/>
          <w:color w:val="BF0000"/>
          <w:spacing w:val="-3"/>
          <w:sz w:val="26"/>
          <w:szCs w:val="26"/>
        </w:rPr>
        <w:t xml:space="preserve"> </w:t>
      </w:r>
      <w:r>
        <w:rPr>
          <w:rFonts w:cs="Times New Roman"/>
          <w:b/>
          <w:color w:val="BF0000"/>
          <w:sz w:val="26"/>
          <w:szCs w:val="26"/>
        </w:rPr>
        <w:t>HƯỚNG DẪN TỰ HỌC</w:t>
      </w:r>
    </w:p>
    <w:p>
      <w:pPr>
        <w:pStyle w:val="13"/>
        <w:spacing w:line="288" w:lineRule="auto"/>
        <w:ind w:left="200"/>
        <w:jc w:val="both"/>
        <w:rPr>
          <w:sz w:val="26"/>
          <w:szCs w:val="26"/>
          <w:lang w:val="vi-VN"/>
        </w:rPr>
      </w:pPr>
      <w:r>
        <w:rPr>
          <w:rFonts w:eastAsiaTheme="minorHAnsi"/>
          <w:b/>
          <w:bCs/>
          <w:sz w:val="26"/>
          <w:szCs w:val="26"/>
          <w:lang w:val="en-US"/>
        </w:rPr>
        <w:t>a. Mục tiêu hoạt động:</w:t>
      </w:r>
      <w:r>
        <w:rPr>
          <w:rFonts w:eastAsiaTheme="minorHAnsi"/>
          <w:bCs/>
          <w:sz w:val="26"/>
          <w:szCs w:val="26"/>
          <w:lang w:val="en-US"/>
        </w:rPr>
        <w:t xml:space="preserve"> </w:t>
      </w:r>
      <w:r>
        <w:rPr>
          <w:sz w:val="26"/>
          <w:szCs w:val="26"/>
          <w:lang w:val="vi-VN"/>
        </w:rPr>
        <w:t xml:space="preserve">Giúp thực hành </w:t>
      </w:r>
      <w:r>
        <w:rPr>
          <w:sz w:val="26"/>
          <w:szCs w:val="26"/>
          <w:lang w:val="en-US"/>
        </w:rPr>
        <w:t>đọc thêm một số văn bản thông tin.</w:t>
      </w:r>
    </w:p>
    <w:p>
      <w:pPr>
        <w:spacing w:after="0" w:line="288" w:lineRule="auto"/>
        <w:ind w:left="107" w:firstLine="0"/>
        <w:jc w:val="both"/>
        <w:rPr>
          <w:rFonts w:cs="Times New Roman"/>
          <w:sz w:val="26"/>
          <w:szCs w:val="26"/>
        </w:rPr>
      </w:pPr>
      <w:r>
        <w:rPr>
          <w:rFonts w:cs="Times New Roman"/>
          <w:b/>
          <w:sz w:val="26"/>
          <w:szCs w:val="26"/>
        </w:rPr>
        <w:t xml:space="preserve">b. </w:t>
      </w:r>
      <w:r>
        <w:rPr>
          <w:rFonts w:cs="Times New Roman"/>
          <w:b/>
          <w:sz w:val="26"/>
          <w:szCs w:val="26"/>
          <w:lang w:val="vi-VN"/>
        </w:rPr>
        <w:t>Sản phẩm:</w:t>
      </w:r>
      <w:r>
        <w:rPr>
          <w:rFonts w:cs="Times New Roman"/>
          <w:sz w:val="26"/>
          <w:szCs w:val="26"/>
          <w:lang w:val="vi-VN"/>
        </w:rPr>
        <w:t xml:space="preserve"> </w:t>
      </w:r>
      <w:r>
        <w:rPr>
          <w:rFonts w:cs="Times New Roman"/>
          <w:sz w:val="26"/>
          <w:szCs w:val="26"/>
        </w:rPr>
        <w:t>Học sinh đọc thêm một số văn bản thông tin về:</w:t>
      </w:r>
    </w:p>
    <w:p>
      <w:pPr>
        <w:spacing w:after="0" w:line="288" w:lineRule="auto"/>
        <w:ind w:left="107" w:firstLine="0"/>
        <w:jc w:val="both"/>
        <w:rPr>
          <w:rFonts w:cs="Times New Roman"/>
          <w:sz w:val="26"/>
          <w:szCs w:val="26"/>
          <w:shd w:val="clear" w:color="auto" w:fill="FFFFFF"/>
        </w:rPr>
      </w:pPr>
      <w:r>
        <w:rPr>
          <w:rFonts w:cs="Times New Roman"/>
          <w:b/>
          <w:sz w:val="26"/>
          <w:szCs w:val="26"/>
        </w:rPr>
        <w:t>-</w:t>
      </w:r>
      <w:r>
        <w:rPr>
          <w:rFonts w:cs="Times New Roman"/>
          <w:sz w:val="26"/>
          <w:szCs w:val="26"/>
          <w:shd w:val="clear" w:color="auto" w:fill="FFFFFF"/>
        </w:rPr>
        <w:t xml:space="preserve"> Sự cần thiết tôn trọng và tuân thủ pháp luật.</w:t>
      </w:r>
    </w:p>
    <w:p>
      <w:pPr>
        <w:spacing w:after="0" w:line="288" w:lineRule="auto"/>
        <w:ind w:left="107" w:firstLine="0"/>
        <w:jc w:val="both"/>
        <w:rPr>
          <w:rFonts w:cs="Times New Roman"/>
          <w:sz w:val="26"/>
          <w:szCs w:val="26"/>
          <w:shd w:val="clear" w:color="auto" w:fill="FFFFFF"/>
        </w:rPr>
      </w:pPr>
      <w:r>
        <w:rPr>
          <w:rFonts w:cs="Times New Roman"/>
          <w:b/>
          <w:sz w:val="26"/>
          <w:szCs w:val="26"/>
        </w:rPr>
        <w:t>-</w:t>
      </w:r>
      <w:r>
        <w:rPr>
          <w:rFonts w:cs="Times New Roman"/>
          <w:sz w:val="26"/>
          <w:szCs w:val="26"/>
          <w:shd w:val="clear" w:color="auto" w:fill="FFFFFF"/>
        </w:rPr>
        <w:t xml:space="preserve"> Những phẩm chất và những thói hư tật xấu của người Việt Nam.</w:t>
      </w:r>
    </w:p>
    <w:p>
      <w:pPr>
        <w:pStyle w:val="13"/>
        <w:spacing w:line="288" w:lineRule="auto"/>
        <w:ind w:left="200"/>
        <w:jc w:val="both"/>
        <w:rPr>
          <w:sz w:val="26"/>
          <w:szCs w:val="26"/>
          <w:lang w:val="en-US"/>
        </w:rPr>
      </w:pPr>
      <w:r>
        <w:rPr>
          <w:b/>
          <w:sz w:val="26"/>
          <w:szCs w:val="26"/>
          <w:lang w:val="en-US"/>
        </w:rPr>
        <w:t>c</w:t>
      </w:r>
      <w:r>
        <w:rPr>
          <w:b/>
          <w:sz w:val="26"/>
          <w:szCs w:val="26"/>
        </w:rPr>
        <w:t>.</w:t>
      </w:r>
      <w:r>
        <w:rPr>
          <w:b/>
          <w:spacing w:val="-4"/>
          <w:sz w:val="26"/>
          <w:szCs w:val="26"/>
        </w:rPr>
        <w:t xml:space="preserve"> </w:t>
      </w:r>
      <w:r>
        <w:rPr>
          <w:b/>
          <w:sz w:val="26"/>
          <w:szCs w:val="26"/>
        </w:rPr>
        <w:t>Tổ chức</w:t>
      </w:r>
      <w:r>
        <w:rPr>
          <w:b/>
          <w:spacing w:val="-4"/>
          <w:sz w:val="26"/>
          <w:szCs w:val="26"/>
        </w:rPr>
        <w:t xml:space="preserve"> </w:t>
      </w:r>
      <w:r>
        <w:rPr>
          <w:b/>
          <w:sz w:val="26"/>
          <w:szCs w:val="26"/>
        </w:rPr>
        <w:t>thực</w:t>
      </w:r>
      <w:r>
        <w:rPr>
          <w:b/>
          <w:spacing w:val="-3"/>
          <w:sz w:val="26"/>
          <w:szCs w:val="26"/>
        </w:rPr>
        <w:t xml:space="preserve"> </w:t>
      </w:r>
      <w:r>
        <w:rPr>
          <w:b/>
          <w:sz w:val="26"/>
          <w:szCs w:val="26"/>
        </w:rPr>
        <w:t>hiện:</w:t>
      </w:r>
      <w:r>
        <w:rPr>
          <w:sz w:val="26"/>
          <w:szCs w:val="26"/>
          <w:lang w:val="en-U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3"/>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tcPr>
          <w:p>
            <w:pPr>
              <w:spacing w:after="0" w:line="288" w:lineRule="auto"/>
              <w:ind w:right="-26" w:hanging="714"/>
              <w:jc w:val="both"/>
              <w:rPr>
                <w:rStyle w:val="9"/>
                <w:rFonts w:cs="Times New Roman"/>
                <w:sz w:val="26"/>
                <w:szCs w:val="26"/>
                <w:shd w:val="clear" w:color="auto" w:fill="FFFFFF"/>
              </w:rPr>
            </w:pPr>
            <w:r>
              <w:rPr>
                <w:rStyle w:val="9"/>
                <w:rFonts w:cs="Times New Roman"/>
                <w:sz w:val="26"/>
                <w:szCs w:val="26"/>
                <w:shd w:val="clear" w:color="auto" w:fill="FFFFFF"/>
              </w:rPr>
              <w:t>HOẠT ĐỘNG CỦA GIÁO VIÊN VÀ HỌC SINH</w:t>
            </w:r>
          </w:p>
        </w:tc>
        <w:tc>
          <w:tcPr>
            <w:tcW w:w="3601" w:type="dxa"/>
          </w:tcPr>
          <w:p>
            <w:pPr>
              <w:spacing w:after="0" w:line="288" w:lineRule="auto"/>
              <w:jc w:val="both"/>
              <w:rPr>
                <w:rStyle w:val="9"/>
                <w:rFonts w:cs="Times New Roman"/>
                <w:sz w:val="26"/>
                <w:szCs w:val="26"/>
                <w:shd w:val="clear" w:color="auto" w:fill="FFFFFF"/>
              </w:rPr>
            </w:pPr>
            <w:r>
              <w:rPr>
                <w:rStyle w:val="9"/>
                <w:rFonts w:cs="Times New Roman"/>
                <w:sz w:val="26"/>
                <w:szCs w:val="26"/>
                <w:shd w:val="clear" w:color="auto" w:fill="FFFFFF"/>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3" w:type="dxa"/>
          </w:tcPr>
          <w:p>
            <w:pPr>
              <w:pStyle w:val="13"/>
              <w:spacing w:line="288" w:lineRule="auto"/>
              <w:ind w:left="22"/>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1.</w:t>
            </w:r>
            <w:r>
              <w:rPr>
                <w:b/>
                <w:color w:val="BF0000"/>
                <w:spacing w:val="-3"/>
                <w:sz w:val="26"/>
                <w:szCs w:val="26"/>
                <w:lang w:val="vi-VN"/>
              </w:rPr>
              <w:t xml:space="preserve"> </w:t>
            </w:r>
            <w:r>
              <w:rPr>
                <w:b/>
                <w:color w:val="BF0000"/>
                <w:sz w:val="26"/>
                <w:szCs w:val="26"/>
                <w:lang w:val="vi-VN"/>
              </w:rPr>
              <w:t>Giao</w:t>
            </w:r>
            <w:r>
              <w:rPr>
                <w:b/>
                <w:color w:val="BF0000"/>
                <w:spacing w:val="-3"/>
                <w:sz w:val="26"/>
                <w:szCs w:val="26"/>
                <w:lang w:val="vi-VN"/>
              </w:rPr>
              <w:t xml:space="preserve"> </w:t>
            </w:r>
            <w:r>
              <w:rPr>
                <w:b/>
                <w:color w:val="BF0000"/>
                <w:sz w:val="26"/>
                <w:szCs w:val="26"/>
                <w:lang w:val="vi-VN"/>
              </w:rPr>
              <w:t>nhiệm</w:t>
            </w:r>
            <w:r>
              <w:rPr>
                <w:b/>
                <w:color w:val="BF0000"/>
                <w:spacing w:val="-3"/>
                <w:sz w:val="26"/>
                <w:szCs w:val="26"/>
                <w:lang w:val="vi-VN"/>
              </w:rPr>
              <w:t xml:space="preserve"> </w:t>
            </w:r>
            <w:r>
              <w:rPr>
                <w:b/>
                <w:color w:val="BF0000"/>
                <w:sz w:val="26"/>
                <w:szCs w:val="26"/>
                <w:lang w:val="vi-VN"/>
              </w:rPr>
              <w:t>vụ</w:t>
            </w:r>
            <w:r>
              <w:rPr>
                <w:b/>
                <w:color w:val="BF0000"/>
                <w:spacing w:val="-3"/>
                <w:sz w:val="26"/>
                <w:szCs w:val="26"/>
                <w:lang w:val="vi-VN"/>
              </w:rPr>
              <w:t xml:space="preserve"> </w:t>
            </w:r>
            <w:r>
              <w:rPr>
                <w:b/>
                <w:color w:val="BF0000"/>
                <w:sz w:val="26"/>
                <w:szCs w:val="26"/>
                <w:lang w:val="vi-VN"/>
              </w:rPr>
              <w:t>học</w:t>
            </w:r>
            <w:r>
              <w:rPr>
                <w:b/>
                <w:color w:val="BF0000"/>
                <w:spacing w:val="-4"/>
                <w:sz w:val="26"/>
                <w:szCs w:val="26"/>
                <w:lang w:val="vi-VN"/>
              </w:rPr>
              <w:t xml:space="preserve"> </w:t>
            </w:r>
            <w:r>
              <w:rPr>
                <w:b/>
                <w:color w:val="BF0000"/>
                <w:sz w:val="26"/>
                <w:szCs w:val="26"/>
                <w:lang w:val="vi-VN"/>
              </w:rPr>
              <w:t>tập</w:t>
            </w:r>
          </w:p>
          <w:p>
            <w:pPr>
              <w:pStyle w:val="13"/>
              <w:spacing w:line="288" w:lineRule="auto"/>
              <w:ind w:left="22"/>
              <w:jc w:val="both"/>
              <w:rPr>
                <w:spacing w:val="1"/>
                <w:sz w:val="26"/>
                <w:szCs w:val="26"/>
                <w:lang w:val="en-US"/>
              </w:rPr>
            </w:pPr>
            <w:r>
              <w:rPr>
                <w:sz w:val="26"/>
                <w:szCs w:val="26"/>
                <w:lang w:val="vi-VN"/>
              </w:rPr>
              <w:t>Giáo</w:t>
            </w:r>
            <w:r>
              <w:rPr>
                <w:spacing w:val="7"/>
                <w:sz w:val="26"/>
                <w:szCs w:val="26"/>
                <w:lang w:val="vi-VN"/>
              </w:rPr>
              <w:t xml:space="preserve"> </w:t>
            </w:r>
            <w:r>
              <w:rPr>
                <w:sz w:val="26"/>
                <w:szCs w:val="26"/>
                <w:lang w:val="vi-VN"/>
              </w:rPr>
              <w:t>viên</w:t>
            </w:r>
            <w:r>
              <w:rPr>
                <w:spacing w:val="8"/>
                <w:sz w:val="26"/>
                <w:szCs w:val="26"/>
                <w:lang w:val="vi-VN"/>
              </w:rPr>
              <w:t xml:space="preserve"> </w:t>
            </w:r>
            <w:r>
              <w:rPr>
                <w:sz w:val="26"/>
                <w:szCs w:val="26"/>
                <w:lang w:val="vi-VN"/>
              </w:rPr>
              <w:t>giao</w:t>
            </w:r>
            <w:r>
              <w:rPr>
                <w:spacing w:val="7"/>
                <w:sz w:val="26"/>
                <w:szCs w:val="26"/>
                <w:lang w:val="vi-VN"/>
              </w:rPr>
              <w:t xml:space="preserve"> </w:t>
            </w:r>
            <w:r>
              <w:rPr>
                <w:sz w:val="26"/>
                <w:szCs w:val="26"/>
                <w:lang w:val="vi-VN"/>
              </w:rPr>
              <w:t>nhiệm</w:t>
            </w:r>
            <w:r>
              <w:rPr>
                <w:spacing w:val="8"/>
                <w:sz w:val="26"/>
                <w:szCs w:val="26"/>
                <w:lang w:val="vi-VN"/>
              </w:rPr>
              <w:t xml:space="preserve"> </w:t>
            </w:r>
            <w:r>
              <w:rPr>
                <w:sz w:val="26"/>
                <w:szCs w:val="26"/>
                <w:lang w:val="vi-VN"/>
              </w:rPr>
              <w:t>vụ</w:t>
            </w:r>
            <w:r>
              <w:rPr>
                <w:spacing w:val="1"/>
                <w:sz w:val="26"/>
                <w:szCs w:val="26"/>
                <w:lang w:val="vi-VN"/>
              </w:rPr>
              <w:t>:</w:t>
            </w:r>
            <w:r>
              <w:rPr>
                <w:spacing w:val="1"/>
                <w:sz w:val="26"/>
                <w:szCs w:val="26"/>
                <w:lang w:val="en-US"/>
              </w:rPr>
              <w:t xml:space="preserve"> chuẩn bị một số văn bản thông tin về các nội dung</w:t>
            </w:r>
          </w:p>
          <w:p>
            <w:pPr>
              <w:spacing w:after="0" w:line="288" w:lineRule="auto"/>
              <w:ind w:left="10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Sự cần thiết tôn trọng và tuân thủ pháp luật.</w:t>
            </w:r>
          </w:p>
          <w:p>
            <w:pPr>
              <w:spacing w:after="0" w:line="288" w:lineRule="auto"/>
              <w:ind w:left="107" w:firstLine="0"/>
              <w:jc w:val="both"/>
              <w:rPr>
                <w:rFonts w:eastAsia="Times New Roman" w:cs="Times New Roman"/>
                <w:kern w:val="0"/>
                <w:sz w:val="26"/>
                <w:szCs w:val="26"/>
                <w:lang w:val="vi-VN"/>
                <w14:ligatures w14:val="none"/>
              </w:rPr>
            </w:pPr>
            <w:r>
              <w:rPr>
                <w:rFonts w:eastAsia="Times New Roman" w:cs="Times New Roman"/>
                <w:kern w:val="0"/>
                <w:sz w:val="26"/>
                <w:szCs w:val="26"/>
                <w:lang w:val="vi-VN"/>
                <w14:ligatures w14:val="none"/>
              </w:rPr>
              <w:t>- Những phẩm chất và những thói hư tật xấu của người Việt Nam.</w:t>
            </w:r>
          </w:p>
          <w:p>
            <w:pPr>
              <w:spacing w:after="0" w:line="288" w:lineRule="auto"/>
              <w:ind w:left="107" w:firstLine="0"/>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Văn bản: </w:t>
            </w:r>
            <w:r>
              <w:rPr>
                <w:rFonts w:eastAsia="Times New Roman" w:cs="Times New Roman"/>
                <w:i/>
                <w:kern w:val="0"/>
                <w:sz w:val="26"/>
                <w:szCs w:val="26"/>
                <w14:ligatures w14:val="none"/>
              </w:rPr>
              <w:t>Ca nhạc ở Miệt Vườn (</w:t>
            </w:r>
            <w:r>
              <w:rPr>
                <w:rFonts w:eastAsia="Times New Roman" w:cs="Times New Roman"/>
                <w:kern w:val="0"/>
                <w:sz w:val="26"/>
                <w:szCs w:val="26"/>
                <w14:ligatures w14:val="none"/>
              </w:rPr>
              <w:t>Trích</w:t>
            </w:r>
            <w:r>
              <w:rPr>
                <w:rFonts w:eastAsia="Times New Roman" w:cs="Times New Roman"/>
                <w:i/>
                <w:kern w:val="0"/>
                <w:sz w:val="26"/>
                <w:szCs w:val="26"/>
                <w14:ligatures w14:val="none"/>
              </w:rPr>
              <w:t xml:space="preserve"> Văn minh Miệt Vườn)</w:t>
            </w:r>
            <w:r>
              <w:rPr>
                <w:rFonts w:eastAsia="Times New Roman" w:cs="Times New Roman"/>
                <w:kern w:val="0"/>
                <w:sz w:val="26"/>
                <w:szCs w:val="26"/>
                <w14:ligatures w14:val="none"/>
              </w:rPr>
              <w:t xml:space="preserve"> của tác giả Sơn Nam (Sách giáo khoa Ngữ văn 11, trang 89, bộ sách Kết nối tri thức với cuộc sống)</w:t>
            </w:r>
          </w:p>
          <w:p>
            <w:pPr>
              <w:pStyle w:val="13"/>
              <w:spacing w:line="288" w:lineRule="auto"/>
              <w:ind w:left="22"/>
              <w:jc w:val="both"/>
              <w:rPr>
                <w:b/>
                <w:color w:val="BF0000"/>
                <w:sz w:val="26"/>
                <w:szCs w:val="26"/>
                <w:lang w:val="vi-VN"/>
              </w:rPr>
            </w:pPr>
            <w:r>
              <w:rPr>
                <w:b/>
                <w:color w:val="BF0000"/>
                <w:sz w:val="26"/>
                <w:szCs w:val="26"/>
                <w:lang w:val="vi-VN"/>
              </w:rPr>
              <w:t>Bước 2. Thực hiện nhiệm vụ</w:t>
            </w:r>
          </w:p>
          <w:p>
            <w:pPr>
              <w:pStyle w:val="13"/>
              <w:spacing w:line="288" w:lineRule="auto"/>
              <w:ind w:left="22"/>
              <w:jc w:val="both"/>
              <w:rPr>
                <w:sz w:val="26"/>
                <w:szCs w:val="26"/>
                <w:lang w:val="en-US"/>
              </w:rPr>
            </w:pPr>
            <w:r>
              <w:rPr>
                <w:b/>
                <w:color w:val="BF0000"/>
                <w:spacing w:val="-62"/>
                <w:sz w:val="26"/>
                <w:szCs w:val="26"/>
                <w:lang w:val="vi-VN"/>
              </w:rPr>
              <w:t xml:space="preserve"> </w:t>
            </w:r>
            <w:r>
              <w:rPr>
                <w:sz w:val="26"/>
                <w:szCs w:val="26"/>
                <w:lang w:val="vi-VN"/>
              </w:rPr>
              <w:t>Học</w:t>
            </w:r>
            <w:r>
              <w:rPr>
                <w:spacing w:val="-4"/>
                <w:sz w:val="26"/>
                <w:szCs w:val="26"/>
                <w:lang w:val="vi-VN"/>
              </w:rPr>
              <w:t xml:space="preserve"> </w:t>
            </w:r>
            <w:r>
              <w:rPr>
                <w:sz w:val="26"/>
                <w:szCs w:val="26"/>
                <w:lang w:val="vi-VN"/>
              </w:rPr>
              <w:t>sinh</w:t>
            </w:r>
            <w:r>
              <w:rPr>
                <w:spacing w:val="-4"/>
                <w:sz w:val="26"/>
                <w:szCs w:val="26"/>
                <w:lang w:val="vi-VN"/>
              </w:rPr>
              <w:t xml:space="preserve"> </w:t>
            </w:r>
            <w:r>
              <w:rPr>
                <w:sz w:val="26"/>
                <w:szCs w:val="26"/>
                <w:lang w:val="en-US"/>
              </w:rPr>
              <w:t>đọc văn bản</w:t>
            </w:r>
          </w:p>
          <w:p>
            <w:pPr>
              <w:pStyle w:val="13"/>
              <w:spacing w:line="288" w:lineRule="auto"/>
              <w:ind w:left="22"/>
              <w:jc w:val="both"/>
              <w:rPr>
                <w:b/>
                <w:sz w:val="26"/>
                <w:szCs w:val="26"/>
                <w:lang w:val="vi-VN"/>
              </w:rPr>
            </w:pPr>
            <w:r>
              <w:rPr>
                <w:spacing w:val="-62"/>
                <w:sz w:val="26"/>
                <w:szCs w:val="26"/>
                <w:lang w:val="vi-VN"/>
              </w:rPr>
              <w:t xml:space="preserve"> </w:t>
            </w:r>
            <w:r>
              <w:rPr>
                <w:b/>
                <w:color w:val="BF0000"/>
                <w:sz w:val="26"/>
                <w:szCs w:val="26"/>
                <w:lang w:val="vi-VN"/>
              </w:rPr>
              <w:t>Bước</w:t>
            </w:r>
            <w:r>
              <w:rPr>
                <w:b/>
                <w:color w:val="BF0000"/>
                <w:spacing w:val="-3"/>
                <w:sz w:val="26"/>
                <w:szCs w:val="26"/>
                <w:lang w:val="vi-VN"/>
              </w:rPr>
              <w:t xml:space="preserve"> </w:t>
            </w:r>
            <w:r>
              <w:rPr>
                <w:b/>
                <w:color w:val="BF0000"/>
                <w:sz w:val="26"/>
                <w:szCs w:val="26"/>
                <w:lang w:val="vi-VN"/>
              </w:rPr>
              <w:t>3.</w:t>
            </w:r>
            <w:r>
              <w:rPr>
                <w:b/>
                <w:color w:val="BF0000"/>
                <w:spacing w:val="-3"/>
                <w:sz w:val="26"/>
                <w:szCs w:val="26"/>
                <w:lang w:val="vi-VN"/>
              </w:rPr>
              <w:t xml:space="preserve"> </w:t>
            </w:r>
            <w:r>
              <w:rPr>
                <w:b/>
                <w:color w:val="BF0000"/>
                <w:sz w:val="26"/>
                <w:szCs w:val="26"/>
                <w:lang w:val="vi-VN"/>
              </w:rPr>
              <w:t>Báo</w:t>
            </w:r>
            <w:r>
              <w:rPr>
                <w:b/>
                <w:color w:val="BF0000"/>
                <w:spacing w:val="-3"/>
                <w:sz w:val="26"/>
                <w:szCs w:val="26"/>
                <w:lang w:val="vi-VN"/>
              </w:rPr>
              <w:t xml:space="preserve"> </w:t>
            </w:r>
            <w:r>
              <w:rPr>
                <w:b/>
                <w:color w:val="BF0000"/>
                <w:sz w:val="26"/>
                <w:szCs w:val="26"/>
                <w:lang w:val="vi-VN"/>
              </w:rPr>
              <w:t>cáo,</w:t>
            </w:r>
            <w:r>
              <w:rPr>
                <w:b/>
                <w:color w:val="BF0000"/>
                <w:spacing w:val="-2"/>
                <w:sz w:val="26"/>
                <w:szCs w:val="26"/>
                <w:lang w:val="vi-VN"/>
              </w:rPr>
              <w:t xml:space="preserve"> </w:t>
            </w:r>
            <w:r>
              <w:rPr>
                <w:b/>
                <w:color w:val="BF0000"/>
                <w:sz w:val="26"/>
                <w:szCs w:val="26"/>
                <w:lang w:val="vi-VN"/>
              </w:rPr>
              <w:t>thảo</w:t>
            </w:r>
            <w:r>
              <w:rPr>
                <w:b/>
                <w:color w:val="BF0000"/>
                <w:spacing w:val="-3"/>
                <w:sz w:val="26"/>
                <w:szCs w:val="26"/>
                <w:lang w:val="vi-VN"/>
              </w:rPr>
              <w:t xml:space="preserve"> </w:t>
            </w:r>
            <w:r>
              <w:rPr>
                <w:b/>
                <w:color w:val="BF0000"/>
                <w:sz w:val="26"/>
                <w:szCs w:val="26"/>
                <w:lang w:val="vi-VN"/>
              </w:rPr>
              <w:t>luận</w:t>
            </w:r>
          </w:p>
          <w:p>
            <w:pPr>
              <w:pStyle w:val="13"/>
              <w:spacing w:line="288" w:lineRule="auto"/>
              <w:ind w:left="22"/>
              <w:jc w:val="both"/>
              <w:rPr>
                <w:iCs/>
                <w:sz w:val="26"/>
                <w:szCs w:val="26"/>
                <w:lang w:val="it-IT"/>
              </w:rPr>
            </w:pPr>
            <w:r>
              <w:rPr>
                <w:iCs/>
                <w:sz w:val="26"/>
                <w:szCs w:val="26"/>
                <w:lang w:val="it-IT"/>
              </w:rPr>
              <w:t>- Các nhóm thực hiện văn bản.</w:t>
            </w:r>
          </w:p>
          <w:p>
            <w:pPr>
              <w:pStyle w:val="13"/>
              <w:spacing w:line="288" w:lineRule="auto"/>
              <w:ind w:left="22"/>
              <w:jc w:val="both"/>
              <w:rPr>
                <w:sz w:val="26"/>
                <w:szCs w:val="26"/>
                <w:lang w:val="en-US"/>
              </w:rPr>
            </w:pPr>
            <w:r>
              <w:rPr>
                <w:iCs/>
                <w:sz w:val="26"/>
                <w:szCs w:val="26"/>
                <w:lang w:val="it-IT"/>
              </w:rPr>
              <w:t>- Rút ra một số nội dung cơ bản từ văn bản đã đọc</w:t>
            </w:r>
          </w:p>
          <w:p>
            <w:pPr>
              <w:pStyle w:val="13"/>
              <w:spacing w:line="288" w:lineRule="auto"/>
              <w:ind w:left="22"/>
              <w:jc w:val="both"/>
              <w:rPr>
                <w:b/>
                <w:sz w:val="26"/>
                <w:szCs w:val="26"/>
                <w:lang w:val="vi-VN"/>
              </w:rPr>
            </w:pPr>
            <w:r>
              <w:rPr>
                <w:b/>
                <w:color w:val="BF0000"/>
                <w:sz w:val="26"/>
                <w:szCs w:val="26"/>
                <w:lang w:val="vi-VN"/>
              </w:rPr>
              <w:t>Bước</w:t>
            </w:r>
            <w:r>
              <w:rPr>
                <w:b/>
                <w:color w:val="BF0000"/>
                <w:spacing w:val="-4"/>
                <w:sz w:val="26"/>
                <w:szCs w:val="26"/>
                <w:lang w:val="vi-VN"/>
              </w:rPr>
              <w:t xml:space="preserve"> </w:t>
            </w:r>
            <w:r>
              <w:rPr>
                <w:b/>
                <w:color w:val="BF0000"/>
                <w:sz w:val="26"/>
                <w:szCs w:val="26"/>
                <w:lang w:val="vi-VN"/>
              </w:rPr>
              <w:t>4.</w:t>
            </w:r>
            <w:r>
              <w:rPr>
                <w:b/>
                <w:color w:val="BF0000"/>
                <w:spacing w:val="-4"/>
                <w:sz w:val="26"/>
                <w:szCs w:val="26"/>
                <w:lang w:val="vi-VN"/>
              </w:rPr>
              <w:t xml:space="preserve"> </w:t>
            </w:r>
            <w:r>
              <w:rPr>
                <w:b/>
                <w:color w:val="BF0000"/>
                <w:sz w:val="26"/>
                <w:szCs w:val="26"/>
                <w:lang w:val="vi-VN"/>
              </w:rPr>
              <w:t>Kết</w:t>
            </w:r>
            <w:r>
              <w:rPr>
                <w:b/>
                <w:color w:val="BF0000"/>
                <w:spacing w:val="-3"/>
                <w:sz w:val="26"/>
                <w:szCs w:val="26"/>
                <w:lang w:val="vi-VN"/>
              </w:rPr>
              <w:t xml:space="preserve"> </w:t>
            </w:r>
            <w:r>
              <w:rPr>
                <w:b/>
                <w:color w:val="BF0000"/>
                <w:sz w:val="26"/>
                <w:szCs w:val="26"/>
                <w:lang w:val="vi-VN"/>
              </w:rPr>
              <w:t>luận,</w:t>
            </w:r>
            <w:r>
              <w:rPr>
                <w:b/>
                <w:color w:val="BF0000"/>
                <w:spacing w:val="-4"/>
                <w:sz w:val="26"/>
                <w:szCs w:val="26"/>
                <w:lang w:val="vi-VN"/>
              </w:rPr>
              <w:t xml:space="preserve"> </w:t>
            </w:r>
            <w:r>
              <w:rPr>
                <w:b/>
                <w:color w:val="BF0000"/>
                <w:sz w:val="26"/>
                <w:szCs w:val="26"/>
                <w:lang w:val="vi-VN"/>
              </w:rPr>
              <w:t>nhận</w:t>
            </w:r>
            <w:r>
              <w:rPr>
                <w:b/>
                <w:color w:val="BF0000"/>
                <w:spacing w:val="-3"/>
                <w:sz w:val="26"/>
                <w:szCs w:val="26"/>
                <w:lang w:val="vi-VN"/>
              </w:rPr>
              <w:t xml:space="preserve"> </w:t>
            </w:r>
            <w:r>
              <w:rPr>
                <w:b/>
                <w:color w:val="BF0000"/>
                <w:sz w:val="26"/>
                <w:szCs w:val="26"/>
                <w:lang w:val="vi-VN"/>
              </w:rPr>
              <w:t>định</w:t>
            </w:r>
          </w:p>
          <w:p>
            <w:pPr>
              <w:pStyle w:val="13"/>
              <w:spacing w:line="288" w:lineRule="auto"/>
              <w:ind w:left="22"/>
              <w:jc w:val="both"/>
              <w:rPr>
                <w:b/>
                <w:color w:val="BF0000"/>
                <w:sz w:val="26"/>
                <w:szCs w:val="26"/>
                <w:lang w:val="vi-VN"/>
              </w:rPr>
            </w:pPr>
            <w:r>
              <w:rPr>
                <w:sz w:val="26"/>
                <w:szCs w:val="26"/>
              </w:rPr>
              <w:t xml:space="preserve">Giáo viên </w:t>
            </w:r>
            <w:r>
              <w:rPr>
                <w:sz w:val="26"/>
                <w:szCs w:val="26"/>
                <w:lang w:val="vi-VN"/>
              </w:rPr>
              <w:t>nhận xét, chốt kiến thức</w:t>
            </w:r>
          </w:p>
        </w:tc>
        <w:tc>
          <w:tcPr>
            <w:tcW w:w="3601" w:type="dxa"/>
          </w:tcPr>
          <w:p>
            <w:pPr>
              <w:pStyle w:val="13"/>
              <w:spacing w:line="288" w:lineRule="auto"/>
              <w:ind w:left="22"/>
              <w:jc w:val="both"/>
              <w:rPr>
                <w:sz w:val="26"/>
                <w:szCs w:val="26"/>
              </w:rPr>
            </w:pPr>
            <w:r>
              <w:rPr>
                <w:b/>
                <w:sz w:val="26"/>
                <w:szCs w:val="26"/>
                <w:lang w:val="vi-VN"/>
              </w:rPr>
              <w:t>văn bản đọc thêm</w:t>
            </w:r>
            <w:r>
              <w:rPr>
                <w:b/>
                <w:sz w:val="26"/>
                <w:szCs w:val="26"/>
                <w:lang w:val="en-US"/>
              </w:rPr>
              <w:t>:</w:t>
            </w:r>
            <w:r>
              <w:rPr>
                <w:sz w:val="26"/>
                <w:szCs w:val="26"/>
              </w:rPr>
              <w:t xml:space="preserve"> </w:t>
            </w:r>
            <w:r>
              <w:rPr>
                <w:i/>
                <w:sz w:val="26"/>
                <w:szCs w:val="26"/>
              </w:rPr>
              <w:t>Ca nhạc ở Miệt Vườn (</w:t>
            </w:r>
            <w:r>
              <w:rPr>
                <w:sz w:val="26"/>
                <w:szCs w:val="26"/>
              </w:rPr>
              <w:t>Trích</w:t>
            </w:r>
            <w:r>
              <w:rPr>
                <w:i/>
                <w:sz w:val="26"/>
                <w:szCs w:val="26"/>
              </w:rPr>
              <w:t xml:space="preserve"> Văn minh Miệt Vườn)</w:t>
            </w:r>
            <w:r>
              <w:rPr>
                <w:sz w:val="26"/>
                <w:szCs w:val="26"/>
              </w:rPr>
              <w:t xml:space="preserve"> của tác giả Sơn Nam (Sách giáo khoa Ngữ văn 11, trang 89, bộ sách Kết nối tri thức với cuộc sống)</w:t>
            </w:r>
          </w:p>
          <w:p>
            <w:pPr>
              <w:pStyle w:val="13"/>
              <w:spacing w:line="288" w:lineRule="auto"/>
              <w:ind w:left="22"/>
              <w:jc w:val="both"/>
              <w:rPr>
                <w:sz w:val="26"/>
                <w:szCs w:val="26"/>
                <w:lang w:val="en-US"/>
              </w:rPr>
            </w:pPr>
          </w:p>
        </w:tc>
      </w:tr>
    </w:tbl>
    <w:p>
      <w:pPr>
        <w:spacing w:after="0" w:line="288" w:lineRule="auto"/>
        <w:ind w:left="0" w:firstLine="0"/>
        <w:jc w:val="both"/>
        <w:rPr>
          <w:rFonts w:cs="Times New Roman"/>
          <w:b/>
          <w:color w:val="BF0000"/>
          <w:sz w:val="26"/>
          <w:szCs w:val="26"/>
        </w:rPr>
      </w:pPr>
    </w:p>
    <w:p>
      <w:pPr>
        <w:spacing w:after="0" w:line="288" w:lineRule="auto"/>
        <w:ind w:left="0" w:firstLine="0"/>
        <w:jc w:val="both"/>
        <w:rPr>
          <w:rFonts w:cs="Times New Roman"/>
          <w:b/>
          <w:sz w:val="26"/>
          <w:szCs w:val="26"/>
          <w:lang w:val="vi-VN"/>
        </w:rPr>
      </w:pPr>
      <w:r>
        <w:rPr>
          <w:rFonts w:cs="Times New Roman"/>
          <w:b/>
          <w:sz w:val="26"/>
          <w:szCs w:val="26"/>
          <w:lang w:val="vi-VN"/>
        </w:rPr>
        <w:t>*Tài liệu tham khảo</w:t>
      </w:r>
    </w:p>
    <w:p>
      <w:pPr>
        <w:spacing w:after="0" w:line="288" w:lineRule="auto"/>
        <w:ind w:left="0" w:firstLine="0"/>
        <w:jc w:val="both"/>
        <w:rPr>
          <w:rFonts w:cs="Times New Roman"/>
          <w:bCs/>
          <w:sz w:val="26"/>
          <w:szCs w:val="26"/>
        </w:rPr>
      </w:pPr>
      <w:r>
        <w:rPr>
          <w:rFonts w:cs="Times New Roman"/>
          <w:bCs/>
          <w:sz w:val="26"/>
          <w:szCs w:val="26"/>
        </w:rPr>
        <w:t>- Lã Nhâm Thìn, Đỗ Ngọc Thống (đồng Tổng Chủ biên), SGK Ngữ văn 11, tập 1, bộ Cánh diều, NXB Đại học Huế.</w:t>
      </w:r>
    </w:p>
    <w:p>
      <w:pPr>
        <w:spacing w:after="0" w:line="288" w:lineRule="auto"/>
        <w:ind w:left="0" w:firstLine="0"/>
        <w:jc w:val="both"/>
        <w:rPr>
          <w:rFonts w:cs="Times New Roman"/>
          <w:bCs/>
          <w:sz w:val="26"/>
          <w:szCs w:val="26"/>
        </w:rPr>
      </w:pPr>
      <w:r>
        <w:rPr>
          <w:rFonts w:cs="Times New Roman"/>
          <w:bCs/>
          <w:sz w:val="26"/>
          <w:szCs w:val="26"/>
        </w:rPr>
        <w:t>- Lã Nhâm Thìn, Đỗ Ngọc Thống (đồng Tổng Chủ biên), SGV Ngữ văn 11, tập 1, bộ Cánh diều, NXB Đại học Huế.</w:t>
      </w:r>
    </w:p>
    <w:p>
      <w:pPr>
        <w:pStyle w:val="2"/>
        <w:spacing w:line="288" w:lineRule="auto"/>
        <w:jc w:val="both"/>
        <w:rPr>
          <w:b w:val="0"/>
          <w:bCs w:val="0"/>
          <w:i/>
          <w:sz w:val="26"/>
          <w:szCs w:val="26"/>
          <w:lang w:val="vi-VN"/>
        </w:rPr>
      </w:pPr>
    </w:p>
    <w:p>
      <w:pPr>
        <w:spacing w:after="0" w:line="288" w:lineRule="auto"/>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ind w:left="0" w:firstLine="0"/>
        <w:jc w:val="both"/>
        <w:rPr>
          <w:rFonts w:cs="Times New Roman"/>
          <w:sz w:val="26"/>
          <w:szCs w:val="26"/>
        </w:rPr>
      </w:pPr>
    </w:p>
    <w:p>
      <w:pPr>
        <w:spacing w:after="0" w:line="288" w:lineRule="auto"/>
        <w:jc w:val="both"/>
        <w:rPr>
          <w:rFonts w:cs="Times New Roman"/>
          <w:sz w:val="26"/>
          <w:szCs w:val="26"/>
        </w:rPr>
      </w:pPr>
    </w:p>
    <w:p/>
    <w:sectPr>
      <w:headerReference r:id="rId6" w:type="first"/>
      <w:footerReference r:id="rId9" w:type="first"/>
      <w:footerReference r:id="rId7" w:type="default"/>
      <w:headerReference r:id="rId5" w:type="even"/>
      <w:footerReference r:id="rId8" w:type="even"/>
      <w:pgSz w:w="12240" w:h="15840"/>
      <w:pgMar w:top="1134" w:right="1134" w:bottom="993"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56642579" o:spid="_x0000_s1026" o:spt="136" type="#_x0000_t136" style="position:absolute;left:0pt;height:68pt;width:329pt;mso-position-horizontal:center;mso-position-horizontal-relative:margin;mso-position-vertical:center;mso-position-vertical-relative:margin;z-index:-251656192;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656642578" o:spid="_x0000_s1025" o:spt="136" type="#_x0000_t136" style="position:absolute;left:0pt;height:68pt;width:329pt;mso-position-horizontal:center;mso-position-horizontal-relative:margin;mso-position-vertical:center;mso-position-vertical-relative:margin;z-index:-251657216;mso-width-relative:page;mso-height-relative:page;" fillcolor="#747070" filled="t" stroked="f" coordsize="21600,21600" o:allowincell="f">
          <v:path/>
          <v:fill on="t" focussize="0,0"/>
          <v:stroke on="f"/>
          <v:imagedata o:title=""/>
          <o:lock v:ext="edit"/>
          <v:textpath on="t" fitpath="t" trim="f" xscale="f" string="CÁNH DIỀU" style="font-family:Times New Roman;font-size:60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75"/>
    <w:rsid w:val="00383B19"/>
    <w:rsid w:val="005D27C8"/>
    <w:rsid w:val="00DA5DD1"/>
    <w:rsid w:val="00DC4975"/>
    <w:rsid w:val="00F053FF"/>
    <w:rsid w:val="00FD5835"/>
    <w:rsid w:val="046B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ind w:left="714" w:hanging="357"/>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1"/>
    <w:qFormat/>
    <w:uiPriority w:val="9"/>
    <w:pPr>
      <w:widowControl w:val="0"/>
      <w:autoSpaceDE w:val="0"/>
      <w:autoSpaceDN w:val="0"/>
      <w:spacing w:after="0" w:line="322" w:lineRule="exact"/>
      <w:ind w:left="200" w:firstLine="0"/>
      <w:outlineLvl w:val="0"/>
    </w:pPr>
    <w:rPr>
      <w:rFonts w:eastAsia="Times New Roman" w:cs="Times New Roman"/>
      <w:b/>
      <w:bCs/>
      <w:kern w:val="0"/>
      <w:szCs w:val="28"/>
      <w:lang w:val="vi"/>
      <w14:ligatures w14:val="non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7">
    <w:name w:val="Hyperlink"/>
    <w:basedOn w:val="3"/>
    <w:qFormat/>
    <w:uiPriority w:val="99"/>
    <w:rPr>
      <w:color w:val="0563C1" w:themeColor="hyperlink"/>
      <w:u w:val="single"/>
      <w14:textFill>
        <w14:solidFill>
          <w14:schemeClr w14:val="hlink"/>
        </w14:solidFill>
      </w14:textFill>
    </w:rPr>
  </w:style>
  <w:style w:type="paragraph" w:styleId="8">
    <w:name w:val="Normal (Web)"/>
    <w:basedOn w:val="1"/>
    <w:link w:val="14"/>
    <w:unhideWhenUsed/>
    <w:qFormat/>
    <w:uiPriority w:val="99"/>
    <w:pPr>
      <w:spacing w:before="100" w:beforeAutospacing="1" w:after="100" w:afterAutospacing="1" w:line="240" w:lineRule="auto"/>
      <w:ind w:left="0" w:firstLine="0"/>
    </w:pPr>
    <w:rPr>
      <w:rFonts w:eastAsia="Times New Roman" w:cs="Times New Roman"/>
      <w:kern w:val="0"/>
      <w:sz w:val="24"/>
      <w:szCs w:val="24"/>
      <w14:ligatures w14:val="none"/>
    </w:rPr>
  </w:style>
  <w:style w:type="character" w:styleId="9">
    <w:name w:val="Strong"/>
    <w:basedOn w:val="3"/>
    <w:qFormat/>
    <w:uiPriority w:val="22"/>
    <w:rPr>
      <w:b/>
      <w:bCs/>
    </w:rPr>
  </w:style>
  <w:style w:type="table" w:styleId="10">
    <w:name w:val="Table Grid"/>
    <w:basedOn w:val="4"/>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3"/>
    <w:link w:val="2"/>
    <w:qFormat/>
    <w:uiPriority w:val="9"/>
    <w:rPr>
      <w:rFonts w:ascii="Times New Roman" w:hAnsi="Times New Roman" w:eastAsia="Times New Roman" w:cs="Times New Roman"/>
      <w:b/>
      <w:bCs/>
      <w:sz w:val="28"/>
      <w:szCs w:val="28"/>
      <w:lang w:val="vi"/>
    </w:rPr>
  </w:style>
  <w:style w:type="paragraph" w:styleId="12">
    <w:name w:val="List Paragraph"/>
    <w:basedOn w:val="1"/>
    <w:qFormat/>
    <w:uiPriority w:val="34"/>
    <w:pPr>
      <w:widowControl w:val="0"/>
      <w:autoSpaceDE w:val="0"/>
      <w:autoSpaceDN w:val="0"/>
      <w:spacing w:after="0" w:line="322" w:lineRule="exact"/>
      <w:ind w:left="200" w:hanging="164"/>
    </w:pPr>
    <w:rPr>
      <w:rFonts w:eastAsia="Times New Roman" w:cs="Times New Roman"/>
      <w:kern w:val="0"/>
      <w:sz w:val="22"/>
      <w:lang w:val="vi"/>
      <w14:ligatures w14:val="none"/>
    </w:rPr>
  </w:style>
  <w:style w:type="paragraph" w:customStyle="1" w:styleId="13">
    <w:name w:val="Table Paragraph"/>
    <w:basedOn w:val="1"/>
    <w:qFormat/>
    <w:uiPriority w:val="1"/>
    <w:pPr>
      <w:widowControl w:val="0"/>
      <w:autoSpaceDE w:val="0"/>
      <w:autoSpaceDN w:val="0"/>
      <w:spacing w:after="0" w:line="240" w:lineRule="auto"/>
      <w:ind w:left="107" w:firstLine="0"/>
    </w:pPr>
    <w:rPr>
      <w:rFonts w:eastAsia="Times New Roman" w:cs="Times New Roman"/>
      <w:kern w:val="0"/>
      <w:sz w:val="22"/>
      <w:lang w:val="vi"/>
      <w14:ligatures w14:val="none"/>
    </w:rPr>
  </w:style>
  <w:style w:type="character" w:customStyle="1" w:styleId="14">
    <w:name w:val="Normal (Web) Char"/>
    <w:link w:val="8"/>
    <w:qFormat/>
    <w:locked/>
    <w:uiPriority w:val="99"/>
    <w:rPr>
      <w:rFonts w:ascii="Times New Roman" w:hAnsi="Times New Roman" w:eastAsia="Times New Roman" w:cs="Times New Roman"/>
      <w:sz w:val="24"/>
      <w:szCs w:val="24"/>
    </w:rPr>
  </w:style>
  <w:style w:type="character" w:customStyle="1" w:styleId="15">
    <w:name w:val="Header Char"/>
    <w:basedOn w:val="3"/>
    <w:link w:val="6"/>
    <w:qFormat/>
    <w:uiPriority w:val="99"/>
    <w:rPr>
      <w:rFonts w:ascii="Times New Roman" w:hAnsi="Times New Roman"/>
      <w:kern w:val="2"/>
      <w:sz w:val="28"/>
      <w14:ligatures w14:val="standardContextual"/>
    </w:rPr>
  </w:style>
  <w:style w:type="character" w:customStyle="1" w:styleId="16">
    <w:name w:val="Footer Char"/>
    <w:basedOn w:val="3"/>
    <w:link w:val="5"/>
    <w:qFormat/>
    <w:uiPriority w:val="99"/>
    <w:rPr>
      <w:rFonts w:ascii="Times New Roman" w:hAnsi="Times New Roman"/>
      <w:kern w:val="2"/>
      <w:sz w:val="2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1582</Words>
  <Characters>9020</Characters>
  <DocSecurity>0</DocSecurity>
  <Lines>75</Lines>
  <Paragraphs>21</Paragraphs>
  <ScaleCrop>false</ScaleCrop>
  <LinksUpToDate>false</LinksUpToDate>
  <CharactersWithSpaces>10581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2023-08-15T22:59:00Z</dcterms:created>
  <dcterms:modified xsi:type="dcterms:W3CDTF">2023-08-26T03:20:03Z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DD25D70E055441459A3CBDB9B332DE58</vt:lpwstr>
  </property>
</Properties>
</file>